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5475A" w14:textId="7B8091A2" w:rsidR="00E67E80" w:rsidRPr="005F1061" w:rsidRDefault="005F1061" w:rsidP="00873697">
      <w:pPr>
        <w:suppressAutoHyphens w:val="0"/>
        <w:spacing w:after="0" w:line="240" w:lineRule="auto"/>
        <w:ind w:leftChars="0" w:left="0" w:firstLineChars="0" w:firstLine="0"/>
        <w:contextualSpacing/>
        <w:jc w:val="center"/>
        <w:textDirection w:val="lrTb"/>
        <w:textAlignment w:val="auto"/>
        <w:outlineLvl w:val="9"/>
        <w:rPr>
          <w:rFonts w:ascii="Times New Roman" w:hAnsi="Times New Roman"/>
          <w:b/>
          <w:bCs/>
          <w:position w:val="0"/>
          <w:sz w:val="26"/>
          <w:szCs w:val="26"/>
          <w:lang w:eastAsia="en-US"/>
        </w:rPr>
      </w:pPr>
      <w:r w:rsidRPr="005F1061">
        <w:rPr>
          <w:rFonts w:ascii="Times New Roman" w:hAnsi="Times New Roman"/>
          <w:b/>
          <w:bCs/>
          <w:position w:val="0"/>
          <w:sz w:val="26"/>
          <w:szCs w:val="26"/>
          <w:lang w:eastAsia="en-US"/>
        </w:rPr>
        <w:t>Verbatim</w:t>
      </w:r>
      <w:r w:rsidR="00AA6FE4">
        <w:rPr>
          <w:rFonts w:ascii="Times New Roman" w:hAnsi="Times New Roman"/>
          <w:b/>
          <w:bCs/>
          <w:position w:val="0"/>
          <w:sz w:val="26"/>
          <w:szCs w:val="26"/>
          <w:lang w:eastAsia="en-US"/>
        </w:rPr>
        <w:t xml:space="preserve"> &amp; Coding</w:t>
      </w:r>
    </w:p>
    <w:p w14:paraId="582E39A3" w14:textId="77777777" w:rsidR="005F1061" w:rsidRPr="005F1061" w:rsidRDefault="005F1061" w:rsidP="005F1061">
      <w:pPr>
        <w:suppressAutoHyphens w:val="0"/>
        <w:spacing w:after="0" w:line="240" w:lineRule="auto"/>
        <w:ind w:leftChars="0" w:left="0" w:firstLineChars="0" w:firstLine="0"/>
        <w:contextualSpacing/>
        <w:textDirection w:val="lrTb"/>
        <w:textAlignment w:val="auto"/>
        <w:outlineLvl w:val="9"/>
        <w:rPr>
          <w:rFonts w:ascii="Times New Roman" w:hAnsi="Times New Roman"/>
          <w:position w:val="0"/>
          <w:sz w:val="24"/>
          <w:szCs w:val="24"/>
          <w:lang w:eastAsia="en-US"/>
        </w:rPr>
      </w:pPr>
      <w:bookmarkStart w:id="0" w:name="VS1"/>
    </w:p>
    <w:p w14:paraId="0065FE15" w14:textId="77777777" w:rsidR="005F1061" w:rsidRPr="005F1061" w:rsidRDefault="005F1061" w:rsidP="005F1061">
      <w:pPr>
        <w:numPr>
          <w:ilvl w:val="0"/>
          <w:numId w:val="24"/>
        </w:numPr>
        <w:suppressAutoHyphens w:val="0"/>
        <w:spacing w:after="0" w:line="240" w:lineRule="auto"/>
        <w:ind w:leftChars="0" w:left="567" w:firstLineChars="0" w:hanging="283"/>
        <w:contextualSpacing/>
        <w:textDirection w:val="lrTb"/>
        <w:textAlignment w:val="auto"/>
        <w:outlineLvl w:val="9"/>
        <w:rPr>
          <w:rFonts w:ascii="Times New Roman" w:hAnsi="Times New Roman"/>
          <w:position w:val="0"/>
          <w:sz w:val="24"/>
          <w:szCs w:val="24"/>
          <w:lang w:eastAsia="en-US"/>
        </w:rPr>
      </w:pPr>
      <w:r w:rsidRPr="005F1061">
        <w:rPr>
          <w:rFonts w:ascii="Times New Roman" w:hAnsi="Times New Roman"/>
          <w:position w:val="0"/>
          <w:sz w:val="24"/>
          <w:szCs w:val="24"/>
          <w:lang w:eastAsia="en-US"/>
        </w:rPr>
        <w:t>Verbatim subjek 1</w:t>
      </w:r>
      <w:bookmarkEnd w:id="0"/>
    </w:p>
    <w:p w14:paraId="63D11344" w14:textId="77777777" w:rsidR="005F1061" w:rsidRPr="005F1061" w:rsidRDefault="005F1061" w:rsidP="00885F25">
      <w:pPr>
        <w:tabs>
          <w:tab w:val="left" w:pos="3119"/>
          <w:tab w:val="left" w:pos="3261"/>
        </w:tabs>
        <w:suppressAutoHyphens w:val="0"/>
        <w:spacing w:after="0" w:line="240" w:lineRule="auto"/>
        <w:ind w:leftChars="0" w:left="567" w:firstLineChars="0" w:firstLine="0"/>
        <w:textDirection w:val="lrTb"/>
        <w:textAlignment w:val="auto"/>
        <w:outlineLvl w:val="9"/>
        <w:rPr>
          <w:rFonts w:ascii="Times New Roman" w:hAnsi="Times New Roman"/>
          <w:position w:val="0"/>
          <w:sz w:val="24"/>
          <w:szCs w:val="24"/>
          <w:lang w:eastAsia="en-US"/>
        </w:rPr>
      </w:pPr>
      <w:r w:rsidRPr="005F1061">
        <w:rPr>
          <w:rFonts w:ascii="Times New Roman" w:hAnsi="Times New Roman"/>
          <w:position w:val="0"/>
          <w:sz w:val="24"/>
          <w:szCs w:val="24"/>
          <w:lang w:eastAsia="en-US"/>
        </w:rPr>
        <w:t>Nama</w:t>
      </w:r>
      <w:r w:rsidRPr="005F1061">
        <w:rPr>
          <w:rFonts w:ascii="Times New Roman" w:hAnsi="Times New Roman"/>
          <w:position w:val="0"/>
          <w:sz w:val="24"/>
          <w:szCs w:val="24"/>
          <w:lang w:eastAsia="en-US"/>
        </w:rPr>
        <w:tab/>
        <w:t>:</w:t>
      </w:r>
      <w:r w:rsidRPr="005F1061">
        <w:rPr>
          <w:rFonts w:ascii="Times New Roman" w:hAnsi="Times New Roman"/>
          <w:position w:val="0"/>
          <w:sz w:val="24"/>
          <w:szCs w:val="24"/>
          <w:lang w:eastAsia="en-US"/>
        </w:rPr>
        <w:tab/>
        <w:t>Wida Yuniarti</w:t>
      </w:r>
    </w:p>
    <w:p w14:paraId="66DCF4EA" w14:textId="77777777" w:rsidR="005F1061" w:rsidRPr="005F1061" w:rsidRDefault="005F1061" w:rsidP="00885F25">
      <w:pPr>
        <w:tabs>
          <w:tab w:val="left" w:pos="3119"/>
          <w:tab w:val="left" w:pos="3261"/>
        </w:tabs>
        <w:suppressAutoHyphens w:val="0"/>
        <w:spacing w:after="0" w:line="240" w:lineRule="auto"/>
        <w:ind w:leftChars="0" w:left="567" w:firstLineChars="0" w:firstLine="0"/>
        <w:textDirection w:val="lrTb"/>
        <w:textAlignment w:val="auto"/>
        <w:outlineLvl w:val="9"/>
        <w:rPr>
          <w:rFonts w:ascii="Times New Roman" w:hAnsi="Times New Roman"/>
          <w:position w:val="0"/>
          <w:sz w:val="24"/>
          <w:szCs w:val="24"/>
          <w:lang w:eastAsia="en-US"/>
        </w:rPr>
      </w:pPr>
      <w:r w:rsidRPr="005F1061">
        <w:rPr>
          <w:rFonts w:ascii="Times New Roman" w:hAnsi="Times New Roman"/>
          <w:position w:val="0"/>
          <w:sz w:val="24"/>
          <w:szCs w:val="24"/>
          <w:lang w:eastAsia="en-US"/>
        </w:rPr>
        <w:t>Usia</w:t>
      </w:r>
      <w:r w:rsidRPr="005F1061">
        <w:rPr>
          <w:rFonts w:ascii="Times New Roman" w:hAnsi="Times New Roman"/>
          <w:position w:val="0"/>
          <w:sz w:val="24"/>
          <w:szCs w:val="24"/>
          <w:lang w:eastAsia="en-US"/>
        </w:rPr>
        <w:tab/>
        <w:t>:</w:t>
      </w:r>
      <w:r w:rsidRPr="005F1061">
        <w:rPr>
          <w:rFonts w:ascii="Times New Roman" w:hAnsi="Times New Roman"/>
          <w:position w:val="0"/>
          <w:sz w:val="24"/>
          <w:szCs w:val="24"/>
          <w:lang w:eastAsia="en-US"/>
        </w:rPr>
        <w:tab/>
        <w:t>43 tahun</w:t>
      </w:r>
    </w:p>
    <w:p w14:paraId="45AC9BBC" w14:textId="77777777" w:rsidR="005F1061" w:rsidRPr="005F1061" w:rsidRDefault="005F1061" w:rsidP="00885F25">
      <w:pPr>
        <w:tabs>
          <w:tab w:val="left" w:pos="3119"/>
          <w:tab w:val="left" w:pos="3261"/>
        </w:tabs>
        <w:suppressAutoHyphens w:val="0"/>
        <w:spacing w:after="0" w:line="240" w:lineRule="auto"/>
        <w:ind w:leftChars="0" w:left="567" w:firstLineChars="0" w:firstLine="0"/>
        <w:textDirection w:val="lrTb"/>
        <w:textAlignment w:val="auto"/>
        <w:outlineLvl w:val="9"/>
        <w:rPr>
          <w:rFonts w:ascii="Times New Roman" w:hAnsi="Times New Roman"/>
          <w:position w:val="0"/>
          <w:sz w:val="24"/>
          <w:szCs w:val="24"/>
          <w:lang w:eastAsia="en-US"/>
        </w:rPr>
      </w:pPr>
      <w:r w:rsidRPr="005F1061">
        <w:rPr>
          <w:rFonts w:ascii="Times New Roman" w:hAnsi="Times New Roman"/>
          <w:position w:val="0"/>
          <w:sz w:val="24"/>
          <w:szCs w:val="24"/>
          <w:lang w:eastAsia="en-US"/>
        </w:rPr>
        <w:t>Jenis kelamin</w:t>
      </w:r>
      <w:r w:rsidRPr="005F1061">
        <w:rPr>
          <w:rFonts w:ascii="Times New Roman" w:hAnsi="Times New Roman"/>
          <w:position w:val="0"/>
          <w:sz w:val="24"/>
          <w:szCs w:val="24"/>
          <w:lang w:eastAsia="en-US"/>
        </w:rPr>
        <w:tab/>
        <w:t>:</w:t>
      </w:r>
      <w:r w:rsidRPr="005F1061">
        <w:rPr>
          <w:rFonts w:ascii="Times New Roman" w:hAnsi="Times New Roman"/>
          <w:position w:val="0"/>
          <w:sz w:val="24"/>
          <w:szCs w:val="24"/>
          <w:lang w:eastAsia="en-US"/>
        </w:rPr>
        <w:tab/>
        <w:t>Perempuan</w:t>
      </w:r>
    </w:p>
    <w:p w14:paraId="09DF5643" w14:textId="77777777" w:rsidR="005F1061" w:rsidRPr="005F1061" w:rsidRDefault="005F1061" w:rsidP="00885F25">
      <w:pPr>
        <w:tabs>
          <w:tab w:val="left" w:pos="3119"/>
          <w:tab w:val="left" w:pos="3261"/>
        </w:tabs>
        <w:suppressAutoHyphens w:val="0"/>
        <w:spacing w:after="0" w:line="240" w:lineRule="auto"/>
        <w:ind w:leftChars="0" w:left="567" w:firstLineChars="0" w:firstLine="0"/>
        <w:textDirection w:val="lrTb"/>
        <w:textAlignment w:val="auto"/>
        <w:outlineLvl w:val="9"/>
        <w:rPr>
          <w:rFonts w:ascii="Times New Roman" w:hAnsi="Times New Roman"/>
          <w:position w:val="0"/>
          <w:sz w:val="24"/>
          <w:szCs w:val="24"/>
          <w:lang w:eastAsia="en-US"/>
        </w:rPr>
      </w:pPr>
      <w:r w:rsidRPr="005F1061">
        <w:rPr>
          <w:rFonts w:ascii="Times New Roman" w:hAnsi="Times New Roman"/>
          <w:position w:val="0"/>
          <w:sz w:val="24"/>
          <w:szCs w:val="24"/>
          <w:lang w:eastAsia="en-US"/>
        </w:rPr>
        <w:t>Pendidikan</w:t>
      </w:r>
      <w:r w:rsidRPr="005F1061">
        <w:rPr>
          <w:rFonts w:ascii="Times New Roman" w:hAnsi="Times New Roman"/>
          <w:position w:val="0"/>
          <w:sz w:val="24"/>
          <w:szCs w:val="24"/>
          <w:lang w:eastAsia="en-US"/>
        </w:rPr>
        <w:tab/>
        <w:t>:</w:t>
      </w:r>
      <w:r w:rsidRPr="005F1061">
        <w:rPr>
          <w:rFonts w:ascii="Times New Roman" w:hAnsi="Times New Roman"/>
          <w:position w:val="0"/>
          <w:sz w:val="24"/>
          <w:szCs w:val="24"/>
          <w:lang w:eastAsia="en-US"/>
        </w:rPr>
        <w:tab/>
        <w:t>D3</w:t>
      </w:r>
    </w:p>
    <w:p w14:paraId="57FD0F72" w14:textId="77777777" w:rsidR="005F1061" w:rsidRPr="005F1061" w:rsidRDefault="005F1061" w:rsidP="00885F25">
      <w:pPr>
        <w:tabs>
          <w:tab w:val="left" w:pos="3119"/>
          <w:tab w:val="left" w:pos="3261"/>
        </w:tabs>
        <w:suppressAutoHyphens w:val="0"/>
        <w:spacing w:after="0" w:line="240" w:lineRule="auto"/>
        <w:ind w:leftChars="0" w:left="567" w:firstLineChars="0" w:firstLine="0"/>
        <w:textDirection w:val="lrTb"/>
        <w:textAlignment w:val="auto"/>
        <w:outlineLvl w:val="9"/>
        <w:rPr>
          <w:rFonts w:ascii="Times New Roman" w:hAnsi="Times New Roman"/>
          <w:position w:val="0"/>
          <w:sz w:val="24"/>
          <w:szCs w:val="24"/>
          <w:lang w:eastAsia="en-US"/>
        </w:rPr>
      </w:pPr>
      <w:r w:rsidRPr="005F1061">
        <w:rPr>
          <w:rFonts w:ascii="Times New Roman" w:hAnsi="Times New Roman"/>
          <w:position w:val="0"/>
          <w:sz w:val="24"/>
          <w:szCs w:val="24"/>
          <w:lang w:eastAsia="en-US"/>
        </w:rPr>
        <w:t>Jabatan</w:t>
      </w:r>
      <w:r w:rsidRPr="005F1061">
        <w:rPr>
          <w:rFonts w:ascii="Times New Roman" w:hAnsi="Times New Roman"/>
          <w:position w:val="0"/>
          <w:sz w:val="24"/>
          <w:szCs w:val="24"/>
          <w:lang w:eastAsia="en-US"/>
        </w:rPr>
        <w:tab/>
        <w:t>:</w:t>
      </w:r>
      <w:r w:rsidRPr="005F1061">
        <w:rPr>
          <w:rFonts w:ascii="Times New Roman" w:hAnsi="Times New Roman"/>
          <w:position w:val="0"/>
          <w:sz w:val="24"/>
          <w:szCs w:val="24"/>
          <w:lang w:eastAsia="en-US"/>
        </w:rPr>
        <w:tab/>
        <w:t>Kepala sekolah KB/TKIT Ainul Yaqin</w:t>
      </w:r>
    </w:p>
    <w:p w14:paraId="224670B7" w14:textId="77777777" w:rsidR="005F1061" w:rsidRPr="005F1061" w:rsidRDefault="005F1061" w:rsidP="00885F25">
      <w:pPr>
        <w:tabs>
          <w:tab w:val="left" w:pos="3119"/>
          <w:tab w:val="left" w:pos="3261"/>
        </w:tabs>
        <w:suppressAutoHyphens w:val="0"/>
        <w:spacing w:after="0" w:line="240" w:lineRule="auto"/>
        <w:ind w:leftChars="0" w:left="567" w:firstLineChars="0" w:firstLine="0"/>
        <w:textDirection w:val="lrTb"/>
        <w:textAlignment w:val="auto"/>
        <w:outlineLvl w:val="9"/>
        <w:rPr>
          <w:rFonts w:ascii="Times New Roman" w:hAnsi="Times New Roman"/>
          <w:position w:val="0"/>
          <w:sz w:val="24"/>
          <w:szCs w:val="24"/>
          <w:lang w:eastAsia="en-US"/>
        </w:rPr>
      </w:pPr>
    </w:p>
    <w:p w14:paraId="035EF054" w14:textId="77777777" w:rsidR="005F1061" w:rsidRPr="005F1061" w:rsidRDefault="005F1061" w:rsidP="00885F25">
      <w:pPr>
        <w:tabs>
          <w:tab w:val="left" w:pos="3119"/>
          <w:tab w:val="left" w:pos="3261"/>
        </w:tabs>
        <w:suppressAutoHyphens w:val="0"/>
        <w:spacing w:after="0" w:line="240" w:lineRule="auto"/>
        <w:ind w:leftChars="0" w:left="567" w:firstLineChars="0" w:firstLine="0"/>
        <w:textDirection w:val="lrTb"/>
        <w:textAlignment w:val="auto"/>
        <w:outlineLvl w:val="9"/>
        <w:rPr>
          <w:rFonts w:ascii="Times New Roman" w:hAnsi="Times New Roman"/>
          <w:position w:val="0"/>
          <w:sz w:val="24"/>
          <w:szCs w:val="24"/>
          <w:lang w:eastAsia="en-US"/>
        </w:rPr>
      </w:pPr>
      <w:r w:rsidRPr="005F1061">
        <w:rPr>
          <w:rFonts w:ascii="Times New Roman" w:hAnsi="Times New Roman"/>
          <w:position w:val="0"/>
          <w:sz w:val="24"/>
          <w:szCs w:val="24"/>
          <w:lang w:eastAsia="en-US"/>
        </w:rPr>
        <w:t>Wawancara 1</w:t>
      </w:r>
    </w:p>
    <w:p w14:paraId="6C3683CE" w14:textId="77777777" w:rsidR="005F1061" w:rsidRPr="005F1061" w:rsidRDefault="005F1061" w:rsidP="00885F25">
      <w:pPr>
        <w:tabs>
          <w:tab w:val="left" w:pos="3119"/>
          <w:tab w:val="left" w:pos="3261"/>
        </w:tabs>
        <w:suppressAutoHyphens w:val="0"/>
        <w:spacing w:after="0" w:line="240" w:lineRule="auto"/>
        <w:ind w:leftChars="0" w:left="567" w:firstLineChars="0" w:firstLine="0"/>
        <w:textDirection w:val="lrTb"/>
        <w:textAlignment w:val="auto"/>
        <w:outlineLvl w:val="9"/>
        <w:rPr>
          <w:rFonts w:ascii="Times New Roman" w:hAnsi="Times New Roman"/>
          <w:position w:val="0"/>
          <w:sz w:val="24"/>
          <w:szCs w:val="24"/>
          <w:lang w:eastAsia="en-US"/>
        </w:rPr>
      </w:pPr>
      <w:r w:rsidRPr="005F1061">
        <w:rPr>
          <w:rFonts w:ascii="Times New Roman" w:hAnsi="Times New Roman"/>
          <w:position w:val="0"/>
          <w:sz w:val="24"/>
          <w:szCs w:val="24"/>
          <w:lang w:eastAsia="en-US"/>
        </w:rPr>
        <w:t>Hari/tanggal wawancara</w:t>
      </w:r>
      <w:r w:rsidRPr="005F1061">
        <w:rPr>
          <w:rFonts w:ascii="Times New Roman" w:hAnsi="Times New Roman"/>
          <w:position w:val="0"/>
          <w:sz w:val="24"/>
          <w:szCs w:val="24"/>
          <w:lang w:eastAsia="en-US"/>
        </w:rPr>
        <w:tab/>
        <w:t>:</w:t>
      </w:r>
      <w:r w:rsidRPr="005F1061">
        <w:rPr>
          <w:rFonts w:ascii="Times New Roman" w:hAnsi="Times New Roman"/>
          <w:position w:val="0"/>
          <w:sz w:val="24"/>
          <w:szCs w:val="24"/>
          <w:lang w:eastAsia="en-US"/>
        </w:rPr>
        <w:tab/>
        <w:t>Selasa, 20 Juni 2023</w:t>
      </w:r>
    </w:p>
    <w:p w14:paraId="026B6602" w14:textId="77777777" w:rsidR="005F1061" w:rsidRPr="005F1061" w:rsidRDefault="005F1061" w:rsidP="00885F25">
      <w:pPr>
        <w:tabs>
          <w:tab w:val="left" w:pos="3119"/>
          <w:tab w:val="left" w:pos="3261"/>
        </w:tabs>
        <w:suppressAutoHyphens w:val="0"/>
        <w:spacing w:after="0" w:line="240" w:lineRule="auto"/>
        <w:ind w:leftChars="0" w:left="567" w:firstLineChars="0" w:firstLine="0"/>
        <w:textDirection w:val="lrTb"/>
        <w:textAlignment w:val="auto"/>
        <w:outlineLvl w:val="9"/>
        <w:rPr>
          <w:rFonts w:ascii="Times New Roman" w:hAnsi="Times New Roman"/>
          <w:position w:val="0"/>
          <w:sz w:val="24"/>
          <w:szCs w:val="24"/>
          <w:lang w:eastAsia="en-US"/>
        </w:rPr>
      </w:pPr>
      <w:r w:rsidRPr="005F1061">
        <w:rPr>
          <w:rFonts w:ascii="Times New Roman" w:hAnsi="Times New Roman"/>
          <w:position w:val="0"/>
          <w:sz w:val="24"/>
          <w:szCs w:val="24"/>
          <w:lang w:eastAsia="en-US"/>
        </w:rPr>
        <w:t>Pukul</w:t>
      </w:r>
      <w:r w:rsidRPr="005F1061">
        <w:rPr>
          <w:rFonts w:ascii="Times New Roman" w:hAnsi="Times New Roman"/>
          <w:position w:val="0"/>
          <w:sz w:val="24"/>
          <w:szCs w:val="24"/>
          <w:lang w:eastAsia="en-US"/>
        </w:rPr>
        <w:tab/>
        <w:t>:</w:t>
      </w:r>
      <w:r w:rsidRPr="005F1061">
        <w:rPr>
          <w:rFonts w:ascii="Times New Roman" w:hAnsi="Times New Roman"/>
          <w:position w:val="0"/>
          <w:sz w:val="24"/>
          <w:szCs w:val="24"/>
          <w:lang w:eastAsia="en-US"/>
        </w:rPr>
        <w:tab/>
        <w:t>19.00 WIB</w:t>
      </w:r>
    </w:p>
    <w:p w14:paraId="6D350B0E" w14:textId="77777777" w:rsidR="005F1061" w:rsidRPr="005F1061" w:rsidRDefault="005F1061" w:rsidP="00885F25">
      <w:pPr>
        <w:tabs>
          <w:tab w:val="left" w:pos="3119"/>
          <w:tab w:val="left" w:pos="3261"/>
        </w:tabs>
        <w:suppressAutoHyphens w:val="0"/>
        <w:spacing w:after="0" w:line="240" w:lineRule="auto"/>
        <w:ind w:leftChars="0" w:left="567" w:firstLineChars="0" w:firstLine="0"/>
        <w:textDirection w:val="lrTb"/>
        <w:textAlignment w:val="auto"/>
        <w:outlineLvl w:val="9"/>
        <w:rPr>
          <w:rFonts w:ascii="Times New Roman" w:hAnsi="Times New Roman"/>
          <w:position w:val="0"/>
          <w:sz w:val="24"/>
          <w:szCs w:val="24"/>
          <w:lang w:eastAsia="en-US"/>
        </w:rPr>
      </w:pPr>
      <w:r w:rsidRPr="005F1061">
        <w:rPr>
          <w:rFonts w:ascii="Times New Roman" w:hAnsi="Times New Roman"/>
          <w:position w:val="0"/>
          <w:sz w:val="24"/>
          <w:szCs w:val="24"/>
          <w:lang w:eastAsia="en-US"/>
        </w:rPr>
        <w:t>Tempat</w:t>
      </w:r>
      <w:r w:rsidRPr="005F1061">
        <w:rPr>
          <w:rFonts w:ascii="Times New Roman" w:hAnsi="Times New Roman"/>
          <w:position w:val="0"/>
          <w:sz w:val="24"/>
          <w:szCs w:val="24"/>
          <w:lang w:eastAsia="en-US"/>
        </w:rPr>
        <w:tab/>
        <w:t>:</w:t>
      </w:r>
      <w:r w:rsidRPr="005F1061">
        <w:rPr>
          <w:rFonts w:ascii="Times New Roman" w:hAnsi="Times New Roman"/>
          <w:position w:val="0"/>
          <w:sz w:val="24"/>
          <w:szCs w:val="24"/>
          <w:lang w:eastAsia="en-US"/>
        </w:rPr>
        <w:tab/>
        <w:t>Rumah subjek</w:t>
      </w:r>
    </w:p>
    <w:p w14:paraId="26F5F800" w14:textId="77777777" w:rsidR="005F1061" w:rsidRPr="005F1061" w:rsidRDefault="005F1061" w:rsidP="005F1061">
      <w:pPr>
        <w:tabs>
          <w:tab w:val="left" w:pos="3119"/>
          <w:tab w:val="left" w:pos="3261"/>
        </w:tabs>
        <w:suppressAutoHyphens w:val="0"/>
        <w:spacing w:after="0" w:line="240" w:lineRule="auto"/>
        <w:ind w:leftChars="0" w:left="0" w:firstLineChars="0" w:firstLine="0"/>
        <w:textDirection w:val="lrTb"/>
        <w:textAlignment w:val="auto"/>
        <w:outlineLvl w:val="9"/>
        <w:rPr>
          <w:rFonts w:ascii="Times New Roman" w:hAnsi="Times New Roman"/>
          <w:position w:val="0"/>
          <w:sz w:val="24"/>
          <w:szCs w:val="24"/>
          <w:lang w:eastAsia="en-US"/>
        </w:rPr>
      </w:pPr>
    </w:p>
    <w:tbl>
      <w:tblPr>
        <w:tblStyle w:val="TableGrid1"/>
        <w:tblW w:w="0" w:type="auto"/>
        <w:tblLook w:val="04A0" w:firstRow="1" w:lastRow="0" w:firstColumn="1" w:lastColumn="0" w:noHBand="0" w:noVBand="1"/>
      </w:tblPr>
      <w:tblGrid>
        <w:gridCol w:w="4139"/>
        <w:gridCol w:w="7586"/>
        <w:gridCol w:w="1020"/>
      </w:tblGrid>
      <w:tr w:rsidR="005F1061" w:rsidRPr="005F1061" w14:paraId="6049CF86" w14:textId="77777777" w:rsidTr="00886AF6">
        <w:tc>
          <w:tcPr>
            <w:tcW w:w="4139" w:type="dxa"/>
          </w:tcPr>
          <w:p w14:paraId="4537CF5F"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b/>
                <w:position w:val="0"/>
                <w:sz w:val="24"/>
                <w:szCs w:val="24"/>
              </w:rPr>
            </w:pPr>
            <w:r w:rsidRPr="005F1061">
              <w:rPr>
                <w:rFonts w:ascii="Times New Roman" w:hAnsi="Times New Roman"/>
                <w:b/>
                <w:position w:val="0"/>
                <w:sz w:val="24"/>
                <w:szCs w:val="24"/>
              </w:rPr>
              <w:t>Pertanyaan</w:t>
            </w:r>
          </w:p>
        </w:tc>
        <w:tc>
          <w:tcPr>
            <w:tcW w:w="7586" w:type="dxa"/>
          </w:tcPr>
          <w:p w14:paraId="091B5245"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b/>
                <w:position w:val="0"/>
                <w:sz w:val="24"/>
                <w:szCs w:val="24"/>
              </w:rPr>
            </w:pPr>
            <w:r w:rsidRPr="005F1061">
              <w:rPr>
                <w:rFonts w:ascii="Times New Roman" w:hAnsi="Times New Roman"/>
                <w:b/>
                <w:position w:val="0"/>
                <w:sz w:val="24"/>
                <w:szCs w:val="24"/>
              </w:rPr>
              <w:t>Jawaban</w:t>
            </w:r>
          </w:p>
        </w:tc>
        <w:tc>
          <w:tcPr>
            <w:tcW w:w="1020" w:type="dxa"/>
          </w:tcPr>
          <w:p w14:paraId="782FE3F9"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b/>
                <w:position w:val="0"/>
                <w:sz w:val="24"/>
                <w:szCs w:val="24"/>
              </w:rPr>
            </w:pPr>
            <w:r w:rsidRPr="005F1061">
              <w:rPr>
                <w:rFonts w:ascii="Times New Roman" w:hAnsi="Times New Roman"/>
                <w:b/>
                <w:position w:val="0"/>
                <w:sz w:val="24"/>
                <w:szCs w:val="24"/>
              </w:rPr>
              <w:t>Coding</w:t>
            </w:r>
          </w:p>
        </w:tc>
      </w:tr>
      <w:tr w:rsidR="005F1061" w:rsidRPr="005F1061" w14:paraId="457DA46A" w14:textId="77777777" w:rsidTr="00886AF6">
        <w:tc>
          <w:tcPr>
            <w:tcW w:w="4139" w:type="dxa"/>
          </w:tcPr>
          <w:p w14:paraId="0AAB427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Untuk yang pertama, menurut ustadzah pekerjaan sebagai kepala sekolah itu seperti apa sih? Apa saja yang menjadi tugas-tugas yang diemban gitu ya sebagai kepala sekolah secara umum?</w:t>
            </w:r>
          </w:p>
        </w:tc>
        <w:tc>
          <w:tcPr>
            <w:tcW w:w="7586" w:type="dxa"/>
          </w:tcPr>
          <w:p w14:paraId="6722841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Secara umum ya. Kalau menurut saya itu ya, yang bertanggung jawab ya atas semua apa yang terjadi di sekolah ya. Baik itu mengenai semua warga sekolah baik guru, murid, ataupun masyarakat sekitar yang terdampak dengan sekolah tersebut. Tanggung jawab penuh ya terhadap sekolah yang dipimpinnya.</w:t>
            </w:r>
          </w:p>
        </w:tc>
        <w:tc>
          <w:tcPr>
            <w:tcW w:w="1020" w:type="dxa"/>
          </w:tcPr>
          <w:p w14:paraId="32320F31" w14:textId="76D1E300" w:rsidR="005F1061" w:rsidRPr="005F1061" w:rsidRDefault="00440D1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Pr>
                <w:rFonts w:ascii="Times New Roman" w:hAnsi="Times New Roman"/>
                <w:position w:val="0"/>
                <w:sz w:val="24"/>
                <w:szCs w:val="24"/>
              </w:rPr>
              <w:t>B</w:t>
            </w:r>
          </w:p>
        </w:tc>
      </w:tr>
      <w:tr w:rsidR="005F1061" w:rsidRPr="005F1061" w14:paraId="1BC33C1F" w14:textId="77777777" w:rsidTr="00886AF6">
        <w:tc>
          <w:tcPr>
            <w:tcW w:w="4139" w:type="dxa"/>
          </w:tcPr>
          <w:p w14:paraId="001959A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Penanggung jawab utama gitu nggih?</w:t>
            </w:r>
          </w:p>
        </w:tc>
        <w:tc>
          <w:tcPr>
            <w:tcW w:w="7586" w:type="dxa"/>
          </w:tcPr>
          <w:p w14:paraId="6790A7F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Nggeh.</w:t>
            </w:r>
          </w:p>
        </w:tc>
        <w:tc>
          <w:tcPr>
            <w:tcW w:w="1020" w:type="dxa"/>
          </w:tcPr>
          <w:p w14:paraId="3388A233"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w:t>
            </w:r>
          </w:p>
        </w:tc>
      </w:tr>
      <w:tr w:rsidR="005F1061" w:rsidRPr="005F1061" w14:paraId="2B401B55" w14:textId="77777777" w:rsidTr="00886AF6">
        <w:tc>
          <w:tcPr>
            <w:tcW w:w="4139" w:type="dxa"/>
          </w:tcPr>
          <w:p w14:paraId="2BE6309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Kalau peran dan tugas sebagai kepala sekolah di TK Ainul Yaqin ini baik secara umum maupun secara spesifik seperti apa tugas-tugasnya?</w:t>
            </w:r>
          </w:p>
        </w:tc>
        <w:tc>
          <w:tcPr>
            <w:tcW w:w="7586" w:type="dxa"/>
          </w:tcPr>
          <w:p w14:paraId="38E263E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Kalau secara umum seperti tadi ya tanggung jawab secara penuh untuk secara spesifiknya, khususnya di Ainul Yaqin saya sendiri tidak hanya sebagai kepala sekolah tapi juga sebagai guru kelas. Kadang juga merangkap kurikulum, keuangan dan lain sebagainya. Karena memang tenaga yang sangat terbatas ya di lingkungan kami. Dan juga kami dari berdelapan itu hanya tiga yang lama, yang lainnya itu masih baru. Jadi tugas-tugas misalkan kurikulum dan sebagainya itu belum kita bagi karena memang masih dalam </w:t>
            </w:r>
            <w:r w:rsidRPr="005F1061">
              <w:rPr>
                <w:rFonts w:ascii="Times New Roman" w:hAnsi="Times New Roman"/>
                <w:position w:val="0"/>
                <w:sz w:val="24"/>
                <w:szCs w:val="24"/>
              </w:rPr>
              <w:lastRenderedPageBreak/>
              <w:t>kondisi adaptasi dan kalau di Yayasan itu masih GTT ya, guru tidak tetap seperti itu. Sebagian besar itu masih kurang dari 1 tahun. Baru bulan ini ya ada yang satu tahun. Jadi hanya 3 orang itu saja yang sudah lama dan saya juga sebagai kepala sekolah kadang juga ada orang bayar juga saya. Ada yang komplain juga saya, pasti gitu kan ya. Kemudian ada tugas keluar juga saya, menangani LPJ, kemudian menangani laporan-laporan juga saya gitu. Secara administrasi keuangan, administrasi sekolah itu juga semuanya ada di bawah keputusan saya gitu. Jadi jobnya itu masih belum dibagi dengan spesifik lah istilahnya seperti itu.</w:t>
            </w:r>
          </w:p>
        </w:tc>
        <w:tc>
          <w:tcPr>
            <w:tcW w:w="1020" w:type="dxa"/>
          </w:tcPr>
          <w:p w14:paraId="601F48F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A</w:t>
            </w:r>
          </w:p>
        </w:tc>
      </w:tr>
      <w:tr w:rsidR="005F1061" w:rsidRPr="005F1061" w14:paraId="70543DC2" w14:textId="77777777" w:rsidTr="00886AF6">
        <w:tc>
          <w:tcPr>
            <w:tcW w:w="4139" w:type="dxa"/>
          </w:tcPr>
          <w:p w14:paraId="5565444D"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Untuk mengajar juga masih penuh nggeh?</w:t>
            </w:r>
          </w:p>
        </w:tc>
        <w:tc>
          <w:tcPr>
            <w:tcW w:w="7586" w:type="dxa"/>
          </w:tcPr>
          <w:p w14:paraId="28FA0F3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Mengajar masih penuh kecuali kalau ada tugas keluar, jadi saya juga guru kelas.</w:t>
            </w:r>
          </w:p>
        </w:tc>
        <w:tc>
          <w:tcPr>
            <w:tcW w:w="1020" w:type="dxa"/>
          </w:tcPr>
          <w:p w14:paraId="1C25C71C"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w:t>
            </w:r>
          </w:p>
        </w:tc>
      </w:tr>
      <w:tr w:rsidR="005F1061" w:rsidRPr="005F1061" w14:paraId="229F538F" w14:textId="77777777" w:rsidTr="00886AF6">
        <w:tc>
          <w:tcPr>
            <w:tcW w:w="4139" w:type="dxa"/>
          </w:tcPr>
          <w:p w14:paraId="6AD22B5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Masih handle kelas nggeh, Setiap hari?</w:t>
            </w:r>
          </w:p>
        </w:tc>
        <w:tc>
          <w:tcPr>
            <w:tcW w:w="7586" w:type="dxa"/>
          </w:tcPr>
          <w:p w14:paraId="1BD5B02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Setiap hari</w:t>
            </w:r>
          </w:p>
        </w:tc>
        <w:tc>
          <w:tcPr>
            <w:tcW w:w="1020" w:type="dxa"/>
          </w:tcPr>
          <w:p w14:paraId="6FD3924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w:t>
            </w:r>
          </w:p>
        </w:tc>
      </w:tr>
      <w:tr w:rsidR="005F1061" w:rsidRPr="005F1061" w14:paraId="0ABB8682" w14:textId="77777777" w:rsidTr="00886AF6">
        <w:tc>
          <w:tcPr>
            <w:tcW w:w="4139" w:type="dxa"/>
          </w:tcPr>
          <w:p w14:paraId="55555D6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Mulai masuk sampai pulang gitu?</w:t>
            </w:r>
          </w:p>
        </w:tc>
        <w:tc>
          <w:tcPr>
            <w:tcW w:w="7586" w:type="dxa"/>
          </w:tcPr>
          <w:p w14:paraId="46ED2B0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Iya</w:t>
            </w:r>
          </w:p>
        </w:tc>
        <w:tc>
          <w:tcPr>
            <w:tcW w:w="1020" w:type="dxa"/>
          </w:tcPr>
          <w:p w14:paraId="1399B4D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w:t>
            </w:r>
          </w:p>
        </w:tc>
      </w:tr>
      <w:tr w:rsidR="005F1061" w:rsidRPr="005F1061" w14:paraId="6FEDE3D0" w14:textId="77777777" w:rsidTr="00886AF6">
        <w:tc>
          <w:tcPr>
            <w:tcW w:w="4139" w:type="dxa"/>
          </w:tcPr>
          <w:p w14:paraId="5723DA0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Jam berapa itu ustazah?</w:t>
            </w:r>
          </w:p>
        </w:tc>
        <w:tc>
          <w:tcPr>
            <w:tcW w:w="7586" w:type="dxa"/>
          </w:tcPr>
          <w:p w14:paraId="156F3BB9"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Jam setengah delapan itu masuk sampai jam 11.00.</w:t>
            </w:r>
          </w:p>
        </w:tc>
        <w:tc>
          <w:tcPr>
            <w:tcW w:w="1020" w:type="dxa"/>
          </w:tcPr>
          <w:p w14:paraId="6752D623"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w:t>
            </w:r>
          </w:p>
        </w:tc>
      </w:tr>
      <w:tr w:rsidR="005F1061" w:rsidRPr="005F1061" w14:paraId="1F0EECD5" w14:textId="77777777" w:rsidTr="00886AF6">
        <w:tc>
          <w:tcPr>
            <w:tcW w:w="4139" w:type="dxa"/>
          </w:tcPr>
          <w:p w14:paraId="1449A05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Untuk tugas-tugas kayak administrasi gitu berarti yang handle juga ustazah nggeh?</w:t>
            </w:r>
          </w:p>
        </w:tc>
        <w:tc>
          <w:tcPr>
            <w:tcW w:w="7586" w:type="dxa"/>
          </w:tcPr>
          <w:p w14:paraId="679A0F16" w14:textId="2EC783B3"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Sebenarnya ndak, ada Ustadzah Luluk yang menghandle. Cuman kadang itu kalau beliaunya ada di kelas saya sedang tahu kalau ada yang</w:t>
            </w:r>
            <w:r w:rsidR="00555E8F">
              <w:rPr>
                <w:rFonts w:ascii="Times New Roman" w:hAnsi="Times New Roman"/>
                <w:position w:val="0"/>
                <w:sz w:val="24"/>
                <w:szCs w:val="24"/>
              </w:rPr>
              <w:t>,.</w:t>
            </w:r>
            <w:r w:rsidRPr="005F1061">
              <w:rPr>
                <w:rFonts w:ascii="Times New Roman" w:hAnsi="Times New Roman"/>
                <w:position w:val="0"/>
                <w:sz w:val="24"/>
                <w:szCs w:val="24"/>
              </w:rPr>
              <w:t xml:space="preserve"> ada bayar ya udah saya yang buatkan kwitansi, tapi nanti tetap </w:t>
            </w:r>
            <w:r w:rsidR="00555E8F">
              <w:rPr>
                <w:rFonts w:ascii="Times New Roman" w:hAnsi="Times New Roman"/>
                <w:position w:val="0"/>
                <w:sz w:val="24"/>
                <w:szCs w:val="24"/>
              </w:rPr>
              <w:t xml:space="preserve">yang </w:t>
            </w:r>
            <w:r w:rsidRPr="005F1061">
              <w:rPr>
                <w:rFonts w:ascii="Times New Roman" w:hAnsi="Times New Roman"/>
                <w:position w:val="0"/>
                <w:sz w:val="24"/>
                <w:szCs w:val="24"/>
              </w:rPr>
              <w:t>merekap ustazah Luluk.</w:t>
            </w:r>
          </w:p>
        </w:tc>
        <w:tc>
          <w:tcPr>
            <w:tcW w:w="1020" w:type="dxa"/>
          </w:tcPr>
          <w:p w14:paraId="1C41B023"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w:t>
            </w:r>
          </w:p>
        </w:tc>
      </w:tr>
      <w:tr w:rsidR="005F1061" w:rsidRPr="005F1061" w14:paraId="1C54261A" w14:textId="77777777" w:rsidTr="00886AF6">
        <w:tc>
          <w:tcPr>
            <w:tcW w:w="4139" w:type="dxa"/>
          </w:tcPr>
          <w:p w14:paraId="1AA0711C"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Ustadzah Luluk ini guru di TK?</w:t>
            </w:r>
          </w:p>
        </w:tc>
        <w:tc>
          <w:tcPr>
            <w:tcW w:w="7586" w:type="dxa"/>
          </w:tcPr>
          <w:p w14:paraId="18200ED3"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Iya, guru kelas juga.</w:t>
            </w:r>
          </w:p>
        </w:tc>
        <w:tc>
          <w:tcPr>
            <w:tcW w:w="1020" w:type="dxa"/>
          </w:tcPr>
          <w:p w14:paraId="20E56B5A"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w:t>
            </w:r>
          </w:p>
        </w:tc>
      </w:tr>
      <w:tr w:rsidR="005F1061" w:rsidRPr="005F1061" w14:paraId="32F77CE3" w14:textId="77777777" w:rsidTr="00886AF6">
        <w:tc>
          <w:tcPr>
            <w:tcW w:w="4139" w:type="dxa"/>
          </w:tcPr>
          <w:p w14:paraId="6346751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Namanya sama soalnya.</w:t>
            </w:r>
          </w:p>
        </w:tc>
        <w:tc>
          <w:tcPr>
            <w:tcW w:w="7586" w:type="dxa"/>
          </w:tcPr>
          <w:p w14:paraId="210684F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Oiya, hehe, merangkap-rangkap gitu. Ya guru kelas merangkap keuangan, guru kelas merangkap kepala sekolah, guru kelas merangkap operator Dapodik seperti itu. Jadi kayak kemarin saya itu ada pelatihan 3 hari, hari Kamis, Jumat, Sabtu. Itu kan masa-masa repot-repotnya wisuda ya. Jadi saya sudah apa, ndak konsentrasi di sana, ditelepon ini, tanya ini tanya itu dan lain sebagainya.</w:t>
            </w:r>
          </w:p>
          <w:p w14:paraId="1227C58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highlight w:val="yellow"/>
              </w:rPr>
            </w:pPr>
          </w:p>
          <w:p w14:paraId="1AD0D489"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Karena memang semua keputusan memang ada di saya gitu ya.</w:t>
            </w:r>
          </w:p>
          <w:p w14:paraId="58764A1C"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4D05F2C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Tanya banner dan lain sebagainya. Kadang itu sebenarnya sudah saya ini kan ya, bagian ijazah, ini, ini, ini, sudah saya bagi. Ini bagian peralatan, ini bagian konsumsi, gitu sudah saya bagi-bagi. Tapi kadang itu masih harus tetap saya ingatkan lagi. Kayak kemarin itu ya, bagian ijazah TK B sudah beres, ternyata ijazah KB tidak tersentuh. Padahal itu sudah saya kasihkan beberapa minggu yang lalu. Nah itu saya sebagai kepala sekolah tetap harus mengingatkan. Kalau yang terbaru kemarin itu lagi setelah wisuda ini kan rencana besok itu kita mau membagikan seragam. Dan saya baru ingat tadi pagi waktu wisuda anak saya, “loh coba ditanyakan seragamnya sudah jadi apa belum, besok mau dibagikan”, “lho iya lupa”. Nah seperti itu, hal -hal seperti itu, padahal itu sudah saya delegasikan gitu lho ya. Ini bagian seragam nanti yang bertanggung jawab itu mulai yang pemesanan kemudian ngecek apa-apanya itu ya sudah gitu. Tapi ya tetap saja harus saya ingatkan lagi gitu.</w:t>
            </w:r>
          </w:p>
        </w:tc>
        <w:tc>
          <w:tcPr>
            <w:tcW w:w="1020" w:type="dxa"/>
          </w:tcPr>
          <w:p w14:paraId="7840B27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A</w:t>
            </w:r>
          </w:p>
          <w:p w14:paraId="650C1D3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1CCA46B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17078BA3"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1784A5B0"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56D510A0"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46EBB319"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5B42B24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B</w:t>
            </w:r>
          </w:p>
          <w:p w14:paraId="28BE32B9" w14:textId="2DFF6E52" w:rsid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23ACB063"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A</w:t>
            </w:r>
          </w:p>
        </w:tc>
      </w:tr>
      <w:tr w:rsidR="005F1061" w:rsidRPr="005F1061" w14:paraId="7DC19DEC" w14:textId="77777777" w:rsidTr="00886AF6">
        <w:tc>
          <w:tcPr>
            <w:tcW w:w="4139" w:type="dxa"/>
          </w:tcPr>
          <w:p w14:paraId="5B7EEFC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Kemarin dapat info dari Ustadzah Luluk, tapi beliau belum yakin juga sih. Kalau di TK udah ada bagian tata usahanya sendiri?</w:t>
            </w:r>
          </w:p>
        </w:tc>
        <w:tc>
          <w:tcPr>
            <w:tcW w:w="7586" w:type="dxa"/>
          </w:tcPr>
          <w:p w14:paraId="2FC15A9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Ndak ada, jadi cuma ya merangkap, merangkap guru kelas.</w:t>
            </w:r>
          </w:p>
        </w:tc>
        <w:tc>
          <w:tcPr>
            <w:tcW w:w="1020" w:type="dxa"/>
          </w:tcPr>
          <w:p w14:paraId="27BC4C23"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w:t>
            </w:r>
          </w:p>
        </w:tc>
      </w:tr>
      <w:tr w:rsidR="005F1061" w:rsidRPr="005F1061" w14:paraId="121FC758" w14:textId="77777777" w:rsidTr="00886AF6">
        <w:tc>
          <w:tcPr>
            <w:tcW w:w="4139" w:type="dxa"/>
          </w:tcPr>
          <w:p w14:paraId="07D4645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Jadi dibagi-bagi gitu ya?</w:t>
            </w:r>
          </w:p>
        </w:tc>
        <w:tc>
          <w:tcPr>
            <w:tcW w:w="7586" w:type="dxa"/>
          </w:tcPr>
          <w:p w14:paraId="7A193B6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Iya, jadi bendahara, bukan tata usaha ya. Kalau sekarang kalau tata usaha juga tentang tentang administrasi sekolah semuanya gitu ya. Kalau apa, di kami kadang juga hal-hal administrasi maksudnya itu untuk e,. kadang saya misalkan membuat surat masuk, surat keluar, surat mutasi itu juga kadang saya sendiri. Kalau untuk bendahara sudah ada, cuman kadang juga harus dibantu karena memang sama-sama megang kelas itu.</w:t>
            </w:r>
          </w:p>
        </w:tc>
        <w:tc>
          <w:tcPr>
            <w:tcW w:w="1020" w:type="dxa"/>
          </w:tcPr>
          <w:p w14:paraId="3508152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w:t>
            </w:r>
          </w:p>
        </w:tc>
      </w:tr>
      <w:tr w:rsidR="005F1061" w:rsidRPr="005F1061" w14:paraId="3C3DB986" w14:textId="77777777" w:rsidTr="00886AF6">
        <w:tc>
          <w:tcPr>
            <w:tcW w:w="4139" w:type="dxa"/>
          </w:tcPr>
          <w:p w14:paraId="682F367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Jadi belum benar-benar full ke orang tersebut gitu nggih?</w:t>
            </w:r>
          </w:p>
        </w:tc>
        <w:tc>
          <w:tcPr>
            <w:tcW w:w="7586" w:type="dxa"/>
          </w:tcPr>
          <w:p w14:paraId="76492F3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Ya belum, karena memang tenaga yang masih sangat terbatas.</w:t>
            </w:r>
          </w:p>
        </w:tc>
        <w:tc>
          <w:tcPr>
            <w:tcW w:w="1020" w:type="dxa"/>
          </w:tcPr>
          <w:p w14:paraId="70A670A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w:t>
            </w:r>
          </w:p>
        </w:tc>
      </w:tr>
      <w:tr w:rsidR="005F1061" w:rsidRPr="005F1061" w14:paraId="52FDC1BB" w14:textId="77777777" w:rsidTr="00886AF6">
        <w:tc>
          <w:tcPr>
            <w:tcW w:w="4139" w:type="dxa"/>
          </w:tcPr>
          <w:p w14:paraId="27031C5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Untuk bagian kebersihan sudah ada ndak?</w:t>
            </w:r>
          </w:p>
        </w:tc>
        <w:tc>
          <w:tcPr>
            <w:tcW w:w="7586" w:type="dxa"/>
          </w:tcPr>
          <w:p w14:paraId="3D62836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Kebersihan ada cuman ya ndak begitu maksimal. Jadi tetap kita ini ya. Seperti datang gitu ya bersih-bersih lagi. Kalau sampah, membersihkan sampah itu </w:t>
            </w:r>
            <w:r w:rsidRPr="005F1061">
              <w:rPr>
                <w:rFonts w:ascii="Times New Roman" w:hAnsi="Times New Roman"/>
                <w:position w:val="0"/>
                <w:sz w:val="24"/>
                <w:szCs w:val="24"/>
              </w:rPr>
              <w:lastRenderedPageBreak/>
              <w:t>sudah ada. Tapi untuk kebersihan maksudnya kayak loker dan lain sebagainya kalau pagi itu ya masih kotor ya. Ya kita sendiri, terus nyapu lagi.</w:t>
            </w:r>
          </w:p>
        </w:tc>
        <w:tc>
          <w:tcPr>
            <w:tcW w:w="1020" w:type="dxa"/>
          </w:tcPr>
          <w:p w14:paraId="0757EBCD"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A</w:t>
            </w:r>
          </w:p>
        </w:tc>
      </w:tr>
      <w:tr w:rsidR="005F1061" w:rsidRPr="005F1061" w14:paraId="6ECD0970" w14:textId="77777777" w:rsidTr="00886AF6">
        <w:tc>
          <w:tcPr>
            <w:tcW w:w="4139" w:type="dxa"/>
          </w:tcPr>
          <w:p w14:paraId="6BFE0DD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Itu guru-guru atau..</w:t>
            </w:r>
          </w:p>
        </w:tc>
        <w:tc>
          <w:tcPr>
            <w:tcW w:w="7586" w:type="dxa"/>
          </w:tcPr>
          <w:p w14:paraId="0C666C1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Guru, iya guru-guru, ya semuanya kita semua.</w:t>
            </w:r>
          </w:p>
        </w:tc>
        <w:tc>
          <w:tcPr>
            <w:tcW w:w="1020" w:type="dxa"/>
          </w:tcPr>
          <w:p w14:paraId="504E818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w:t>
            </w:r>
          </w:p>
        </w:tc>
      </w:tr>
      <w:tr w:rsidR="005F1061" w:rsidRPr="005F1061" w14:paraId="08CFF5D3" w14:textId="77777777" w:rsidTr="00886AF6">
        <w:tc>
          <w:tcPr>
            <w:tcW w:w="4139" w:type="dxa"/>
          </w:tcPr>
          <w:p w14:paraId="4AEFFA4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Untuk kebersihannya itu di TK saja apa di SD juga?</w:t>
            </w:r>
          </w:p>
        </w:tc>
        <w:tc>
          <w:tcPr>
            <w:tcW w:w="7586" w:type="dxa"/>
          </w:tcPr>
          <w:p w14:paraId="7360977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TK sama SD, jadi satu.</w:t>
            </w:r>
          </w:p>
        </w:tc>
        <w:tc>
          <w:tcPr>
            <w:tcW w:w="1020" w:type="dxa"/>
          </w:tcPr>
          <w:p w14:paraId="5B9F496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w:t>
            </w:r>
          </w:p>
        </w:tc>
      </w:tr>
      <w:tr w:rsidR="005F1061" w:rsidRPr="005F1061" w14:paraId="32F47369" w14:textId="77777777" w:rsidTr="00886AF6">
        <w:tc>
          <w:tcPr>
            <w:tcW w:w="4139" w:type="dxa"/>
          </w:tcPr>
          <w:p w14:paraId="2D16475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Soalnya kemarin kan waktu observasi di sana kan ustazah Luluk juga nyapu-nyapu, ngepel gitu kan.</w:t>
            </w:r>
          </w:p>
        </w:tc>
        <w:tc>
          <w:tcPr>
            <w:tcW w:w="7586" w:type="dxa"/>
          </w:tcPr>
          <w:p w14:paraId="4ABC9EF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Iya kadang kita juga gitu, tapi kalau misalkan sama anak-anak gitu, ya sudah kita ajari. Kalau habis makan bekal gitu “ayo disapu”. Kalau TK B ya, saya kan TK B, TK B sudah saya ajari untuk kemandirian dalam hal kebersihan kelas. Jadi setelah istirahat anak-anak nyapu biasanya gantian.</w:t>
            </w:r>
          </w:p>
        </w:tc>
        <w:tc>
          <w:tcPr>
            <w:tcW w:w="1020" w:type="dxa"/>
          </w:tcPr>
          <w:p w14:paraId="412B3DF3"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w:t>
            </w:r>
          </w:p>
        </w:tc>
      </w:tr>
      <w:tr w:rsidR="005F1061" w:rsidRPr="005F1061" w14:paraId="414F2130" w14:textId="77777777" w:rsidTr="00886AF6">
        <w:tc>
          <w:tcPr>
            <w:tcW w:w="4139" w:type="dxa"/>
          </w:tcPr>
          <w:p w14:paraId="66FC5EB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Untuk pekerjaan, peran, dan tugas-tugas itu yang ustazah emban saat ini gitu nggeh. Itu sudah sesuai ndak dengan gambaran pekerjaan sebagai kepala sekolah gitu?</w:t>
            </w:r>
          </w:p>
        </w:tc>
        <w:tc>
          <w:tcPr>
            <w:tcW w:w="7586" w:type="dxa"/>
          </w:tcPr>
          <w:p w14:paraId="7ACA1E3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Jadi gini mas ya, saya ini kan sebenarnya basicnya bukan orang pendidikan. Jadi saya mengajar ini juga awalnya tidak ada terbesit gitu ya. Keluar dari rumah sakit terus mengajar juga tidak terbersit dalam pikiran saya. Tapi ketika saudara meminta, itu, amanah itu jatuh ke saya. Ya saya terima dengan kemampuan saya gitu ya. Jadi saya belajar untuk mengajar itu sebenarnya ya tidak, awalnya ya tidak untuk menjadi kepala sekolah gitu. Karena pengalaman saya mengajar itu juga tidak ada. Jadi saya banyak belajar dari anak-anak saya sendiri. Jadi ketika anak saya sekolah, terus perlakuan guru seperti apa, kemudian anak saya ini diberikan apa saja sama gurunya. Itu yang menjadi bekal untuk saya mengajar. Dan ternyata dari Yayasan memberikan amanah sebagai kepala sekolah gitu ya. Terus saya sendiri juga, maksudnya ini sesuai apa ndak di kepala sekolah itu ya. Ya udah kita jalanin saja, karena memang amanahnya seperti ini gitu ya. Terus kalau harus merangkap-merangkap ya sudah kita jalani saja. Karena saya berniat untuk mengabdi ya. Bukan untuk saya jadi kepala sekolah saya harus begini begitu, kepala sekolah itu tugasnya itu hanya ini dan itu, kepala sekolah itu harus diperlakukan seperti ini, ndak saya, kalau saya ndak. Niat saya mengabdi, niat saya itu apa yang saya kerjakan saat ini itu ya Lillah saja, untuk Allah gitu ya, karena Allah. Kalau saya misalkan, jadi kepala sekolah kok ya mulang </w:t>
            </w:r>
            <w:r w:rsidRPr="005F1061">
              <w:rPr>
                <w:rFonts w:ascii="Times New Roman" w:hAnsi="Times New Roman"/>
                <w:position w:val="0"/>
                <w:sz w:val="24"/>
                <w:szCs w:val="24"/>
              </w:rPr>
              <w:lastRenderedPageBreak/>
              <w:t>(mengajar), yo ngurusin ini ngurusin itu. Ya pasti nggak sesuai dengan kenyataannya saat ini gitu ya, ya seperti itu nggeh. Saya tidak punya apa, apa ya, standar khusus lah untuk jadi kepala sekolah itu seperti apa gitu ndak. Udah Lillah saja, bahkan saya juga apa, ya seperti tadi ustazah Luluk ya nyapu, ya ngepel, ya angkat-angkat gitu ya sama saja sama teman-teman gitu ya, hehehe.</w:t>
            </w:r>
          </w:p>
        </w:tc>
        <w:tc>
          <w:tcPr>
            <w:tcW w:w="1020" w:type="dxa"/>
          </w:tcPr>
          <w:p w14:paraId="36F71E3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A, B</w:t>
            </w:r>
          </w:p>
        </w:tc>
      </w:tr>
      <w:tr w:rsidR="005F1061" w:rsidRPr="005F1061" w14:paraId="248736A2" w14:textId="77777777" w:rsidTr="00886AF6">
        <w:tc>
          <w:tcPr>
            <w:tcW w:w="4139" w:type="dxa"/>
          </w:tcPr>
          <w:p w14:paraId="13B8F5EC"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Tapi sebenarnya ketika diberikan amanah, ditunjuk sebagai kepala sekolah itu sebenarnya kan ada gitu ya gambaran seperti apa sih kepala sekolah itu nggeh?</w:t>
            </w:r>
          </w:p>
        </w:tc>
        <w:tc>
          <w:tcPr>
            <w:tcW w:w="7586" w:type="dxa"/>
          </w:tcPr>
          <w:p w14:paraId="39BF1D2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O iya nggeh, ada. Yang pasti kan kepala sekolah itu ndak ngajar ya, ndak masuk kelas.</w:t>
            </w:r>
          </w:p>
          <w:p w14:paraId="73CE206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45BE1B4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Dan tanggung jawabnya itu juga kalau seperti saya ini kan berarti tanggung jawabnya itu kan double-double gitu ya, lebih banyak. Baik itu sebagai kepala sekolah, sebagai guru kelas, kadang juga tata usaha, bendahara, dan sebagainya, merangkap semua gitu ya.</w:t>
            </w:r>
          </w:p>
          <w:p w14:paraId="292A845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5F239A8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Ya yang pasti kalau menurut saya sih, ya sudah ndak apa-apa gitu ya kita jalanin aja.</w:t>
            </w:r>
          </w:p>
        </w:tc>
        <w:tc>
          <w:tcPr>
            <w:tcW w:w="1020" w:type="dxa"/>
          </w:tcPr>
          <w:p w14:paraId="73EC0B3A"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w:t>
            </w:r>
          </w:p>
          <w:p w14:paraId="4177964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23CCCBF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02BA19C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B</w:t>
            </w:r>
          </w:p>
          <w:p w14:paraId="387BA69C"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7AB374C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5194F44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5A6C21E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015E9503"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w:t>
            </w:r>
          </w:p>
        </w:tc>
      </w:tr>
      <w:tr w:rsidR="005F1061" w:rsidRPr="005F1061" w14:paraId="786FBFB4" w14:textId="77777777" w:rsidTr="00886AF6">
        <w:tc>
          <w:tcPr>
            <w:tcW w:w="4139" w:type="dxa"/>
          </w:tcPr>
          <w:p w14:paraId="7247B493"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Seberapa optimis sih Ustadzah dalam menyelesaikan tugas-tugas yang ada?</w:t>
            </w:r>
          </w:p>
        </w:tc>
        <w:tc>
          <w:tcPr>
            <w:tcW w:w="7586" w:type="dxa"/>
          </w:tcPr>
          <w:p w14:paraId="43E75AE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Yang pasti ya optimis, yang pasti ya besar gitu ya, kita harus optimis. Tapi ya nggak over optimis, cuman optimis untuk menyelesaikan tugas ya pasti kita harus maksimal gitu ya, tugas apapun. Dan harus punya target juga gitu ya. Kalau misalkan tugas ini harus selesai hari apa gitu ya, ya kita maksimalkan. Kita sesuai dengan target itu. Kecuali kalau memang ada hal-hal yang, kendala yang mungkin saya tidak bisa. Misalkan kayak sekarang ini ya, saya baru laporan LPJ. Tapi kondisi waktu yang harusnya sudah saya harus korwil itu kalau ndak hari Senin, Selasa, Rabu. Tapi kondisi ndak memungkinkan untuk 3 hari ini. Karena saya baru mengerjakan beberapa persen, sekitar 20 kalau ndak 30%. Semuanya belum terkerjakan, ya karena aktivitas ya. Nah itu, ya sudah Bismillah Insya Allah hari Jumat saya baru bisa ke Korwil. Ini </w:t>
            </w:r>
            <w:r w:rsidRPr="005F1061">
              <w:rPr>
                <w:rFonts w:ascii="Times New Roman" w:hAnsi="Times New Roman"/>
                <w:position w:val="0"/>
                <w:sz w:val="24"/>
                <w:szCs w:val="24"/>
              </w:rPr>
              <w:lastRenderedPageBreak/>
              <w:t>contohnya aja, kalau yang lain Alhamdulillah, tugas-tugas yang lain itu Insya Allah tetap harus optimis gitu ya.</w:t>
            </w:r>
          </w:p>
        </w:tc>
        <w:tc>
          <w:tcPr>
            <w:tcW w:w="1020" w:type="dxa"/>
          </w:tcPr>
          <w:p w14:paraId="1D9857D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A</w:t>
            </w:r>
          </w:p>
        </w:tc>
      </w:tr>
      <w:tr w:rsidR="005F1061" w:rsidRPr="005F1061" w14:paraId="21BB2637" w14:textId="77777777" w:rsidTr="00886AF6">
        <w:tc>
          <w:tcPr>
            <w:tcW w:w="4139" w:type="dxa"/>
          </w:tcPr>
          <w:p w14:paraId="721A575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Pernah pesimis ndak dalam menjalankan tugas gitu?</w:t>
            </w:r>
          </w:p>
        </w:tc>
        <w:tc>
          <w:tcPr>
            <w:tcW w:w="7586" w:type="dxa"/>
          </w:tcPr>
          <w:p w14:paraId="7795CE0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Maksudnya kalau pesimis sih ndak, cuma kadang itu ada rasa capek gitu ya. Capek kepingin istirahat itu ada. Tapi kalau ragu kemudian pesimis nggak, nggak pernah. Cuman kalau kadang capek kepingin istirahat, kepingin melepas semua beban ini untuk sementara gitu pernah ada. Jadi akhirnya apa, kadang itu berangkat sekolah itu males gitu, aras-arasen (males) kepengen ini. Ya itu saya sampaikan juga ke teman-teman. Maksudnya bukan ke semuanya sih, ya ke satu orang gitu, kayak “awakku kudu gak enak”. Ya kan kadang capek itu kan, kalau capek pikiran kan akhirnya terimbas ke badan semua ya. Kudu gak enak, kudu aras arasen budal sekolah kadang ada. Jadi kalau pesimis atau ragu itu enggak ada, ya cuman gitu saja. Ingin istirahat gitu kadang seperti itu.</w:t>
            </w:r>
          </w:p>
        </w:tc>
        <w:tc>
          <w:tcPr>
            <w:tcW w:w="1020" w:type="dxa"/>
          </w:tcPr>
          <w:p w14:paraId="490D63D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w:t>
            </w:r>
          </w:p>
        </w:tc>
      </w:tr>
      <w:tr w:rsidR="005F1061" w:rsidRPr="005F1061" w14:paraId="5A352340" w14:textId="77777777" w:rsidTr="00886AF6">
        <w:tc>
          <w:tcPr>
            <w:tcW w:w="4139" w:type="dxa"/>
          </w:tcPr>
          <w:p w14:paraId="23B5C4E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Karena peran-peran tugas-tugasnya banyak itu tadi nggeh?</w:t>
            </w:r>
          </w:p>
        </w:tc>
        <w:tc>
          <w:tcPr>
            <w:tcW w:w="7586" w:type="dxa"/>
          </w:tcPr>
          <w:p w14:paraId="0F5093BD"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Iya karena terlalu banyak amanah nggih. Kan amanah tidak hanya di sekolah saja gitu ya. Baik di rumah, di masyarakat, di organisasi dan lain sebagainya itu kan ada amanah gitu ya. Kadang itu juga capeeek, kepingin istirahat. Kepingin melepas semua dulu gitu ya. Kalau orang itu tanya healing. Tapi kalau saya gitu ya, kalau healingnya saya dengan orang-orang itu beda. Kalau saya, kalau orang-orang kan mungkin pergi kemana, kemana. Kalau saya ndak, cukup istirahat, kita kumpul sama keluarga atau mungkin pergi ke, apa ya, sebuah majelis-majelis gitu, itu healing saya. Karena saya sudah merasakan ketika saya harus ke mana gitu, katanya ini healing. Tapi kok saya ndak merasakan itu sebagai refreshing gitu ya. Karena masih banyak pikiran-pikiran yang saya harus, saya ke sini itu meninggalkan semua amanah saya yang mungkin saya, nggak harus saya tinggalkan sebenarnya gitu ya. Jadi kadang itu ya gitu. Kalo capek gitu ada hal-hal yang kepengen sek leren diluk (bentar, berhenti/istirahat dulu), kadang seperti itu. Tapi ternyata tugas yang tidak mengizinkan itu untuk berhenti, aktivitas saya gitu ya. Tanggung jawab </w:t>
            </w:r>
            <w:r w:rsidRPr="005F1061">
              <w:rPr>
                <w:rFonts w:ascii="Times New Roman" w:hAnsi="Times New Roman"/>
                <w:position w:val="0"/>
                <w:sz w:val="24"/>
                <w:szCs w:val="24"/>
              </w:rPr>
              <w:lastRenderedPageBreak/>
              <w:t>yang tidak memungkinkan saya untuk berhenti, istirahat walaupun sejenak itu. Ya sudah saya paksakan untuk, ya akhirnya ya jalan gitu lho. Maksudnya ketika saya paksakan misalnkan saya capek, saya apa, bosen gitu ya. Itu kalau saya paksakan itu nanti kinerja saya aku turun, ndak, jadi tetep aja gitu. Jadi saya lawan gitu, kadang itu saya lawan.</w:t>
            </w:r>
          </w:p>
          <w:p w14:paraId="214072C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highlight w:val="yellow"/>
              </w:rPr>
            </w:pPr>
          </w:p>
          <w:p w14:paraId="407F3FB0"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Sama dulu ketika saya kerja di rumah sakit juga gitu. Kadang itu ada rasa bosan yang memuncak itu males, itu ada itu ya. Ya karena tadi beban-beban itu tadi.</w:t>
            </w:r>
          </w:p>
        </w:tc>
        <w:tc>
          <w:tcPr>
            <w:tcW w:w="1020" w:type="dxa"/>
          </w:tcPr>
          <w:p w14:paraId="6CBB1A2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A</w:t>
            </w:r>
          </w:p>
          <w:p w14:paraId="60E7347D"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20D5960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3CE92C43"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5853D623"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234AE7B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0BA819A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4AEC915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70901AC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63614220"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2532B80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25CB3F7C"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014F4873"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599B136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2D4550E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573CBEF3"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507649B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64F7D33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40A08D2C"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6A54AE5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4DB14C3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25C6E46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N3</w:t>
            </w:r>
          </w:p>
        </w:tc>
      </w:tr>
      <w:tr w:rsidR="005F1061" w:rsidRPr="005F1061" w14:paraId="2FFA0D1A" w14:textId="77777777" w:rsidTr="00886AF6">
        <w:tc>
          <w:tcPr>
            <w:tcW w:w="4139" w:type="dxa"/>
          </w:tcPr>
          <w:p w14:paraId="4396344D"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Selanjutnya, apakah pekerjaan ustazah saat ini sebagai kepala sekolah ini sudah sesuai dengan kapasitas kemampuan yang ustazah miliki? Apakah ustazah mengharapkan peran atau tugas yang lebih atau sebaliknya?</w:t>
            </w:r>
          </w:p>
        </w:tc>
        <w:tc>
          <w:tcPr>
            <w:tcW w:w="7586" w:type="dxa"/>
          </w:tcPr>
          <w:p w14:paraId="746156F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Kalau kemampuan masalah leadership ya, leadership itu saya sudah, maksudnya dari guru-guru SD itu pernah cerita ke orang tua saya itu, saya ada kemampuan untuk itu gitu ya. Dan kalau ini cerita dari ini ya, saya sendiri juga kadang juga ndak merasakan itu gitu ya. Jadi sudah ada bakat untuk leadership. Tapi untuk menjadi kepala sekolah ya yang pasti saya juga nggak ada kepikiran gitu. Karena memang basic saya bukan orang pendidikan. Walaupun ketika saya diamanahi itu ya saya harus maksimal. Jadi sebelum saya ngajar itu saya ya magang. Magang ke sekolah-sekolahan gitu ya untuk bisa menjalankan amanah ini gitu nggeh. Jadi yang pasti ya pernah kepikiran untuk, ya bergantian kan seperti itu kadang. Jadi saya sudah sekian tahun, saya pernah juga mengajukan ke yayasan. Bagaimana kalau ada rolingan gitu ya, jadi ndak saya aja. Tapi dari pihak yayasan masih belum memberikan lampu hijau, maksudnya dari keinginan saya. Kalau saya sih pengennya ya, ayo kita gantian gitu. Ya bukan karena, saya bukan merasa saya sudah tidak mampu ndak. Karena, apa, ini kan amanah gitu ya. Kalau misalkan, saya nggak kepingin di ini kan “kok di pek dewe” (kok diambil/dimiliki sendiri) dan lain sebagainya gitu ya. Apalagi ini adalah tawaran-tawaran yang saya berikan ke yayasan. Barangkali ya namanya manusia barangkali saya punya kekurangan atau apa yang mungkin dari pihak yayasan itu tidak sampaikan </w:t>
            </w:r>
            <w:r w:rsidRPr="005F1061">
              <w:rPr>
                <w:rFonts w:ascii="Times New Roman" w:hAnsi="Times New Roman"/>
                <w:position w:val="0"/>
                <w:sz w:val="24"/>
                <w:szCs w:val="24"/>
              </w:rPr>
              <w:lastRenderedPageBreak/>
              <w:t>ke saya yang kadang itu, ya itu tadi loh terlalu banyak beban akhirnya, ya sudah ayo gantian gitu kan. Ustadzah Luluk yang ini kan adiknya yayasan, yang di TK itu, adiknya ketua Yayasan. Jadi ya pernah sih saya mengajukan. Saya sudah 5 tahun, minta tolong nanti gantian, tapi tidak diizinkan. Ya sudah saya lanjutkan.</w:t>
            </w:r>
          </w:p>
        </w:tc>
        <w:tc>
          <w:tcPr>
            <w:tcW w:w="1020" w:type="dxa"/>
          </w:tcPr>
          <w:p w14:paraId="55516E1C"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A,B</w:t>
            </w:r>
          </w:p>
        </w:tc>
      </w:tr>
      <w:tr w:rsidR="005F1061" w:rsidRPr="005F1061" w14:paraId="411BAAC2" w14:textId="77777777" w:rsidTr="00886AF6">
        <w:tc>
          <w:tcPr>
            <w:tcW w:w="4139" w:type="dxa"/>
          </w:tcPr>
          <w:p w14:paraId="26D56BA0"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Jadi bisa dibilang Ustazah merasa kayak tugas-tugas dan beban ini agak terlalu banyak gitu nggeh?</w:t>
            </w:r>
          </w:p>
        </w:tc>
        <w:tc>
          <w:tcPr>
            <w:tcW w:w="7586" w:type="dxa"/>
          </w:tcPr>
          <w:p w14:paraId="648E900C"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Iya iya, soalnya dari Yayasan sendiri sudah sering mengatakan, dibagi gitu ya. Tapi ya itu tadi lho, saya sudah mbagi tapi tetep kontrol kontrol itu.</w:t>
            </w:r>
          </w:p>
        </w:tc>
        <w:tc>
          <w:tcPr>
            <w:tcW w:w="1020" w:type="dxa"/>
          </w:tcPr>
          <w:p w14:paraId="4C38FBA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w:t>
            </w:r>
          </w:p>
        </w:tc>
      </w:tr>
      <w:tr w:rsidR="005F1061" w:rsidRPr="005F1061" w14:paraId="31B86A64" w14:textId="77777777" w:rsidTr="00886AF6">
        <w:tc>
          <w:tcPr>
            <w:tcW w:w="4139" w:type="dxa"/>
          </w:tcPr>
          <w:p w14:paraId="5D72B3E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Kontrolnya masih perlu ketat gitu nggeh?</w:t>
            </w:r>
          </w:p>
        </w:tc>
        <w:tc>
          <w:tcPr>
            <w:tcW w:w="7586" w:type="dxa"/>
          </w:tcPr>
          <w:p w14:paraId="146DC16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He’eeh, gitu loh. Jadi tetap semuanya itu tetap harus, nggak bisa ditinggal gitu loh istilahnya. Sudah saya kasih job sendiri-sendiri gitu ya. Akhirnya kemarin itu sampai gini saya. Tiap kali rapat itu nggak nulis gitu ya. Akhirnya saya gini, “udah, saya mau belanja ATK, semua tak belikan buku satu-satu”. Karena apa, kemarin kayak rapat ini ya, pekan observasi untuk PPDB. Kan sudah saya job, ini nanti bagian ini, ini, ini. Kan nanti anak-anak kita bagi beberapa kelompok. Nanti ada di motorik, kognitif, kan sendiri-sendiri gitu ya. Gitu Itu nggak dicatat, akhirnya apa diingat-ingat. Udah ustazah, ini saja, satu saja yang nyatet nanti di share di grup. “Ndak, bawa buku sendiri-sendiri dicatat sendiri-sendiri” tak gitu kan, akhirnya gitu saya. Dan itu sering kali, kayak rapat mau wisuda, apa gitu ya. Yang nyatet cuma satu, kadang itu cuma saya saja. Akhirnya apa, “eh aku bagian apa bagian apa” seperti itu. Jadi sering kali seperti itu, akhirnya apa, ketika saya ada tugas yang lain, akhirnya saya ingat tek, saya coba ini, ya bener, nggak terjalankan itu tadi. Kayak kemarin itu dua hari mau wisuda itu saya di Sidoarjo, saya baru ingat. Saya kok belum tanda tangan ijazah Playgroup ya, tak WA. Ternyata belum diapa-apain, cuma dibawa pulang tok ini lembaran ijazahnya. Masya Allah, saya gitukan. Hahaha.</w:t>
            </w:r>
          </w:p>
        </w:tc>
        <w:tc>
          <w:tcPr>
            <w:tcW w:w="1020" w:type="dxa"/>
          </w:tcPr>
          <w:p w14:paraId="51A13D4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w:t>
            </w:r>
          </w:p>
        </w:tc>
      </w:tr>
      <w:tr w:rsidR="005F1061" w:rsidRPr="005F1061" w14:paraId="073B2249" w14:textId="77777777" w:rsidTr="00886AF6">
        <w:tc>
          <w:tcPr>
            <w:tcW w:w="4139" w:type="dxa"/>
          </w:tcPr>
          <w:p w14:paraId="0AD64E8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Pembagian kerjanya ya.</w:t>
            </w:r>
          </w:p>
        </w:tc>
        <w:tc>
          <w:tcPr>
            <w:tcW w:w="7586" w:type="dxa"/>
          </w:tcPr>
          <w:p w14:paraId="5A8E6BFA"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Nggeh, jadi pengontrolan itu masih harus terus ketat. Sedangkan saya nggak itu saja yang saya pikirkan gitu loh, banyak yang saya pikirkan. Akhirnya ya </w:t>
            </w:r>
            <w:r w:rsidRPr="005F1061">
              <w:rPr>
                <w:rFonts w:ascii="Times New Roman" w:hAnsi="Times New Roman"/>
                <w:position w:val="0"/>
                <w:sz w:val="24"/>
                <w:szCs w:val="24"/>
              </w:rPr>
              <w:lastRenderedPageBreak/>
              <w:t>itu tadi, saya tadi membuat kebijakan seperti itu. Nanti tak kasih buku satu-satu, setiap kali rapat harus menulis semua. Nggak boleh nggak ada yang nulis, kayak gitu. Kemarin hari Senin itu saya beli ATK, semua tak bagikan.</w:t>
            </w:r>
          </w:p>
        </w:tc>
        <w:tc>
          <w:tcPr>
            <w:tcW w:w="1020" w:type="dxa"/>
          </w:tcPr>
          <w:p w14:paraId="24D129B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A</w:t>
            </w:r>
          </w:p>
        </w:tc>
      </w:tr>
      <w:tr w:rsidR="005F1061" w:rsidRPr="005F1061" w14:paraId="0854A1DC" w14:textId="77777777" w:rsidTr="00886AF6">
        <w:tc>
          <w:tcPr>
            <w:tcW w:w="4139" w:type="dxa"/>
          </w:tcPr>
          <w:p w14:paraId="029F103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Guru yang lama-lama juga gitu kah ustazah?</w:t>
            </w:r>
          </w:p>
        </w:tc>
        <w:tc>
          <w:tcPr>
            <w:tcW w:w="7586" w:type="dxa"/>
          </w:tcPr>
          <w:p w14:paraId="2B3D71E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Yang lama kan cuma saya, Ustadzah Luluk, sama Ustadzah Ika. Ya usatazah ika ya jarang nulis gitu. Tapi untuk loyalitas, apa gitu alhamdulillah guru-guru itu loyal.</w:t>
            </w:r>
          </w:p>
        </w:tc>
        <w:tc>
          <w:tcPr>
            <w:tcW w:w="1020" w:type="dxa"/>
          </w:tcPr>
          <w:p w14:paraId="6F46C08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w:t>
            </w:r>
          </w:p>
        </w:tc>
      </w:tr>
      <w:tr w:rsidR="005F1061" w:rsidRPr="005F1061" w14:paraId="3138BF54" w14:textId="77777777" w:rsidTr="00886AF6">
        <w:tc>
          <w:tcPr>
            <w:tcW w:w="4139" w:type="dxa"/>
          </w:tcPr>
          <w:p w14:paraId="31D22BF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Sudah bagus nggeh?</w:t>
            </w:r>
          </w:p>
        </w:tc>
        <w:tc>
          <w:tcPr>
            <w:tcW w:w="7586" w:type="dxa"/>
          </w:tcPr>
          <w:p w14:paraId="66EE9C8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Ya sudah bagus untuk loyalitasnya, keakrabannya, kekeluargaannya itu bagus gitu. Nah itu juga tidak terlepas dari leadership gitu ya. Jadi hampir semua guru yang ada di Ainul Yaqin itu kerasan (betah) yang di TK ya, semua itu kerasan (betah). nggak ada yang nggak kerasan (betah). Dan kalaupun keluar itu bukan karena apa-apa, karena memang kondisi hamil, terus enggak boleh suaminya kerja. Itu pun nangis-nangis, keluar dengan nangis-nangis. Kemudian program hamil, seperti itu, rumahnya pindah jauh gitu baru keluar. Dulu itu kan, banyak ya yang sebelumnya itu ndak di sini gitu nggeh, kerja ngajar di mana gitu. Apa ya suasana ngajarnya itu suasana kekeluargaannya itu berbeda, lebih enak di sini. Dan itu juga dirasakan ketika ada guru yang keluar. Kemarin kan di SD ada yang keluar gitu, ketemu di bank itu gimana-bagaimana. Wes, nggak kayak di Ainul Yaqin, kekeluargaannya, keakrabannya seperti itu. Dan itu dirasakan oleh semua Ustadzah, jadi rata-rata mereka itu betah.</w:t>
            </w:r>
          </w:p>
        </w:tc>
        <w:tc>
          <w:tcPr>
            <w:tcW w:w="1020" w:type="dxa"/>
          </w:tcPr>
          <w:p w14:paraId="6AF76DB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J</w:t>
            </w:r>
          </w:p>
        </w:tc>
      </w:tr>
      <w:tr w:rsidR="005F1061" w:rsidRPr="005F1061" w14:paraId="66956414" w14:textId="77777777" w:rsidTr="00886AF6">
        <w:tc>
          <w:tcPr>
            <w:tcW w:w="4139" w:type="dxa"/>
          </w:tcPr>
          <w:p w14:paraId="6910B5AE" w14:textId="3AE805CD"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Oke, kemudian secara keseluruhan Ustadzah ini waktunya cukup </w:t>
            </w:r>
            <w:r w:rsidR="007B6AF9">
              <w:rPr>
                <w:rFonts w:ascii="Times New Roman" w:hAnsi="Times New Roman"/>
                <w:position w:val="0"/>
                <w:sz w:val="24"/>
                <w:szCs w:val="24"/>
              </w:rPr>
              <w:t>ndak</w:t>
            </w:r>
            <w:r w:rsidRPr="005F1061">
              <w:rPr>
                <w:rFonts w:ascii="Times New Roman" w:hAnsi="Times New Roman"/>
                <w:position w:val="0"/>
                <w:sz w:val="24"/>
                <w:szCs w:val="24"/>
              </w:rPr>
              <w:t xml:space="preserve"> sih untuk menyelesaikan tugas-tugasnya? Di sekolah nggeh.</w:t>
            </w:r>
          </w:p>
        </w:tc>
        <w:tc>
          <w:tcPr>
            <w:tcW w:w="7586" w:type="dxa"/>
          </w:tcPr>
          <w:p w14:paraId="4116CEF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Kalau waktu di sekolah ya kadang nggak cukup, saya bawa pulang.</w:t>
            </w:r>
          </w:p>
        </w:tc>
        <w:tc>
          <w:tcPr>
            <w:tcW w:w="1020" w:type="dxa"/>
          </w:tcPr>
          <w:p w14:paraId="230DE19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w:t>
            </w:r>
          </w:p>
        </w:tc>
      </w:tr>
      <w:tr w:rsidR="005F1061" w:rsidRPr="005F1061" w14:paraId="4DCB1B52" w14:textId="77777777" w:rsidTr="00886AF6">
        <w:tc>
          <w:tcPr>
            <w:tcW w:w="4139" w:type="dxa"/>
          </w:tcPr>
          <w:p w14:paraId="0C2D52D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Untuk pekerjaan seperti apa? Untuk pemberkasan gitu?</w:t>
            </w:r>
          </w:p>
        </w:tc>
        <w:tc>
          <w:tcPr>
            <w:tcW w:w="7586" w:type="dxa"/>
          </w:tcPr>
          <w:p w14:paraId="41D0F54D"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Iya kalau masalah administrasi misalkan laporan dan sebagainya itu saya bawa pulang. Kadang liburan juga saya kerjakan di rumah. Karena memang kondisi di sekolahan kan dari pagi sampai siang saya di kelas, sedang banyak hal-hal yang saya kerjakan itu,. misalkan saya ba’da dhuhur saya harus, mau </w:t>
            </w:r>
            <w:r w:rsidRPr="005F1061">
              <w:rPr>
                <w:rFonts w:ascii="Times New Roman" w:hAnsi="Times New Roman"/>
                <w:position w:val="0"/>
                <w:sz w:val="24"/>
                <w:szCs w:val="24"/>
              </w:rPr>
              <w:lastRenderedPageBreak/>
              <w:t>ada acara lagi gitu ya. Kadang anak-anak itu kan pulangnya jam 11 gitu, baru bersih dijemput semua kadang jam 12.00. Nah itu kalau misalnya saya ngerjakan pun tidak, tidak maksimal ya saya bawa pulang gitu.</w:t>
            </w:r>
          </w:p>
        </w:tc>
        <w:tc>
          <w:tcPr>
            <w:tcW w:w="1020" w:type="dxa"/>
          </w:tcPr>
          <w:p w14:paraId="085F5EF9"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A</w:t>
            </w:r>
          </w:p>
        </w:tc>
      </w:tr>
      <w:tr w:rsidR="005F1061" w:rsidRPr="005F1061" w14:paraId="71ECA6DD" w14:textId="77777777" w:rsidTr="00886AF6">
        <w:tc>
          <w:tcPr>
            <w:tcW w:w="4139" w:type="dxa"/>
          </w:tcPr>
          <w:p w14:paraId="03E400B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Karena memang full ngajar itu ya.</w:t>
            </w:r>
          </w:p>
        </w:tc>
        <w:tc>
          <w:tcPr>
            <w:tcW w:w="7586" w:type="dxa"/>
          </w:tcPr>
          <w:p w14:paraId="5CFC43D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Ya karena mengajar. Kalo misalkan saya pernah ada deadline untuk buat laporan yang hari itu saya harus sudah verifikasi, akhirnya ya tak tinggal kelas. Saya minta ada ustazah yang bantu. Nah itu kendalanya kan Ustadzah Novi itu kan juga di SD juga di TK, kalau SD butuh itu kan TK ditinggal. Nah itu yang kadang itu bentrokan dengan aktivitas saya, ustazah Novi ke SD,  ndak ke TK. Saya juga ada acara gitu kadang bentrok.  Jadi kalau memang itu deadline-nya sudah mentok itu baru saya tidak bisa mengerjakan di rumah itu baru saya tinggal kelas. Biasanya itu saya kasih opsi gitu maksudnya guru kelas itu anak-anak diapakan itu biar tetap kondusif gitu ya. Kasih tugas apa yang bisa terhandle semua seperti itu.</w:t>
            </w:r>
          </w:p>
        </w:tc>
        <w:tc>
          <w:tcPr>
            <w:tcW w:w="1020" w:type="dxa"/>
          </w:tcPr>
          <w:p w14:paraId="54C3ADBA"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w:t>
            </w:r>
          </w:p>
        </w:tc>
      </w:tr>
      <w:tr w:rsidR="005F1061" w:rsidRPr="005F1061" w14:paraId="2ACC2B0C" w14:textId="77777777" w:rsidTr="00886AF6">
        <w:tc>
          <w:tcPr>
            <w:tcW w:w="4139" w:type="dxa"/>
          </w:tcPr>
          <w:p w14:paraId="1ECA5483"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Berapa persen itu biasanya tugas-tugas yang dibawa ke rumah?</w:t>
            </w:r>
          </w:p>
        </w:tc>
        <w:tc>
          <w:tcPr>
            <w:tcW w:w="7586" w:type="dxa"/>
          </w:tcPr>
          <w:p w14:paraId="5318F28A"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Oh ndak banyak karena saya di rumah juga kadang nggak sempet. Kalau gini itu repot terus saya itu mas. Jadi saya itu aktivitasnya itu pagi ke sekolah, siang itu saya Senin itu saya pulangnya sore. Paling cepat jam 03.00 dari sekolahan. Itu biasanya ada anak ngaji kan sore habis ashar itu. Habis magrib ada anak les, kadang habis Isya gini online, besok juga habis isya gini saya online. Jadi tidak banyak waktu di rumah itu. Belum saya juga harus ada dengan keluarga gitu ya. Jadi kadang itu laptop itu saya bawa pulang, tugas saya bawa pulang, ya hanya dibawa pulang saja, nggak sempat ngerjakan itu sering gitu ya. Tapi kalau misalkan ada hari Ahad atau Minggu saya enggak ada acara gitu saya bisa ngerjakan. Kalau misalkan saya ada acara ya enggak saya bawa pulang. Udah nanti kalau ada waktu baru saya kerjakan kalau itu memang deadlinenya masih bisa mundur lah seperti itu.</w:t>
            </w:r>
          </w:p>
        </w:tc>
        <w:tc>
          <w:tcPr>
            <w:tcW w:w="1020" w:type="dxa"/>
          </w:tcPr>
          <w:p w14:paraId="7F1D86E0"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w:t>
            </w:r>
          </w:p>
        </w:tc>
      </w:tr>
      <w:tr w:rsidR="005F1061" w:rsidRPr="005F1061" w14:paraId="464E8FA0" w14:textId="77777777" w:rsidTr="00886AF6">
        <w:tc>
          <w:tcPr>
            <w:tcW w:w="4139" w:type="dxa"/>
          </w:tcPr>
          <w:p w14:paraId="759C45F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Berarti sebagian besar masih dikerjakan di sekolah nggeh?</w:t>
            </w:r>
          </w:p>
        </w:tc>
        <w:tc>
          <w:tcPr>
            <w:tcW w:w="7586" w:type="dxa"/>
          </w:tcPr>
          <w:p w14:paraId="073445E9"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Iya, hanya sebagian saja, kadang-kadang saja.</w:t>
            </w:r>
          </w:p>
        </w:tc>
        <w:tc>
          <w:tcPr>
            <w:tcW w:w="1020" w:type="dxa"/>
          </w:tcPr>
          <w:p w14:paraId="7B6AABD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w:t>
            </w:r>
          </w:p>
        </w:tc>
      </w:tr>
      <w:tr w:rsidR="005F1061" w:rsidRPr="005F1061" w14:paraId="72D1F939" w14:textId="77777777" w:rsidTr="00886AF6">
        <w:tc>
          <w:tcPr>
            <w:tcW w:w="4139" w:type="dxa"/>
          </w:tcPr>
          <w:p w14:paraId="4EE8BC2C" w14:textId="3EF59D12"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Menyesuaikan waktu antara ngajar dengan mengerjakan itu tadi berarti nggeh</w:t>
            </w:r>
            <w:r w:rsidR="00100F06">
              <w:rPr>
                <w:rFonts w:ascii="Times New Roman" w:hAnsi="Times New Roman"/>
                <w:position w:val="0"/>
                <w:sz w:val="24"/>
                <w:szCs w:val="24"/>
              </w:rPr>
              <w:t>?</w:t>
            </w:r>
          </w:p>
        </w:tc>
        <w:tc>
          <w:tcPr>
            <w:tcW w:w="7586" w:type="dxa"/>
          </w:tcPr>
          <w:p w14:paraId="5187D60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Iya iya seperti itu. Kadang kan juga apa, mau tak bawa pulang gitu kadang laptopnya juga dipakai gitu ya. Mau saya bawa pulang duluan gitu loh. Kan kadang itu saya ba’da zuhur kan teman-teman ada yang belum pulang gitu saya pulang, mau tak bawa pulang laptopnya masih dipakai. Dulu saya pakai laptop di rumah, sekarang laptopnya agak lemot, saya males. Agak lemot ini laptopnya.</w:t>
            </w:r>
          </w:p>
        </w:tc>
        <w:tc>
          <w:tcPr>
            <w:tcW w:w="1020" w:type="dxa"/>
          </w:tcPr>
          <w:p w14:paraId="632A8F8D"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w:t>
            </w:r>
          </w:p>
        </w:tc>
      </w:tr>
      <w:tr w:rsidR="005F1061" w:rsidRPr="005F1061" w14:paraId="6866BD80" w14:textId="77777777" w:rsidTr="00886AF6">
        <w:tc>
          <w:tcPr>
            <w:tcW w:w="4139" w:type="dxa"/>
          </w:tcPr>
          <w:p w14:paraId="7C52FA36" w14:textId="64719F3C"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Kalau pulangnya Ashar berarti setelah ngajar</w:t>
            </w:r>
            <w:r w:rsidR="000F34D1">
              <w:rPr>
                <w:rFonts w:ascii="Times New Roman" w:hAnsi="Times New Roman"/>
                <w:position w:val="0"/>
                <w:sz w:val="24"/>
                <w:szCs w:val="24"/>
              </w:rPr>
              <w:t>,</w:t>
            </w:r>
            <w:r w:rsidRPr="005F1061">
              <w:rPr>
                <w:rFonts w:ascii="Times New Roman" w:hAnsi="Times New Roman"/>
                <w:position w:val="0"/>
                <w:sz w:val="24"/>
                <w:szCs w:val="24"/>
              </w:rPr>
              <w:t xml:space="preserve"> ngerjakan itu berarti nggeh?</w:t>
            </w:r>
          </w:p>
        </w:tc>
        <w:tc>
          <w:tcPr>
            <w:tcW w:w="7586" w:type="dxa"/>
          </w:tcPr>
          <w:p w14:paraId="1655E939"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Ndak, saya ada piket kalau Senin. piket day care. Kan ada Day care-nya.</w:t>
            </w:r>
          </w:p>
        </w:tc>
        <w:tc>
          <w:tcPr>
            <w:tcW w:w="1020" w:type="dxa"/>
          </w:tcPr>
          <w:p w14:paraId="78E0F01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w:t>
            </w:r>
          </w:p>
        </w:tc>
      </w:tr>
      <w:tr w:rsidR="005F1061" w:rsidRPr="005F1061" w14:paraId="70A45FD4" w14:textId="77777777" w:rsidTr="00886AF6">
        <w:tc>
          <w:tcPr>
            <w:tcW w:w="4139" w:type="dxa"/>
          </w:tcPr>
          <w:p w14:paraId="4880C51F" w14:textId="0D2303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Itu </w:t>
            </w:r>
            <w:r w:rsidR="00957D10">
              <w:rPr>
                <w:rFonts w:ascii="Times New Roman" w:hAnsi="Times New Roman"/>
                <w:position w:val="0"/>
                <w:sz w:val="24"/>
                <w:szCs w:val="24"/>
              </w:rPr>
              <w:t xml:space="preserve">seperti </w:t>
            </w:r>
            <w:r w:rsidRPr="005F1061">
              <w:rPr>
                <w:rFonts w:ascii="Times New Roman" w:hAnsi="Times New Roman"/>
                <w:position w:val="0"/>
                <w:sz w:val="24"/>
                <w:szCs w:val="24"/>
              </w:rPr>
              <w:t>apa Ustadzah?</w:t>
            </w:r>
          </w:p>
        </w:tc>
        <w:tc>
          <w:tcPr>
            <w:tcW w:w="7586" w:type="dxa"/>
          </w:tcPr>
          <w:p w14:paraId="0F170623"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Day care itu TPA itu lho, tempat penitipan anak. Itu ya kita ini anak-anak, memandikan, menidurkan, seperti itu, di TK-nya. Jadi tugasnya banyak kan, kepala sekolah juga ini, ada piket juga. Ya nanti tahun ajaran baru ini, itu mungkin akan saya lepas. Saya nuggu kan ada yang masih baru beberapa bulan kan, ustazah izza itu masih beberapa bulan. Nanti akan saya apa, untuk menggantikan di hari Senin saya gitu.</w:t>
            </w:r>
          </w:p>
        </w:tc>
        <w:tc>
          <w:tcPr>
            <w:tcW w:w="1020" w:type="dxa"/>
          </w:tcPr>
          <w:p w14:paraId="0153385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w:t>
            </w:r>
          </w:p>
        </w:tc>
      </w:tr>
      <w:tr w:rsidR="005F1061" w:rsidRPr="005F1061" w14:paraId="4A87E32A" w14:textId="77777777" w:rsidTr="00886AF6">
        <w:tc>
          <w:tcPr>
            <w:tcW w:w="4139" w:type="dxa"/>
          </w:tcPr>
          <w:p w14:paraId="6CFD312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Itu murid-murid di TK?</w:t>
            </w:r>
          </w:p>
        </w:tc>
        <w:tc>
          <w:tcPr>
            <w:tcW w:w="7586" w:type="dxa"/>
          </w:tcPr>
          <w:p w14:paraId="48531176" w14:textId="70DB89A0" w:rsidR="005F1061" w:rsidRPr="005F1061" w:rsidRDefault="00234DF8"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Pr>
                <w:rFonts w:ascii="Times New Roman" w:hAnsi="Times New Roman"/>
                <w:position w:val="0"/>
                <w:sz w:val="24"/>
                <w:szCs w:val="24"/>
              </w:rPr>
              <w:t>Iy</w:t>
            </w:r>
            <w:r w:rsidR="005F1061" w:rsidRPr="005F1061">
              <w:rPr>
                <w:rFonts w:ascii="Times New Roman" w:hAnsi="Times New Roman"/>
                <w:position w:val="0"/>
                <w:sz w:val="24"/>
                <w:szCs w:val="24"/>
              </w:rPr>
              <w:t>a</w:t>
            </w:r>
            <w:r>
              <w:rPr>
                <w:rFonts w:ascii="Times New Roman" w:hAnsi="Times New Roman"/>
                <w:position w:val="0"/>
                <w:sz w:val="24"/>
                <w:szCs w:val="24"/>
              </w:rPr>
              <w:t>,</w:t>
            </w:r>
            <w:r w:rsidR="005F1061" w:rsidRPr="005F1061">
              <w:rPr>
                <w:rFonts w:ascii="Times New Roman" w:hAnsi="Times New Roman"/>
                <w:position w:val="0"/>
                <w:sz w:val="24"/>
                <w:szCs w:val="24"/>
              </w:rPr>
              <w:t xml:space="preserve"> kan ada yang dititipkan, jadi ndak pulang semua. Ada beberapa itu, tiga anak dau care itu yang di TK itu. Jadi pulangnya itu ya jam 03.00. Ada yang jam 02.00 ada yang jam 03.00. Nah itu yang mandiin, kemudian menidurkan, makan siang gitu. Kadang ya saya sambi-sambi (sambil melakukan hal lain) mas. Kalau sudah tidur ya saya ngerjakan. Kadang juga sambil nidurkan itu saya juga ngedep (menghadap) laptop.</w:t>
            </w:r>
          </w:p>
        </w:tc>
        <w:tc>
          <w:tcPr>
            <w:tcW w:w="1020" w:type="dxa"/>
          </w:tcPr>
          <w:p w14:paraId="35D1BE8C"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w:t>
            </w:r>
          </w:p>
        </w:tc>
      </w:tr>
      <w:tr w:rsidR="005F1061" w:rsidRPr="005F1061" w14:paraId="071AF09C" w14:textId="77777777" w:rsidTr="00886AF6">
        <w:tc>
          <w:tcPr>
            <w:tcW w:w="4139" w:type="dxa"/>
          </w:tcPr>
          <w:p w14:paraId="5A22A81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Kalau hari-hari biasa gitu setelah Dhuhur?</w:t>
            </w:r>
          </w:p>
        </w:tc>
        <w:tc>
          <w:tcPr>
            <w:tcW w:w="7586" w:type="dxa"/>
          </w:tcPr>
          <w:p w14:paraId="7E97280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Setelah dzuhur itu kalau saya nggak ada acara ba’da dhuhur, saya biasanya pulangnya kadang ya setengah dua, ya ngerjakan.</w:t>
            </w:r>
          </w:p>
        </w:tc>
        <w:tc>
          <w:tcPr>
            <w:tcW w:w="1020" w:type="dxa"/>
          </w:tcPr>
          <w:p w14:paraId="07E8C003"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w:t>
            </w:r>
          </w:p>
        </w:tc>
      </w:tr>
      <w:tr w:rsidR="005F1061" w:rsidRPr="005F1061" w14:paraId="6ADF9D85" w14:textId="77777777" w:rsidTr="00886AF6">
        <w:tc>
          <w:tcPr>
            <w:tcW w:w="4139" w:type="dxa"/>
          </w:tcPr>
          <w:p w14:paraId="2F8D490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Berarti ngerjakan dulu di sana gitu nggeh?</w:t>
            </w:r>
          </w:p>
        </w:tc>
        <w:tc>
          <w:tcPr>
            <w:tcW w:w="7586" w:type="dxa"/>
          </w:tcPr>
          <w:p w14:paraId="5A370F1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Nggeh, maksimal jam dua saya. Kalau nggak ada acara ba’da Dhuhur.  Tapi jadwal acara ba’da dzuhur itu sudah ada saya hari Rabu sama Jumat, itu sudah ndak bisa. Jadi tinggal hari Selasa sama kamis. Itupun kalau saya tidak ada dinas di luar ya, maksudnya ada undangan ke luar.</w:t>
            </w:r>
          </w:p>
        </w:tc>
        <w:tc>
          <w:tcPr>
            <w:tcW w:w="1020" w:type="dxa"/>
          </w:tcPr>
          <w:p w14:paraId="0D49FF9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w:t>
            </w:r>
          </w:p>
        </w:tc>
      </w:tr>
      <w:tr w:rsidR="005F1061" w:rsidRPr="005F1061" w14:paraId="108966AE" w14:textId="77777777" w:rsidTr="00886AF6">
        <w:tc>
          <w:tcPr>
            <w:tcW w:w="4139" w:type="dxa"/>
          </w:tcPr>
          <w:p w14:paraId="1FAAEAB5" w14:textId="1DF9578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Kalau dibandingkan dengan kepala sekolah</w:t>
            </w:r>
            <w:r w:rsidR="00640EF6">
              <w:rPr>
                <w:rFonts w:ascii="Times New Roman" w:hAnsi="Times New Roman"/>
                <w:position w:val="0"/>
                <w:sz w:val="24"/>
                <w:szCs w:val="24"/>
              </w:rPr>
              <w:t>,</w:t>
            </w:r>
            <w:r w:rsidRPr="005F1061">
              <w:rPr>
                <w:rFonts w:ascii="Times New Roman" w:hAnsi="Times New Roman"/>
                <w:position w:val="0"/>
                <w:sz w:val="24"/>
                <w:szCs w:val="24"/>
              </w:rPr>
              <w:t xml:space="preserve"> yang pertama kepala sekolah </w:t>
            </w:r>
            <w:r w:rsidRPr="005F1061">
              <w:rPr>
                <w:rFonts w:ascii="Times New Roman" w:hAnsi="Times New Roman"/>
                <w:position w:val="0"/>
                <w:sz w:val="24"/>
                <w:szCs w:val="24"/>
              </w:rPr>
              <w:lastRenderedPageBreak/>
              <w:t>SD, kemudian yang kedua kepala sekolah pada umumnya, baik negeri maupun swasta. Pekerjaan dan peran serta itu bagaimana kalau dibandingkan dengan keduanya?</w:t>
            </w:r>
          </w:p>
        </w:tc>
        <w:tc>
          <w:tcPr>
            <w:tcW w:w="7586" w:type="dxa"/>
          </w:tcPr>
          <w:p w14:paraId="7AFAF11A"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 xml:space="preserve">Ya yang pasti tadi ya, kalau kepala sekolah yang lain mungkin nggak pegang sekelas, saya pegang kelas. Kemudian apa, peran-peran yang lain seperti apa, </w:t>
            </w:r>
            <w:r w:rsidRPr="005F1061">
              <w:rPr>
                <w:rFonts w:ascii="Times New Roman" w:hAnsi="Times New Roman"/>
                <w:position w:val="0"/>
                <w:sz w:val="24"/>
                <w:szCs w:val="24"/>
              </w:rPr>
              <w:lastRenderedPageBreak/>
              <w:t>secara administrasi kemudian harus buatkan surat ini dan itu itu tetap saya kan. Nah itu kan termasuk peran-peran tambahan yang tidak seharusnya kepala sekolah emban gitu ya. Kalau di sekolah lain tinggal tanda tangan kayaknya. Kan saya sendiri juga sebagai operator yayasan. Jadi kayak SK Yayasan itu saya yang ini buat, pegawai baru SK-nya saya yang buat. Seperti ada surat tugas Yayasan juga saya yang membuat. Kemudian pegawai baru yang akan dimasukkan ke Dapodik, saya yang harus daftarkan dulu, online. Itu juga tugas saya gitu lho, hehe.</w:t>
            </w:r>
          </w:p>
        </w:tc>
        <w:tc>
          <w:tcPr>
            <w:tcW w:w="1020" w:type="dxa"/>
          </w:tcPr>
          <w:p w14:paraId="08005A00"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A</w:t>
            </w:r>
          </w:p>
        </w:tc>
      </w:tr>
      <w:tr w:rsidR="005F1061" w:rsidRPr="005F1061" w14:paraId="2EA1CA35" w14:textId="77777777" w:rsidTr="00886AF6">
        <w:tc>
          <w:tcPr>
            <w:tcW w:w="4139" w:type="dxa"/>
          </w:tcPr>
          <w:p w14:paraId="0234C8ED"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Itu berarti baik di SD maupun di TK nggeh?</w:t>
            </w:r>
          </w:p>
        </w:tc>
        <w:tc>
          <w:tcPr>
            <w:tcW w:w="7586" w:type="dxa"/>
          </w:tcPr>
          <w:p w14:paraId="3E0CE9EA"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Ya semua, semua pegawai Yayasan, SD maupun TK.</w:t>
            </w:r>
          </w:p>
        </w:tc>
        <w:tc>
          <w:tcPr>
            <w:tcW w:w="1020" w:type="dxa"/>
          </w:tcPr>
          <w:p w14:paraId="10768A3C"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w:t>
            </w:r>
          </w:p>
        </w:tc>
      </w:tr>
      <w:tr w:rsidR="005F1061" w:rsidRPr="005F1061" w14:paraId="482D2933" w14:textId="77777777" w:rsidTr="00886AF6">
        <w:tc>
          <w:tcPr>
            <w:tcW w:w="4139" w:type="dxa"/>
          </w:tcPr>
          <w:p w14:paraId="0FD725C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Kalau dibandingkan dengan kepala sekolah SD Seperti apa ustazah?</w:t>
            </w:r>
          </w:p>
        </w:tc>
        <w:tc>
          <w:tcPr>
            <w:tcW w:w="7586" w:type="dxa"/>
          </w:tcPr>
          <w:p w14:paraId="4BD01010"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Kalau ustazah Luluk yang pasti kan sudah nggak pegang kelas.</w:t>
            </w:r>
          </w:p>
        </w:tc>
        <w:tc>
          <w:tcPr>
            <w:tcW w:w="1020" w:type="dxa"/>
          </w:tcPr>
          <w:p w14:paraId="08052370"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w:t>
            </w:r>
          </w:p>
        </w:tc>
      </w:tr>
      <w:tr w:rsidR="005F1061" w:rsidRPr="005F1061" w14:paraId="358115E9" w14:textId="77777777" w:rsidTr="00886AF6">
        <w:tc>
          <w:tcPr>
            <w:tcW w:w="4139" w:type="dxa"/>
          </w:tcPr>
          <w:p w14:paraId="0792552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Ustazah Luluk kemarin katanya masih pegang kelas, tapi nggak full gitu.</w:t>
            </w:r>
          </w:p>
        </w:tc>
        <w:tc>
          <w:tcPr>
            <w:tcW w:w="7586" w:type="dxa"/>
          </w:tcPr>
          <w:p w14:paraId="13D8B76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Ndak, itu hanya menggantikan ini aja. Misalkan ada yang keluar gitu baru menggantikan. Kemudian ada tugas lain baru menggantikan seperti itu. Ndak pegang kelas beliau.</w:t>
            </w:r>
          </w:p>
        </w:tc>
        <w:tc>
          <w:tcPr>
            <w:tcW w:w="1020" w:type="dxa"/>
          </w:tcPr>
          <w:p w14:paraId="7C006073"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w:t>
            </w:r>
          </w:p>
        </w:tc>
      </w:tr>
      <w:tr w:rsidR="005F1061" w:rsidRPr="005F1061" w14:paraId="33929F22" w14:textId="77777777" w:rsidTr="00886AF6">
        <w:tc>
          <w:tcPr>
            <w:tcW w:w="4139" w:type="dxa"/>
          </w:tcPr>
          <w:p w14:paraId="3432687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Tapi katanya untuk mata pelajaran tertentu itu masih.</w:t>
            </w:r>
          </w:p>
        </w:tc>
        <w:tc>
          <w:tcPr>
            <w:tcW w:w="7586" w:type="dxa"/>
          </w:tcPr>
          <w:p w14:paraId="0CDF128D"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Oh saya ndak tahu, cuman untuk di surat tugas ketika, saya kan ada penugasan itu kan dari saya. Jadi ketika saya mendaftarkan pegawai itu kan yang pasti ada SK dari Yayasan sama SK penugasan. Itu juga kalau SD kepala sekolah ndak pegang kelas, ndak boleh pegang kelas.</w:t>
            </w:r>
          </w:p>
        </w:tc>
        <w:tc>
          <w:tcPr>
            <w:tcW w:w="1020" w:type="dxa"/>
          </w:tcPr>
          <w:p w14:paraId="64D752DC"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w:t>
            </w:r>
          </w:p>
        </w:tc>
      </w:tr>
      <w:tr w:rsidR="005F1061" w:rsidRPr="005F1061" w14:paraId="03D6C995" w14:textId="77777777" w:rsidTr="00886AF6">
        <w:tc>
          <w:tcPr>
            <w:tcW w:w="4139" w:type="dxa"/>
          </w:tcPr>
          <w:p w14:paraId="1AEFB3B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Kalau dari suratnya itu tadi?</w:t>
            </w:r>
          </w:p>
        </w:tc>
        <w:tc>
          <w:tcPr>
            <w:tcW w:w="7586" w:type="dxa"/>
          </w:tcPr>
          <w:p w14:paraId="78CD6D0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Iya, jadi semua apa, semua kelas kan sudah ada wali kelasnya masing-masing. Bahkan kelas 1 itu 3 guru, kelas 1 itu 3 guru. Jadi kalau misalkan ada yang keluar itu baru di handle ustazah Luluk.</w:t>
            </w:r>
          </w:p>
        </w:tc>
        <w:tc>
          <w:tcPr>
            <w:tcW w:w="1020" w:type="dxa"/>
          </w:tcPr>
          <w:p w14:paraId="7BDDB78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w:t>
            </w:r>
          </w:p>
        </w:tc>
      </w:tr>
      <w:tr w:rsidR="005F1061" w:rsidRPr="005F1061" w14:paraId="26B7CE89" w14:textId="77777777" w:rsidTr="00886AF6">
        <w:tc>
          <w:tcPr>
            <w:tcW w:w="4139" w:type="dxa"/>
          </w:tcPr>
          <w:p w14:paraId="61FFFF4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Tapi Ustadzah pernah ini ndak, langsung observasi gitu usatazah Luluk ini ngajar apa ndak?</w:t>
            </w:r>
          </w:p>
        </w:tc>
        <w:tc>
          <w:tcPr>
            <w:tcW w:w="7586" w:type="dxa"/>
          </w:tcPr>
          <w:p w14:paraId="34F0BF00"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Oh ndak, ndak pernah. Yo nggak sempat mas, kapan aku observasi hehehe.</w:t>
            </w:r>
          </w:p>
        </w:tc>
        <w:tc>
          <w:tcPr>
            <w:tcW w:w="1020" w:type="dxa"/>
          </w:tcPr>
          <w:p w14:paraId="12DC410A"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w:t>
            </w:r>
          </w:p>
        </w:tc>
      </w:tr>
      <w:tr w:rsidR="005F1061" w:rsidRPr="005F1061" w14:paraId="576ECECF" w14:textId="77777777" w:rsidTr="00886AF6">
        <w:tc>
          <w:tcPr>
            <w:tcW w:w="4139" w:type="dxa"/>
          </w:tcPr>
          <w:p w14:paraId="747B368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Nggeh, kan ngajar itu tadi nggeh,  barangkali pernah nengok lagi ngajar gitu.</w:t>
            </w:r>
          </w:p>
        </w:tc>
        <w:tc>
          <w:tcPr>
            <w:tcW w:w="7586" w:type="dxa"/>
          </w:tcPr>
          <w:p w14:paraId="35E8EF2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Oh ndak. Dulu, dulu ustazah Luluk, kalau tahun ini ndak pegang kelas. Kalau dulu megang kelas.</w:t>
            </w:r>
          </w:p>
        </w:tc>
        <w:tc>
          <w:tcPr>
            <w:tcW w:w="1020" w:type="dxa"/>
          </w:tcPr>
          <w:p w14:paraId="442B97E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w:t>
            </w:r>
          </w:p>
        </w:tc>
      </w:tr>
      <w:tr w:rsidR="005F1061" w:rsidRPr="005F1061" w14:paraId="1D596C48" w14:textId="77777777" w:rsidTr="00886AF6">
        <w:tc>
          <w:tcPr>
            <w:tcW w:w="4139" w:type="dxa"/>
          </w:tcPr>
          <w:p w14:paraId="5100B1E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Berarti masih jadi wali kelas nggeh, itu berapa tahun yang lalu?</w:t>
            </w:r>
          </w:p>
        </w:tc>
        <w:tc>
          <w:tcPr>
            <w:tcW w:w="7586" w:type="dxa"/>
          </w:tcPr>
          <w:p w14:paraId="22B557BD"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Kalau dulu, itu tahun kemarin.</w:t>
            </w:r>
          </w:p>
        </w:tc>
        <w:tc>
          <w:tcPr>
            <w:tcW w:w="1020" w:type="dxa"/>
          </w:tcPr>
          <w:p w14:paraId="21F3B45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w:t>
            </w:r>
          </w:p>
        </w:tc>
      </w:tr>
      <w:tr w:rsidR="005F1061" w:rsidRPr="005F1061" w14:paraId="054ABE76" w14:textId="77777777" w:rsidTr="00886AF6">
        <w:tc>
          <w:tcPr>
            <w:tcW w:w="4139" w:type="dxa"/>
          </w:tcPr>
          <w:p w14:paraId="0A9BCC5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Berarti baru tahun ini?</w:t>
            </w:r>
          </w:p>
        </w:tc>
        <w:tc>
          <w:tcPr>
            <w:tcW w:w="7586" w:type="dxa"/>
          </w:tcPr>
          <w:p w14:paraId="15FBED3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He’em</w:t>
            </w:r>
          </w:p>
        </w:tc>
        <w:tc>
          <w:tcPr>
            <w:tcW w:w="1020" w:type="dxa"/>
          </w:tcPr>
          <w:p w14:paraId="7CC74FB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w:t>
            </w:r>
          </w:p>
        </w:tc>
      </w:tr>
      <w:tr w:rsidR="005F1061" w:rsidRPr="005F1061" w14:paraId="5DE6E4E0" w14:textId="77777777" w:rsidTr="00886AF6">
        <w:tc>
          <w:tcPr>
            <w:tcW w:w="4139" w:type="dxa"/>
          </w:tcPr>
          <w:p w14:paraId="1F795C5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Selanjutnya untuk kondisi ideal yang ustazah harapkan mengenai pekerjaan dan peran sebagai kepala sekolah seperti apa?</w:t>
            </w:r>
          </w:p>
        </w:tc>
        <w:tc>
          <w:tcPr>
            <w:tcW w:w="7586" w:type="dxa"/>
          </w:tcPr>
          <w:p w14:paraId="0DD8DE5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Yang pasti saya kepengennya itu semua punya job masing-masing gitu ya. Jadi kepala sekolah itu bisa profesional di dalam menjalankan tanggung jawabnya itu. Kalau menurut saya gitu ya, saya pengennya itu saya kasih job masing-masing. Jadi, yang pasti ya pegawainya kurang ya pasti ya. Tapi itu saya tidak mau membebani Yayasan, karena apa, ketika pegawai itu bertambah otomatis beban Yayasan itu juga bertambah. Sedangkan Yayasan saat ini kan masih dalam kondisi membangun ya. Membangun lokal lokal yang memang kurang gitu ya. Karena apa, pertumbuhan pembangunan itu tidak seimbang dengan pertumbuhan siswa. Karena sekolah kita kan murah gitu ya. Sangat murah,  kalau dibandingkan dengan IT IT yang sekualitas itu kita hanya sekian persennya ya. Kalau di Krian itu anak saya yang pertama yang sudah kuliah itu saja masuk SD sudah sekian, 5-7 juta. Di sini hanya, ndak sampai 2 juta. Nah itu kan beban Yayasan ketika saya minta pegawai baru itu kan juga perlu saya pikirkan. Akhirnya apa, ya itu tadi, kita maksimalkan SDM yang ada dengan maksimal gitu ya. Jadi ya mungkin seperti ustazah-ustazah dengan lupanya tugas-tugas mereka juga ya karena memang overload gitu ya. Mungkin ya, mungkin overload gitu, dengan peran sebagai pegang kelas, kemudian operator. yang lain juga ada pegang kelas juga bendahara, kemudian ada yang pegang kelas, juga ini punya tanggung jawab yang lain gitu. Jadi ya mungkin mereka juga overload, sedang kapasitas orang itu kan ya berbeda gitu ya. Kapasitas orang itu ada yang ketika diberikan satu tugas itu bisa, tapi ketika dua itu sudah morat-marit (berantakan) gitu ya, ada yang seperti itu. Ada yang banyak tugas, bisa maksimal gitu ya ada. Jadi ya kadang juga saya maklumin gitu ya. Karena memang kadang itu saya juga apa, memberikan tugas itu, ya wes akhirnya </w:t>
            </w:r>
            <w:r w:rsidRPr="005F1061">
              <w:rPr>
                <w:rFonts w:ascii="Times New Roman" w:hAnsi="Times New Roman"/>
                <w:position w:val="0"/>
                <w:sz w:val="24"/>
                <w:szCs w:val="24"/>
              </w:rPr>
              <w:lastRenderedPageBreak/>
              <w:t>saya berikan, saya berikan saya berikan, saya berikan lagi ya kasihan gitu. Makanya kadang saya ambil sendiri gitu ya.</w:t>
            </w:r>
          </w:p>
        </w:tc>
        <w:tc>
          <w:tcPr>
            <w:tcW w:w="1020" w:type="dxa"/>
          </w:tcPr>
          <w:p w14:paraId="53D6437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A</w:t>
            </w:r>
          </w:p>
        </w:tc>
      </w:tr>
      <w:tr w:rsidR="005F1061" w:rsidRPr="005F1061" w14:paraId="405290AB" w14:textId="77777777" w:rsidTr="00886AF6">
        <w:tc>
          <w:tcPr>
            <w:tcW w:w="4139" w:type="dxa"/>
          </w:tcPr>
          <w:p w14:paraId="7DE74B80" w14:textId="6E847AAF"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Jadi harapannya ada bagian-bagian tersendiri gitu nggeh</w:t>
            </w:r>
            <w:r w:rsidR="005D4581">
              <w:rPr>
                <w:rFonts w:ascii="Times New Roman" w:hAnsi="Times New Roman"/>
                <w:position w:val="0"/>
                <w:sz w:val="24"/>
                <w:szCs w:val="24"/>
              </w:rPr>
              <w:t>?</w:t>
            </w:r>
          </w:p>
        </w:tc>
        <w:tc>
          <w:tcPr>
            <w:tcW w:w="7586" w:type="dxa"/>
          </w:tcPr>
          <w:p w14:paraId="2D485D7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Nggih.</w:t>
            </w:r>
          </w:p>
        </w:tc>
        <w:tc>
          <w:tcPr>
            <w:tcW w:w="1020" w:type="dxa"/>
          </w:tcPr>
          <w:p w14:paraId="4C35A04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w:t>
            </w:r>
          </w:p>
        </w:tc>
      </w:tr>
      <w:tr w:rsidR="005F1061" w:rsidRPr="005F1061" w14:paraId="1BC1A31F" w14:textId="77777777" w:rsidTr="00886AF6">
        <w:tc>
          <w:tcPr>
            <w:tcW w:w="4139" w:type="dxa"/>
          </w:tcPr>
          <w:p w14:paraId="3A84D7E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Untuk saat ini seberapa sesuai ustazah dengan pekerjaan sebagai kepala sekolah ini, secara personal?</w:t>
            </w:r>
          </w:p>
        </w:tc>
        <w:tc>
          <w:tcPr>
            <w:tcW w:w="7586" w:type="dxa"/>
          </w:tcPr>
          <w:p w14:paraId="155B5BFD"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Kalau personal sih Insya Allah, saya sih ndak maksudnya bukan sesuatu yang berat gitu ya. Jadi kalau dibilang sesuai atau enggak ya itu relatif juga ya. Ya jadi itu tadi lo mas, ini kan amanah gitu ya. jadi ya dilakukan aja gitu.</w:t>
            </w:r>
          </w:p>
        </w:tc>
        <w:tc>
          <w:tcPr>
            <w:tcW w:w="1020" w:type="dxa"/>
          </w:tcPr>
          <w:p w14:paraId="6CE4ACA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w:t>
            </w:r>
          </w:p>
        </w:tc>
      </w:tr>
      <w:tr w:rsidR="005F1061" w:rsidRPr="005F1061" w14:paraId="596E3EE9" w14:textId="77777777" w:rsidTr="00886AF6">
        <w:tc>
          <w:tcPr>
            <w:tcW w:w="4139" w:type="dxa"/>
          </w:tcPr>
          <w:p w14:paraId="6E9BA550"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Yang menarik dari pekerjaan ini apa sih menurut ustadzah?</w:t>
            </w:r>
          </w:p>
        </w:tc>
        <w:tc>
          <w:tcPr>
            <w:tcW w:w="7586" w:type="dxa"/>
          </w:tcPr>
          <w:p w14:paraId="6421F21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Yang pasti saya niatkan ibadah. Terus saya juga di rumah juga nggak ada, maksudnya anak juga sudah besar gitu ya. kemudian saya butuh apa, aktivitas gitu ya. kemudian yang lebih ini lagi saya banyak belajar dengan anak-anak ketika di sekolah. Jadi belajar memaafkan, anak-anak itu kan habis bertengkar, pukul-pukulan gitu kan akhirnya minta maaf gitu, habis itu ya ini lagi. Lapang dada, kemudian apa, saling membantu tanpa ada rasa iri dengki itu Masya Allah luar biasa gitu ya. Saya belajar dari anak-anak itu. Itu sueneng saya itu, jadi memang saya itu senang sama anak-anak. Jadi itu juga sebagai apa istilahnya hiburan gitu ya. Dan yang pasti saya juga sering menekankan ke para Ustadzah itu, kita harus luruskan niat, kita di sini tidak untuk bekerja, kita di sini untuk mengabdi, kita di sini untuk mencari amal jariyah, sudah.</w:t>
            </w:r>
          </w:p>
          <w:p w14:paraId="055111E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1229AC6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Kalau misalnkan gaji sedikit enggak apa-apa, sisanya loh ditabung di akhirat. Pokok jangan sampai diniatkan yang lain-lain. Udah niatkan ibadah, masalah itu nanti dapat insentif, ndak dapat insentif, dapat ini, dapat itu. Itu sudah urusan Allah gitu ya, udah bonus aja itu. Jadi yang pasti ini saya niatkan ibadah mas, yang pasti ya.</w:t>
            </w:r>
          </w:p>
          <w:p w14:paraId="63C8D10C"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2A08B870"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Selain itu tadi, untuk aktivitas saya. Kadang ya tadi, kadang jenuh gitu ya kepingin berhenti itu ada, ada masa seperti itu ada saya.</w:t>
            </w:r>
          </w:p>
          <w:p w14:paraId="2B987CED"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13FD5A9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Tidak hanya di sini sih sebenarnya dulu di rumah sakit juga ada. Kadang itu juga pegeeel gitu, wes, pingin turu selimutan seng enak (tidur pakai selimut yang enak) gitu. Kadang itu seperti itu, pernah juga seperti itu. Padahal yo ben dino yo turu padahal (padahal tiap hari juga tidur) hahaha.</w:t>
            </w:r>
          </w:p>
        </w:tc>
        <w:tc>
          <w:tcPr>
            <w:tcW w:w="1020" w:type="dxa"/>
          </w:tcPr>
          <w:p w14:paraId="7988A85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A, B</w:t>
            </w:r>
          </w:p>
          <w:p w14:paraId="0AB01EB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219793B9"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4F0AE4F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6FFFB45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3FB7810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7DDD74D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33D8DFC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highlight w:val="yellow"/>
              </w:rPr>
            </w:pPr>
          </w:p>
          <w:p w14:paraId="220ED18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highlight w:val="yellow"/>
              </w:rPr>
            </w:pPr>
          </w:p>
          <w:p w14:paraId="2D8A07C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highlight w:val="yellow"/>
              </w:rPr>
            </w:pPr>
          </w:p>
          <w:p w14:paraId="235868C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highlight w:val="yellow"/>
              </w:rPr>
            </w:pPr>
          </w:p>
          <w:p w14:paraId="11B8893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highlight w:val="yellow"/>
              </w:rPr>
            </w:pPr>
          </w:p>
          <w:p w14:paraId="6F73C9A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480D10D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J</w:t>
            </w:r>
          </w:p>
          <w:p w14:paraId="384C196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5A76F2E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2050B4FA"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highlight w:val="green"/>
              </w:rPr>
            </w:pPr>
          </w:p>
          <w:p w14:paraId="533B8B5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highlight w:val="green"/>
              </w:rPr>
            </w:pPr>
          </w:p>
          <w:p w14:paraId="2E5EB05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highlight w:val="green"/>
              </w:rPr>
            </w:pPr>
          </w:p>
          <w:p w14:paraId="019F40D0"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 B</w:t>
            </w:r>
          </w:p>
          <w:p w14:paraId="55862B2D"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24125B7B" w14:textId="3AE4DE9F"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6F4C33D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N3</w:t>
            </w:r>
          </w:p>
        </w:tc>
      </w:tr>
      <w:tr w:rsidR="005F1061" w:rsidRPr="005F1061" w14:paraId="62DD5CD0" w14:textId="77777777" w:rsidTr="00886AF6">
        <w:tc>
          <w:tcPr>
            <w:tcW w:w="4139" w:type="dxa"/>
          </w:tcPr>
          <w:p w14:paraId="75704F4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Itu sering nggak kayak gitu ustazah?</w:t>
            </w:r>
          </w:p>
        </w:tc>
        <w:tc>
          <w:tcPr>
            <w:tcW w:w="7586" w:type="dxa"/>
          </w:tcPr>
          <w:p w14:paraId="709E4070"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Nggak sih, ya kadang saja, ketika ada titik jenuh yang meningkat gitu. Tapi gitu itu saya paksakan untuk sekolah itu ya, di sekolah ya uenjoy gitu dengan anak  enjoy, biasa gitu ya. Cuma kadang-kadang ada rasa-rasa seperti itu.</w:t>
            </w:r>
          </w:p>
        </w:tc>
        <w:tc>
          <w:tcPr>
            <w:tcW w:w="1020" w:type="dxa"/>
          </w:tcPr>
          <w:p w14:paraId="021B0D6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 B</w:t>
            </w:r>
          </w:p>
        </w:tc>
      </w:tr>
      <w:tr w:rsidR="005F1061" w:rsidRPr="005F1061" w14:paraId="56EC2245" w14:textId="77777777" w:rsidTr="00886AF6">
        <w:tc>
          <w:tcPr>
            <w:tcW w:w="4139" w:type="dxa"/>
          </w:tcPr>
          <w:p w14:paraId="613E8D33"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Ada nggak tugas-tugas tertentu yang menarik menurut ustazah? Ketika Ustadzah menjalankannya gitu.</w:t>
            </w:r>
          </w:p>
        </w:tc>
        <w:tc>
          <w:tcPr>
            <w:tcW w:w="7586" w:type="dxa"/>
          </w:tcPr>
          <w:p w14:paraId="37BBD51D"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Ya sebagian besar menarik kok menurut saya itu. Karena apa, bagi saya itu kan tantangan ya. Saya sendiri kan bukan orang pendidikan, harus mengajar., berarti ya harus bisa gitu ya, saya harus bisa. Kemudian ada apa, guru-guru yang sudah berpengalaman gitu ya. Gitu saya jadi, ya itu tadi tantangan gitu ya, saya harus bisa. Itu menarik buat saya sebenarnya hal-hal seperti itu. Apalagi saya sebagai leader gitu ya, semua apa ya. Jadi semua keputusan itu masih di saya. Sebenarnya saya tidak menginginkan seperti itu. Mungkin ada hal-hal yang sudah saya kasih tanggung jawab gitu ya. Mereka tidak bisa memutuskan sendiri, semuanya seperti itu. Jadi tetap nanti muaranya ke saya gitu, semua keputusan seperti itu. Tapi gini ya, mungkin bedanya di SD gitu ya, tentang kedisiplinan. Saya tidak pernah menegur, maksudnya bukan menegur ya. Maksudnya datangnya harus jam sekian, pulangnya jam sekian. Itu saya tidak perlu ada lisan yang keluar tapi saya ini kan dengan keteladanan, tindakan saya saja mereka sudah tahu. Jadi ndak ada yang terlambat,  karena saya datangnya pagi, seperti itu. Ini bedanya di Tk dan di SD itu. Jadi kemudian ada hal-hal yang, ya itu tadi, saya tidak perlu ngomong mereka sudah paham. Ya Walllahu A’lam, itu Allah yang menggerakkan seperti itu. Banyak hal yang tadi, kedisiplinan, kemudian, ya banyak lah gitu.</w:t>
            </w:r>
          </w:p>
        </w:tc>
        <w:tc>
          <w:tcPr>
            <w:tcW w:w="1020" w:type="dxa"/>
          </w:tcPr>
          <w:p w14:paraId="3BEB8F7A"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w:t>
            </w:r>
          </w:p>
        </w:tc>
      </w:tr>
      <w:tr w:rsidR="005F1061" w:rsidRPr="005F1061" w14:paraId="2D284DBF" w14:textId="77777777" w:rsidTr="00886AF6">
        <w:tc>
          <w:tcPr>
            <w:tcW w:w="4139" w:type="dxa"/>
          </w:tcPr>
          <w:p w14:paraId="3BEBA0E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Ada tugas-tugas tertentu yang paling Ustazah senangi gitu ketika menjalankannya?</w:t>
            </w:r>
          </w:p>
        </w:tc>
        <w:tc>
          <w:tcPr>
            <w:tcW w:w="7586" w:type="dxa"/>
          </w:tcPr>
          <w:p w14:paraId="5989D1E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Iya banyak sih, ketika apa, saya ini kan juga suka organisasi gitu ya. Ya ketika, ya banyak sih mas kalau senang gitu ya.</w:t>
            </w:r>
          </w:p>
        </w:tc>
        <w:tc>
          <w:tcPr>
            <w:tcW w:w="1020" w:type="dxa"/>
          </w:tcPr>
          <w:p w14:paraId="174780E3"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 B</w:t>
            </w:r>
          </w:p>
        </w:tc>
      </w:tr>
      <w:tr w:rsidR="005F1061" w:rsidRPr="005F1061" w14:paraId="4420C1D4" w14:textId="77777777" w:rsidTr="00886AF6">
        <w:tc>
          <w:tcPr>
            <w:tcW w:w="4139" w:type="dxa"/>
          </w:tcPr>
          <w:p w14:paraId="7E3B649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Yang paling menyenangkan yang mana?</w:t>
            </w:r>
          </w:p>
        </w:tc>
        <w:tc>
          <w:tcPr>
            <w:tcW w:w="7586" w:type="dxa"/>
          </w:tcPr>
          <w:p w14:paraId="478EC44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Ya bersama anak-anak. Makanya ketika wisuda, ketika perpisahan gitu ya mellow. Padahal ya nggak semuanya harus berpisah, masih ada di SD kan, tapi tetap saja, ini. Karena saat-saat bersama anak-anak itu Masya Allah nggeh. Jadi ya tadi lho, saya banyak belajar gitu dari mereka. Jadi setiap hari itu ada sesuatu yang baru, yang oh ini loh seperti ini, terus mereka seperti ini, gitu jadi.</w:t>
            </w:r>
          </w:p>
        </w:tc>
        <w:tc>
          <w:tcPr>
            <w:tcW w:w="1020" w:type="dxa"/>
          </w:tcPr>
          <w:p w14:paraId="4B0CC650"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w:t>
            </w:r>
          </w:p>
        </w:tc>
      </w:tr>
      <w:tr w:rsidR="005F1061" w:rsidRPr="005F1061" w14:paraId="16EB8229" w14:textId="77777777" w:rsidTr="00886AF6">
        <w:tc>
          <w:tcPr>
            <w:tcW w:w="4139" w:type="dxa"/>
          </w:tcPr>
          <w:p w14:paraId="37B8C8E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Dari momen-momen nggak terduga gitu ya?</w:t>
            </w:r>
          </w:p>
        </w:tc>
        <w:tc>
          <w:tcPr>
            <w:tcW w:w="7586" w:type="dxa"/>
          </w:tcPr>
          <w:p w14:paraId="46FFBBBA"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Iya, he’eh, ya memnag ada yang bandel. Ada dulu pernah itu murid saya itu Masya Allah luar biasa. Jadi sudah destruktif, merusak gitu ya, hiperaktifnya itu sudah merusak. Dulu masih belum ini belum, pagarnya belum,masih pakai kayu, itu udah dirusak. Padahal pakai ini loh, kayu yang buat genteng itu lo, itu kan kuat ya, itu dirusak. Lo gitu itu, saya ini ya buat kapal-kapalan. Dia tertarik, “buat apa?” teman-temannya kan ngumpul. “Buat kapal, mau?”, “aku aku, aku mau”,  dia duduk di sini (sebelah ustazah) “udah diem dulu”. Jadi biasanya nggak mau diam dia, “diem dulu”, terus tak kasihkan ke temannya. “Aku aku aku!”, “sabar dulu”, tak kasihkan ke temannya lagi. Gitu saya disayang, “mmmmhh”, gitu disayang. Abis itu tak kasih “oh iya, sudah ini, sekarang gantian kamu” dibawa keluar, dibawa ke ember, ember di kamar mandi. Terus rusak, datang lagi ke saya “kapalnya rusak”, “lho kenapa kok rusak?”, “itu tak masukin air, jadinya rusak, aku mau buatkan lagi”, “ya duduk di sini dulu, ditunggu”. Terus tak kasihkan ke semua temanny, dia kan terakhir, “aku ustazah, aku aku!”, “iya sabar”. Padahal biasanya enggak mau sabar dia, sukanya itu ngebut apa gitu. Ya gitu, saya disayang gitu. Ya pasti ngajar ke anak-anak itu harus dengan kasih sayang dan ketulusan, itu yang penting.  Mereka tahu lho orang yang tulus orang yang enggak, itu tahu, mereka bisa merasakan. Jadi makanya ketika, walaupun itu anak itu senakal </w:t>
            </w:r>
            <w:r w:rsidRPr="005F1061">
              <w:rPr>
                <w:rFonts w:ascii="Times New Roman" w:hAnsi="Times New Roman"/>
                <w:position w:val="0"/>
                <w:sz w:val="24"/>
                <w:szCs w:val="24"/>
              </w:rPr>
              <w:lastRenderedPageBreak/>
              <w:t>apapun, ketika kita tulus, itu dia tunduk. Jadi nakal gitu ya, maksudnya dia dobrak dobrak pintu atau apa, “ayo sini”, “nggak mau”,  “sini duduk sama ustazah sini”, akhir e ya mau datang. Nanti kalau tangannya masih mukul-mukul temennya, nanti di lem sama ustazah. Saya ambilkan lem gitu saja sudah nggak anu. “Dicancang (diikat) saja ustazah”, “nggak, ustazah ngak mau nyancang (mengikat), dilem saja sama ustazah” hehehe. Gitu sudah ini, ya berbekal lem. Kadang itu kalo laki-laki itu ustazah saya ada yang gini. “Lho ustazah kenapa kok bawa pita?”, “nanti yang tangannya mukul-mukul temannya tak kasih pita, warna pink” gitu. Itu sudah enggak mau dia, bawa pita warna pink, pita kecil aja warna pink dibawa sama ustazahnya, sudah dia, hehehe. Itu menarik buat saya, dari interaksi dengan anak-anak.</w:t>
            </w:r>
          </w:p>
        </w:tc>
        <w:tc>
          <w:tcPr>
            <w:tcW w:w="1020" w:type="dxa"/>
          </w:tcPr>
          <w:p w14:paraId="5BD1B3CC"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A</w:t>
            </w:r>
          </w:p>
        </w:tc>
      </w:tr>
      <w:tr w:rsidR="005F1061" w:rsidRPr="005F1061" w14:paraId="7337B3FD" w14:textId="77777777" w:rsidTr="00886AF6">
        <w:tc>
          <w:tcPr>
            <w:tcW w:w="4139" w:type="dxa"/>
          </w:tcPr>
          <w:p w14:paraId="63ED2BB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Seberapa bermakna sih pekerjaan ini menurut ustazah?</w:t>
            </w:r>
          </w:p>
        </w:tc>
        <w:tc>
          <w:tcPr>
            <w:tcW w:w="7586" w:type="dxa"/>
          </w:tcPr>
          <w:p w14:paraId="1CB22C79"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Ya besar ya maknanya gitu ya. Itu tadi, saya banyak belajar, saya banyak istilahnya itu beban-beban hidup yang di luar sekolah atau mungkin beban sebagai kepala sekolah ketika berinteraksi dengan anak itu hilang loh mas, hehe. Jadi pikiran-pikiran, biasanya kita kan, ya wes kabeh yo nduwe (semua juga punya) apa yang dipikir gitu ya, semua punya gitu ya. Tapi ketika dengan anak kita harus tetap tersenyum, kita harus tetap, gembira dengan mereka, nah seperti itu.</w:t>
            </w:r>
          </w:p>
        </w:tc>
        <w:tc>
          <w:tcPr>
            <w:tcW w:w="1020" w:type="dxa"/>
          </w:tcPr>
          <w:p w14:paraId="7A60EB8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 B</w:t>
            </w:r>
          </w:p>
        </w:tc>
      </w:tr>
      <w:tr w:rsidR="005F1061" w:rsidRPr="005F1061" w14:paraId="2B1F5A81" w14:textId="77777777" w:rsidTr="00886AF6">
        <w:tc>
          <w:tcPr>
            <w:tcW w:w="4139" w:type="dxa"/>
          </w:tcPr>
          <w:p w14:paraId="3B00E22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Selanjutnya untuk tanggung jawab ya. Secara umum dan spesifik tanggung jawab dan wewenang atau otoritas ustazah sebagai kepala sekolah seperti apa?</w:t>
            </w:r>
          </w:p>
        </w:tc>
        <w:tc>
          <w:tcPr>
            <w:tcW w:w="7586" w:type="dxa"/>
          </w:tcPr>
          <w:p w14:paraId="2BEFD12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Ya kalau saya saya ya besar gitu ya otoritasnya, tanggung jawabnya juga besar. Karena apa yang terjadi di sekolah itu juga tanggung jawab saya, apa yang terjadi di masyarakat sekitar dengan dampak sekolah juga tanggung jawab saya. Jadi ceritanya sekolahan itu awalnya juga ndak diterima lho mas, di masyarakat. Jadi banyak masyarakat itu yang ngomongnya seperti ini, seperti ini, seperti ini, tapi nggak ngomong ke saya. Tapi itu saya dengar, dan itu menjadi bahan catatan saya. Bahan catatan saya untuk apa, untuk menyelesaikan. Dengan cara apa, saya datangi, saya baiki orangnya, saya, lho Masya Allah nggeh, putune (cucunya) di sekolahkan di sekolah saya. Jadi istilahnya itu saya apen-apen gak ero (pura-pura tidak tahu) dengan apa yang </w:t>
            </w:r>
            <w:r w:rsidRPr="005F1061">
              <w:rPr>
                <w:rFonts w:ascii="Times New Roman" w:hAnsi="Times New Roman"/>
                <w:position w:val="0"/>
                <w:sz w:val="24"/>
                <w:szCs w:val="24"/>
              </w:rPr>
              <w:lastRenderedPageBreak/>
              <w:t>ada di belakang saya gitu nggeh. Yang mereka omongkan di belakang saya, Saya apen-apen saja nggak ero (pura pura nggak tahu aja). Saya baiki, saya, kayak saya ada dana saya kasih bantuan. Saya dulu kan relawan Rumah Zakat ya. Saya kasih bantuan, saya ini, dan akhirnya ya baik-baik sendiri gitu, dan banyak gitu ya. Mulai dari nama sekolah, itu kan dulu awalnya dari pembentukannya kan Yayasan juga mengundang saya gitu, enaknya namanya apa. Akhirnya saya mengusulkan sesuai dengan masjid. Masjid Ainul Yaqin kan, itu masjid yang tertua di sini, sejak zaman penjajahan sudah ada. Nah itu jadi masalah ternyata. “Lapo sekolahan kok dipadakno ambek jeneng e masjid e? (kenapa sekolahan kok disamakan dengan namanya masjid?)” gitu, nah itu jadi masalah. Dan Alhamdulillah sekarang sudah diterima. Dan yang pasti saya itu melibatkan masyarakat dalam kegiatan sekolah. Misalkan nuzulul qur’an, saya undang masyarakat ke masjid untuk khataman bersama ustazah, bersama wali murid, bersama masyarakat. Terus saya bagi-bagi ta’jil, takjil itu ya berupa makanan kotak sama minuman itu ya ke semua tetangga sekolah, dan itu sering saya lakukan. Bagi-bagi kalender, bagi-bagi apa yang  sekiranya saat itu sekolah sedang ada hajatan seperti itu, syukuran gitu, itu saya selalu melibatkan masyarakat. Jadi nanti saya mau masukin kelas yang belakang itu, kita kan membangun kelas yang belakang itu. Kita mau syukuran, mau saya libatkan khataman masyarakat juga. Insya Allah kalau ndak pekan ini, pekan ini kayaknya udah penuh, pekan depan Insya Allah.</w:t>
            </w:r>
          </w:p>
        </w:tc>
        <w:tc>
          <w:tcPr>
            <w:tcW w:w="1020" w:type="dxa"/>
          </w:tcPr>
          <w:p w14:paraId="2A376B6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B</w:t>
            </w:r>
          </w:p>
        </w:tc>
      </w:tr>
      <w:tr w:rsidR="005F1061" w:rsidRPr="005F1061" w14:paraId="05C46F31" w14:textId="77777777" w:rsidTr="00886AF6">
        <w:tc>
          <w:tcPr>
            <w:tcW w:w="4139" w:type="dxa"/>
          </w:tcPr>
          <w:p w14:paraId="6CDFE0C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Kalau kemarin sempat saya baca kan kalau tanggung jawab secara umum kepala sekolah itu kan di manajerial,  pengembangan nggeh, sama supervisi, pengawasan. Nah menurut ustazah wewenang atau otoritas yang diberikan </w:t>
            </w:r>
            <w:r w:rsidRPr="005F1061">
              <w:rPr>
                <w:rFonts w:ascii="Times New Roman" w:hAnsi="Times New Roman"/>
                <w:position w:val="0"/>
                <w:sz w:val="24"/>
                <w:szCs w:val="24"/>
              </w:rPr>
              <w:lastRenderedPageBreak/>
              <w:t>oleh Yayasan kepada ustazah itu sudah sesuai ndak untuk melaksanakan tanggung jawab-tanggung jawab gitu?</w:t>
            </w:r>
          </w:p>
        </w:tc>
        <w:tc>
          <w:tcPr>
            <w:tcW w:w="7586" w:type="dxa"/>
          </w:tcPr>
          <w:p w14:paraId="63BF0AE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 xml:space="preserve">Kalau menurut saya ya justru malah lebih gitu ya. Melebihi dari itu, supervisi, kalau supervisi saya yang melaksanakan juga, saya juga sebagai pelaksana gitu. Maksudnya di kelas kan kalo secara ini kan kepala sekolah itu supervisi ke kelas-kelas gitu ya bagaimana guru ini ngajar ini sesuai apa enggak. Terutama dalam hal kurikulumnya sesuai apa enggak, terus sama anak itu bagaimana. Saya sendiri juga sebagai ini guru kelas. Ya Insya Allah ini </w:t>
            </w:r>
            <w:r w:rsidRPr="005F1061">
              <w:rPr>
                <w:rFonts w:ascii="Times New Roman" w:hAnsi="Times New Roman"/>
                <w:position w:val="0"/>
                <w:sz w:val="24"/>
                <w:szCs w:val="24"/>
              </w:rPr>
              <w:lastRenderedPageBreak/>
              <w:t>terlaksanakan itu. Manajerial gitu, terutama manajerial ya wes justru semuanya ada di pundak saya.</w:t>
            </w:r>
          </w:p>
        </w:tc>
        <w:tc>
          <w:tcPr>
            <w:tcW w:w="1020" w:type="dxa"/>
          </w:tcPr>
          <w:p w14:paraId="3313482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B</w:t>
            </w:r>
          </w:p>
        </w:tc>
      </w:tr>
      <w:tr w:rsidR="005F1061" w:rsidRPr="005F1061" w14:paraId="201B1801" w14:textId="77777777" w:rsidTr="00886AF6">
        <w:tc>
          <w:tcPr>
            <w:tcW w:w="4139" w:type="dxa"/>
          </w:tcPr>
          <w:p w14:paraId="5BEA6EE9"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Jadi wewenangnya itu diserahkan secara penuh gitu?</w:t>
            </w:r>
          </w:p>
        </w:tc>
        <w:tc>
          <w:tcPr>
            <w:tcW w:w="7586" w:type="dxa"/>
          </w:tcPr>
          <w:p w14:paraId="4BADBEC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Nggeh, diserahkan secara penuh. Bahkan istilahnya Yayasan itu sudah merasa bahwa TK ini sudah bisa dicul (dilepas) lah istilahnya. Kalau SD masih banyak hal yang harus diperbaiki mungkin. Karena memang beda ya, secara jenjang, secara tanggung jawab, secara apa itu lebih besar gitu ngeh tanggung jawabnya kalo SD. Tapi kalau sekarang gitu mas ya, administrasi secara umum itu mulai jenjang PAUD sampai ini sama. Jadi harus ada Dapodik, anu itu itu sama semuanya. Karena apa, kalau dulu itu kita itu non formal, maksudnya KB itu non formal. Sekarang sudah formal, jadi semuanya itu disamakan administrasinya itu yang harus dilaporkan ke dinas, online itu sama gitu lho, kalau dulu ndak sama. Ya secara usia kan memang TK lebih ini ya, selisih 2 tahun. Kita juga setelah 2 tahun itu langsung dapat izin, setelah izin, 1 tahun kemudian kita akreditasi. Jadi itu adalah lompatan yang luar biasa waktu itu, saya sampai gini saya, ya Allah dapat tiket langsung berangkat lah istilahnya seperti itu.</w:t>
            </w:r>
          </w:p>
        </w:tc>
        <w:tc>
          <w:tcPr>
            <w:tcW w:w="1020" w:type="dxa"/>
          </w:tcPr>
          <w:p w14:paraId="637BD15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B</w:t>
            </w:r>
          </w:p>
        </w:tc>
      </w:tr>
      <w:tr w:rsidR="005F1061" w:rsidRPr="005F1061" w14:paraId="5159C73C" w14:textId="77777777" w:rsidTr="00886AF6">
        <w:tc>
          <w:tcPr>
            <w:tcW w:w="4139" w:type="dxa"/>
          </w:tcPr>
          <w:p w14:paraId="4A749B9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Itu untuk yang KB nggeh? Kemarin dapat info kalau TK masih proses.</w:t>
            </w:r>
          </w:p>
        </w:tc>
        <w:tc>
          <w:tcPr>
            <w:tcW w:w="7586" w:type="dxa"/>
          </w:tcPr>
          <w:p w14:paraId="768165F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Iya masih proses, tapi semua tercover. Jadi anak-anak itu ter-cover masuk izinnya KB tapi layanannya ada TK. Cuma secara formal untuk Tk-nya kita masih proses untuk izin. Dan itu dinas sudah tahu. Ini proses tinggal ini, IMB, harus ada IMB. Kemarin kan saya ke dinas itu, tinggal IMB-nya.</w:t>
            </w:r>
          </w:p>
        </w:tc>
        <w:tc>
          <w:tcPr>
            <w:tcW w:w="1020" w:type="dxa"/>
          </w:tcPr>
          <w:p w14:paraId="5D318F7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B</w:t>
            </w:r>
          </w:p>
        </w:tc>
      </w:tr>
      <w:tr w:rsidR="005F1061" w:rsidRPr="005F1061" w14:paraId="6D9B0448" w14:textId="77777777" w:rsidTr="00886AF6">
        <w:tc>
          <w:tcPr>
            <w:tcW w:w="4139" w:type="dxa"/>
          </w:tcPr>
          <w:p w14:paraId="7C3D1E10"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Kalau ini masalah tanggung jawab kalau dibandingkan yang tadi sebagai kepala sekolah SD terus kepala sekolah TK di luar itu bagaimana tanggung jawabnya? Apakah ada perbedaan?</w:t>
            </w:r>
          </w:p>
        </w:tc>
        <w:tc>
          <w:tcPr>
            <w:tcW w:w="7586" w:type="dxa"/>
          </w:tcPr>
          <w:p w14:paraId="4FB740C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Saya nggak bisa membandingkan ya mas. Karena saya sendiri juga kurang begitu paham dengan tanggung jawab-tanggung jawab kepala sekolah di luar sekolah saya gitu ya. Karena saya sendiri juga nggak pernah istilahnya magang untuk kes sekolah lain jadi kepala sekolah gitu hehehe.</w:t>
            </w:r>
          </w:p>
        </w:tc>
        <w:tc>
          <w:tcPr>
            <w:tcW w:w="1020" w:type="dxa"/>
          </w:tcPr>
          <w:p w14:paraId="443CDA99"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B</w:t>
            </w:r>
          </w:p>
        </w:tc>
      </w:tr>
      <w:tr w:rsidR="005F1061" w:rsidRPr="005F1061" w14:paraId="2917AA36" w14:textId="77777777" w:rsidTr="00886AF6">
        <w:tc>
          <w:tcPr>
            <w:tcW w:w="4139" w:type="dxa"/>
          </w:tcPr>
          <w:p w14:paraId="6F00432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Pernah magangnya itu sebagai guru ya itu berapa lama?</w:t>
            </w:r>
          </w:p>
        </w:tc>
        <w:tc>
          <w:tcPr>
            <w:tcW w:w="7586" w:type="dxa"/>
          </w:tcPr>
          <w:p w14:paraId="781D18E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Iya, satu bulan kayaknya.</w:t>
            </w:r>
          </w:p>
        </w:tc>
        <w:tc>
          <w:tcPr>
            <w:tcW w:w="1020" w:type="dxa"/>
          </w:tcPr>
          <w:p w14:paraId="0F50C80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N3</w:t>
            </w:r>
          </w:p>
        </w:tc>
      </w:tr>
      <w:tr w:rsidR="005F1061" w:rsidRPr="005F1061" w14:paraId="003AC477" w14:textId="77777777" w:rsidTr="00886AF6">
        <w:tc>
          <w:tcPr>
            <w:tcW w:w="4139" w:type="dxa"/>
          </w:tcPr>
          <w:p w14:paraId="0BE9AD6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Di satu tempat saja?</w:t>
            </w:r>
          </w:p>
        </w:tc>
        <w:tc>
          <w:tcPr>
            <w:tcW w:w="7586" w:type="dxa"/>
          </w:tcPr>
          <w:p w14:paraId="1EAD8BA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Nggih, sebenarnya satu ini, satu Yayasan tapi dua tempat. KB sama TK, beda tempat. Tapi masih dinaungi satu yayasan.</w:t>
            </w:r>
          </w:p>
        </w:tc>
        <w:tc>
          <w:tcPr>
            <w:tcW w:w="1020" w:type="dxa"/>
          </w:tcPr>
          <w:p w14:paraId="02D35399"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N3</w:t>
            </w:r>
          </w:p>
        </w:tc>
      </w:tr>
      <w:tr w:rsidR="005F1061" w:rsidRPr="005F1061" w14:paraId="6048C4F1" w14:textId="77777777" w:rsidTr="00886AF6">
        <w:tc>
          <w:tcPr>
            <w:tcW w:w="4139" w:type="dxa"/>
          </w:tcPr>
          <w:p w14:paraId="698FBF5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Kalau tanggung jawabnya di SD kalau dibandingkan dengan TK?</w:t>
            </w:r>
          </w:p>
        </w:tc>
        <w:tc>
          <w:tcPr>
            <w:tcW w:w="7586" w:type="dxa"/>
          </w:tcPr>
          <w:p w14:paraId="4AABEFE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Oh ya nggak tahu, nggeh, kurang tahu. Ya mungkin nanti yayasan mungkin yang tahu.</w:t>
            </w:r>
          </w:p>
        </w:tc>
        <w:tc>
          <w:tcPr>
            <w:tcW w:w="1020" w:type="dxa"/>
          </w:tcPr>
          <w:p w14:paraId="411F13D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B</w:t>
            </w:r>
          </w:p>
        </w:tc>
      </w:tr>
      <w:tr w:rsidR="005F1061" w:rsidRPr="005F1061" w14:paraId="6749102F" w14:textId="77777777" w:rsidTr="00886AF6">
        <w:tc>
          <w:tcPr>
            <w:tcW w:w="4139" w:type="dxa"/>
          </w:tcPr>
          <w:p w14:paraId="62B8475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Apakah tanggung jawab yang diberikan kepada usaha sudah sesuai dengan harapan?</w:t>
            </w:r>
          </w:p>
        </w:tc>
        <w:tc>
          <w:tcPr>
            <w:tcW w:w="7586" w:type="dxa"/>
          </w:tcPr>
          <w:p w14:paraId="52959CC3"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Ya Insya Allah sesuai lah.</w:t>
            </w:r>
          </w:p>
        </w:tc>
        <w:tc>
          <w:tcPr>
            <w:tcW w:w="1020" w:type="dxa"/>
          </w:tcPr>
          <w:p w14:paraId="50ABBB9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B</w:t>
            </w:r>
          </w:p>
        </w:tc>
      </w:tr>
      <w:tr w:rsidR="005F1061" w:rsidRPr="005F1061" w14:paraId="5C496CCC" w14:textId="77777777" w:rsidTr="00886AF6">
        <w:tc>
          <w:tcPr>
            <w:tcW w:w="4139" w:type="dxa"/>
          </w:tcPr>
          <w:p w14:paraId="78FEC3F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Tapi cuma itu tadi ya, untuk pembagian tugas-tugasya.</w:t>
            </w:r>
          </w:p>
        </w:tc>
        <w:tc>
          <w:tcPr>
            <w:tcW w:w="7586" w:type="dxa"/>
          </w:tcPr>
          <w:p w14:paraId="60B10CA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Nggeh, ya termasuk over gitu ya, melebihi gitu ya.</w:t>
            </w:r>
          </w:p>
        </w:tc>
        <w:tc>
          <w:tcPr>
            <w:tcW w:w="1020" w:type="dxa"/>
          </w:tcPr>
          <w:p w14:paraId="03407EB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B</w:t>
            </w:r>
          </w:p>
        </w:tc>
      </w:tr>
    </w:tbl>
    <w:p w14:paraId="07DFAACD" w14:textId="77777777" w:rsidR="005F1061" w:rsidRPr="005F1061" w:rsidRDefault="005F1061" w:rsidP="005F1061">
      <w:pPr>
        <w:tabs>
          <w:tab w:val="left" w:pos="3119"/>
          <w:tab w:val="left" w:pos="3261"/>
        </w:tabs>
        <w:suppressAutoHyphens w:val="0"/>
        <w:spacing w:after="0" w:line="240" w:lineRule="auto"/>
        <w:ind w:leftChars="0" w:left="0" w:firstLineChars="0" w:firstLine="0"/>
        <w:textDirection w:val="lrTb"/>
        <w:textAlignment w:val="auto"/>
        <w:outlineLvl w:val="9"/>
        <w:rPr>
          <w:rFonts w:ascii="Times New Roman" w:hAnsi="Times New Roman"/>
          <w:position w:val="0"/>
          <w:sz w:val="24"/>
          <w:szCs w:val="24"/>
          <w:lang w:eastAsia="en-US"/>
        </w:rPr>
      </w:pPr>
    </w:p>
    <w:p w14:paraId="2AA8390A" w14:textId="77777777" w:rsidR="005F1061" w:rsidRPr="005F1061" w:rsidRDefault="005F1061" w:rsidP="005F1987">
      <w:pPr>
        <w:tabs>
          <w:tab w:val="left" w:pos="3119"/>
          <w:tab w:val="left" w:pos="3261"/>
        </w:tabs>
        <w:suppressAutoHyphens w:val="0"/>
        <w:spacing w:after="0" w:line="240" w:lineRule="auto"/>
        <w:ind w:leftChars="0" w:left="567" w:firstLineChars="0" w:firstLine="0"/>
        <w:textDirection w:val="lrTb"/>
        <w:textAlignment w:val="auto"/>
        <w:outlineLvl w:val="9"/>
        <w:rPr>
          <w:rFonts w:ascii="Times New Roman" w:hAnsi="Times New Roman"/>
          <w:position w:val="0"/>
          <w:sz w:val="24"/>
          <w:szCs w:val="24"/>
          <w:lang w:eastAsia="en-US"/>
        </w:rPr>
      </w:pPr>
      <w:bookmarkStart w:id="1" w:name="wwcr2_S1"/>
      <w:r w:rsidRPr="005F1061">
        <w:rPr>
          <w:rFonts w:ascii="Times New Roman" w:hAnsi="Times New Roman"/>
          <w:position w:val="0"/>
          <w:sz w:val="24"/>
          <w:szCs w:val="24"/>
          <w:lang w:eastAsia="en-US"/>
        </w:rPr>
        <w:t>Wawancara 2</w:t>
      </w:r>
    </w:p>
    <w:bookmarkEnd w:id="1"/>
    <w:p w14:paraId="12A101D0" w14:textId="77777777" w:rsidR="005F1061" w:rsidRPr="005F1061" w:rsidRDefault="005F1061" w:rsidP="005F1987">
      <w:pPr>
        <w:tabs>
          <w:tab w:val="left" w:pos="3119"/>
          <w:tab w:val="left" w:pos="3261"/>
        </w:tabs>
        <w:suppressAutoHyphens w:val="0"/>
        <w:spacing w:after="0" w:line="240" w:lineRule="auto"/>
        <w:ind w:leftChars="0" w:left="567" w:firstLineChars="0" w:firstLine="0"/>
        <w:textDirection w:val="lrTb"/>
        <w:textAlignment w:val="auto"/>
        <w:outlineLvl w:val="9"/>
        <w:rPr>
          <w:rFonts w:ascii="Times New Roman" w:hAnsi="Times New Roman"/>
          <w:position w:val="0"/>
          <w:sz w:val="24"/>
          <w:szCs w:val="24"/>
          <w:lang w:eastAsia="en-US"/>
        </w:rPr>
      </w:pPr>
      <w:r w:rsidRPr="005F1061">
        <w:rPr>
          <w:rFonts w:ascii="Times New Roman" w:hAnsi="Times New Roman"/>
          <w:position w:val="0"/>
          <w:sz w:val="24"/>
          <w:szCs w:val="24"/>
          <w:lang w:eastAsia="en-US"/>
        </w:rPr>
        <w:t>Hari/tanggal wawancara</w:t>
      </w:r>
      <w:r w:rsidRPr="005F1061">
        <w:rPr>
          <w:rFonts w:ascii="Times New Roman" w:hAnsi="Times New Roman"/>
          <w:position w:val="0"/>
          <w:sz w:val="24"/>
          <w:szCs w:val="24"/>
          <w:lang w:eastAsia="en-US"/>
        </w:rPr>
        <w:tab/>
        <w:t>:</w:t>
      </w:r>
      <w:r w:rsidRPr="005F1061">
        <w:rPr>
          <w:rFonts w:ascii="Times New Roman" w:hAnsi="Times New Roman"/>
          <w:position w:val="0"/>
          <w:sz w:val="24"/>
          <w:szCs w:val="24"/>
          <w:lang w:eastAsia="en-US"/>
        </w:rPr>
        <w:tab/>
        <w:t>Rabu, 21 Juni 2021</w:t>
      </w:r>
    </w:p>
    <w:p w14:paraId="45CF3F7C" w14:textId="77777777" w:rsidR="005F1061" w:rsidRPr="005F1061" w:rsidRDefault="005F1061" w:rsidP="005F1987">
      <w:pPr>
        <w:tabs>
          <w:tab w:val="left" w:pos="3119"/>
          <w:tab w:val="left" w:pos="3261"/>
        </w:tabs>
        <w:suppressAutoHyphens w:val="0"/>
        <w:spacing w:after="0" w:line="240" w:lineRule="auto"/>
        <w:ind w:leftChars="0" w:left="567" w:firstLineChars="0" w:firstLine="0"/>
        <w:textDirection w:val="lrTb"/>
        <w:textAlignment w:val="auto"/>
        <w:outlineLvl w:val="9"/>
        <w:rPr>
          <w:rFonts w:ascii="Times New Roman" w:hAnsi="Times New Roman"/>
          <w:position w:val="0"/>
          <w:sz w:val="24"/>
          <w:szCs w:val="24"/>
          <w:lang w:eastAsia="en-US"/>
        </w:rPr>
      </w:pPr>
      <w:r w:rsidRPr="005F1061">
        <w:rPr>
          <w:rFonts w:ascii="Times New Roman" w:hAnsi="Times New Roman"/>
          <w:position w:val="0"/>
          <w:sz w:val="24"/>
          <w:szCs w:val="24"/>
          <w:lang w:eastAsia="en-US"/>
        </w:rPr>
        <w:t>Pukul</w:t>
      </w:r>
      <w:r w:rsidRPr="005F1061">
        <w:rPr>
          <w:rFonts w:ascii="Times New Roman" w:hAnsi="Times New Roman"/>
          <w:position w:val="0"/>
          <w:sz w:val="24"/>
          <w:szCs w:val="24"/>
          <w:lang w:eastAsia="en-US"/>
        </w:rPr>
        <w:tab/>
        <w:t>:</w:t>
      </w:r>
      <w:r w:rsidRPr="005F1061">
        <w:rPr>
          <w:rFonts w:ascii="Times New Roman" w:hAnsi="Times New Roman"/>
          <w:position w:val="0"/>
          <w:sz w:val="24"/>
          <w:szCs w:val="24"/>
          <w:lang w:eastAsia="en-US"/>
        </w:rPr>
        <w:tab/>
        <w:t>11.00 WIB</w:t>
      </w:r>
    </w:p>
    <w:p w14:paraId="3AC3575B" w14:textId="77777777" w:rsidR="005F1061" w:rsidRPr="005F1061" w:rsidRDefault="005F1061" w:rsidP="005F1987">
      <w:pPr>
        <w:tabs>
          <w:tab w:val="left" w:pos="3119"/>
          <w:tab w:val="left" w:pos="3261"/>
        </w:tabs>
        <w:suppressAutoHyphens w:val="0"/>
        <w:spacing w:after="0" w:line="240" w:lineRule="auto"/>
        <w:ind w:leftChars="0" w:left="567" w:firstLineChars="0" w:firstLine="0"/>
        <w:textDirection w:val="lrTb"/>
        <w:textAlignment w:val="auto"/>
        <w:outlineLvl w:val="9"/>
        <w:rPr>
          <w:rFonts w:ascii="Times New Roman" w:hAnsi="Times New Roman"/>
          <w:position w:val="0"/>
          <w:sz w:val="24"/>
          <w:szCs w:val="24"/>
          <w:lang w:eastAsia="en-US"/>
        </w:rPr>
      </w:pPr>
      <w:r w:rsidRPr="005F1061">
        <w:rPr>
          <w:rFonts w:ascii="Times New Roman" w:hAnsi="Times New Roman"/>
          <w:position w:val="0"/>
          <w:sz w:val="24"/>
          <w:szCs w:val="24"/>
          <w:lang w:eastAsia="en-US"/>
        </w:rPr>
        <w:t>Tempat</w:t>
      </w:r>
      <w:r w:rsidRPr="005F1061">
        <w:rPr>
          <w:rFonts w:ascii="Times New Roman" w:hAnsi="Times New Roman"/>
          <w:position w:val="0"/>
          <w:sz w:val="24"/>
          <w:szCs w:val="24"/>
          <w:lang w:eastAsia="en-US"/>
        </w:rPr>
        <w:tab/>
        <w:t>:</w:t>
      </w:r>
      <w:r w:rsidRPr="005F1061">
        <w:rPr>
          <w:rFonts w:ascii="Times New Roman" w:hAnsi="Times New Roman"/>
          <w:position w:val="0"/>
          <w:sz w:val="24"/>
          <w:szCs w:val="24"/>
          <w:lang w:eastAsia="en-US"/>
        </w:rPr>
        <w:tab/>
        <w:t>KB/TKIT Ainul Yaqin</w:t>
      </w:r>
    </w:p>
    <w:p w14:paraId="72FB19B1" w14:textId="77777777" w:rsidR="005F1061" w:rsidRPr="005F1061" w:rsidRDefault="005F1061" w:rsidP="005F1061">
      <w:pPr>
        <w:tabs>
          <w:tab w:val="left" w:pos="3119"/>
          <w:tab w:val="left" w:pos="3261"/>
        </w:tabs>
        <w:suppressAutoHyphens w:val="0"/>
        <w:spacing w:after="0" w:line="240" w:lineRule="auto"/>
        <w:ind w:leftChars="0" w:left="0" w:firstLineChars="0" w:firstLine="0"/>
        <w:textDirection w:val="lrTb"/>
        <w:textAlignment w:val="auto"/>
        <w:outlineLvl w:val="9"/>
        <w:rPr>
          <w:rFonts w:ascii="Times New Roman" w:hAnsi="Times New Roman"/>
          <w:position w:val="0"/>
          <w:sz w:val="24"/>
          <w:szCs w:val="24"/>
          <w:lang w:eastAsia="en-US"/>
        </w:rPr>
      </w:pPr>
    </w:p>
    <w:tbl>
      <w:tblPr>
        <w:tblStyle w:val="TableGrid1"/>
        <w:tblW w:w="0" w:type="auto"/>
        <w:tblLook w:val="04A0" w:firstRow="1" w:lastRow="0" w:firstColumn="1" w:lastColumn="0" w:noHBand="0" w:noVBand="1"/>
      </w:tblPr>
      <w:tblGrid>
        <w:gridCol w:w="4139"/>
        <w:gridCol w:w="7586"/>
        <w:gridCol w:w="1020"/>
      </w:tblGrid>
      <w:tr w:rsidR="005F1061" w:rsidRPr="005F1061" w14:paraId="0151601D" w14:textId="77777777" w:rsidTr="00886AF6">
        <w:tc>
          <w:tcPr>
            <w:tcW w:w="4139" w:type="dxa"/>
            <w:vAlign w:val="center"/>
          </w:tcPr>
          <w:p w14:paraId="2615A120"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b/>
                <w:position w:val="0"/>
                <w:sz w:val="24"/>
                <w:szCs w:val="24"/>
              </w:rPr>
            </w:pPr>
            <w:r w:rsidRPr="005F1061">
              <w:rPr>
                <w:rFonts w:ascii="Times New Roman" w:hAnsi="Times New Roman"/>
                <w:b/>
                <w:position w:val="0"/>
                <w:sz w:val="24"/>
                <w:szCs w:val="24"/>
              </w:rPr>
              <w:t>Pertanyaan</w:t>
            </w:r>
          </w:p>
        </w:tc>
        <w:tc>
          <w:tcPr>
            <w:tcW w:w="7586" w:type="dxa"/>
            <w:vAlign w:val="center"/>
          </w:tcPr>
          <w:p w14:paraId="26D30BFD"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b/>
                <w:position w:val="0"/>
                <w:sz w:val="24"/>
                <w:szCs w:val="24"/>
              </w:rPr>
            </w:pPr>
            <w:r w:rsidRPr="005F1061">
              <w:rPr>
                <w:rFonts w:ascii="Times New Roman" w:hAnsi="Times New Roman"/>
                <w:b/>
                <w:position w:val="0"/>
                <w:sz w:val="24"/>
                <w:szCs w:val="24"/>
              </w:rPr>
              <w:t>Jawaban</w:t>
            </w:r>
          </w:p>
        </w:tc>
        <w:tc>
          <w:tcPr>
            <w:tcW w:w="1020" w:type="dxa"/>
            <w:vAlign w:val="center"/>
          </w:tcPr>
          <w:p w14:paraId="097FA7B4"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b/>
                <w:position w:val="0"/>
                <w:sz w:val="24"/>
                <w:szCs w:val="24"/>
              </w:rPr>
            </w:pPr>
            <w:r w:rsidRPr="005F1061">
              <w:rPr>
                <w:rFonts w:ascii="Times New Roman" w:hAnsi="Times New Roman"/>
                <w:b/>
                <w:position w:val="0"/>
                <w:sz w:val="24"/>
                <w:szCs w:val="24"/>
              </w:rPr>
              <w:t>Coding</w:t>
            </w:r>
          </w:p>
        </w:tc>
      </w:tr>
      <w:tr w:rsidR="005F1061" w:rsidRPr="005F1061" w14:paraId="03AD23AF" w14:textId="77777777" w:rsidTr="00886AF6">
        <w:tc>
          <w:tcPr>
            <w:tcW w:w="4139" w:type="dxa"/>
          </w:tcPr>
          <w:p w14:paraId="29E0E319"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Bagaimana pandangan ustazah terhadap pencapaian dalam pekerjaan? Pencapaian itu saja dua nggeh, ada pencapaian positif ataupun negatif. Nah menurut pandangan ustazah, pencapaian positif itu yang seperti apa terus pencapaian negatifnya itu yang seperti apa?</w:t>
            </w:r>
          </w:p>
        </w:tc>
        <w:tc>
          <w:tcPr>
            <w:tcW w:w="7586" w:type="dxa"/>
          </w:tcPr>
          <w:p w14:paraId="3374F02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Kalau pencapaian positif itu misalkan sekolah kita diterima oleh masyarakat dengan, dibuktikan dengan banyaknya murid yang daftar ke sini, untuk pencapaian secara positif. Juga dalam hal-hal misalkan sekolahan kita sudah terakreditasi. Itu juga sebuah pencapaian juga. Kemudian untuk yang pencapaian negatif. Maksudnya yang positif lagi adanya perkembangan gitu ya, baik perkembangan jumlah murid maupun maupun perkembangan pembangunan ya. Karena kan kita sudah membangun lagi itu juga pencapaian. Kemudian yang negatif.</w:t>
            </w:r>
          </w:p>
        </w:tc>
        <w:tc>
          <w:tcPr>
            <w:tcW w:w="1020" w:type="dxa"/>
          </w:tcPr>
          <w:p w14:paraId="282DE4B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C</w:t>
            </w:r>
          </w:p>
        </w:tc>
      </w:tr>
      <w:tr w:rsidR="005F1061" w:rsidRPr="005F1061" w14:paraId="33C032F1" w14:textId="77777777" w:rsidTr="00886AF6">
        <w:tc>
          <w:tcPr>
            <w:tcW w:w="4139" w:type="dxa"/>
          </w:tcPr>
          <w:p w14:paraId="243E937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Kalau mungkin yang secara personal positif itu bagaimana?</w:t>
            </w:r>
          </w:p>
        </w:tc>
        <w:tc>
          <w:tcPr>
            <w:tcW w:w="7586" w:type="dxa"/>
          </w:tcPr>
          <w:p w14:paraId="0FABA50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Kalau secara positif ya saya sudah, saya pribadi sudah menjadi anggota PGRI, kemudian kegiatan-kegiatan organisasi gitu sudah, intinya sudah aktif gitu ya. Kalau dulu-dulu itu kan kita masih misalkan PAUD itu belum diakui sebagai guru, maksudnya mesin non formal. Nah saat ini sudah, saya sudah menjadi </w:t>
            </w:r>
            <w:r w:rsidRPr="005F1061">
              <w:rPr>
                <w:rFonts w:ascii="Times New Roman" w:hAnsi="Times New Roman"/>
                <w:position w:val="0"/>
                <w:sz w:val="24"/>
                <w:szCs w:val="24"/>
              </w:rPr>
              <w:lastRenderedPageBreak/>
              <w:t>anggota PGRI, sudah mempunyai KTA dan sebagainya. Kemudian terdaftar insentif di kabupaten. Tapi untuk yang secara spesifik sebagai kepala sekolah ya maksudnya kita sudah diakui gitu, maksudnya saya sudah diakui oleh masyarakat bahwa saya memimpin di sini.</w:t>
            </w:r>
          </w:p>
        </w:tc>
        <w:tc>
          <w:tcPr>
            <w:tcW w:w="1020" w:type="dxa"/>
          </w:tcPr>
          <w:p w14:paraId="46E7554D"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C</w:t>
            </w:r>
          </w:p>
        </w:tc>
      </w:tr>
      <w:tr w:rsidR="005F1061" w:rsidRPr="005F1061" w14:paraId="52CC8EFA" w14:textId="77777777" w:rsidTr="00886AF6">
        <w:tc>
          <w:tcPr>
            <w:tcW w:w="4139" w:type="dxa"/>
          </w:tcPr>
          <w:p w14:paraId="6F6F201D"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Untuk pencapaian negatif itu misalnya kayak target-target yang nggak tercapai gitu.</w:t>
            </w:r>
          </w:p>
        </w:tc>
        <w:tc>
          <w:tcPr>
            <w:tcW w:w="7586" w:type="dxa"/>
          </w:tcPr>
          <w:p w14:paraId="152FED3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Targetnya itu ya itu tadi, saya kepingin semua itu ada jobdesknya sendiri-sendiri itu. Itu yang masih, mungkin saya masih belum untuk mengatur itu. Kemudian yang saat ini rencana yang paling besar, yang paling dekat ini saya mau mengurus izinnya TK. Izin operasionalnya TK Insya Allah setelah pekerjaan ini selesai saya akan mengurus itu.</w:t>
            </w:r>
          </w:p>
        </w:tc>
        <w:tc>
          <w:tcPr>
            <w:tcW w:w="1020" w:type="dxa"/>
          </w:tcPr>
          <w:p w14:paraId="6AAB905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C</w:t>
            </w:r>
          </w:p>
        </w:tc>
      </w:tr>
      <w:tr w:rsidR="005F1061" w:rsidRPr="005F1061" w14:paraId="4BB78DE6" w14:textId="77777777" w:rsidTr="00886AF6">
        <w:tc>
          <w:tcPr>
            <w:tcW w:w="4139" w:type="dxa"/>
          </w:tcPr>
          <w:p w14:paraId="0C95E9F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Untuk yang lain mungkin ketika kegiatan-kegiatan gitu, kayak ndak sesuai dengan,</w:t>
            </w:r>
          </w:p>
        </w:tc>
        <w:tc>
          <w:tcPr>
            <w:tcW w:w="7586" w:type="dxa"/>
          </w:tcPr>
          <w:p w14:paraId="6E3D2D60"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Oh kalau kegiatan itu ya Alhamdulillah selama ini Insya Allah sesuai dengan target, ya tinggal ada evaluasi-evaluasi sedikit lah. Jadi evaluasi misalkan, ya kita kurangnya ada di dokumentasi. Kita kekurangannya kurang  tepat waktu, tapi untuk itu ndak sih. Biasanya dokumentasi itu kita kekurangan, karena kan TK itu kan nggak bisa di ini mas. Nggak bisa di “ayo kerjakan ini terus kita mendokumentasikan” gitu itu susah. Kalau kita sedang kegiatan ya kita fokus ke anak-anak. Jangankan dokumentasi gitu nggeh, ada telefon ada pa ya sudah nggak kober (sempat) gitu. Kita itu kelemahannya ada di situ, dokumentasi kegiatan. Karena memang terlalu ini ya terbatasnya SDM.</w:t>
            </w:r>
          </w:p>
        </w:tc>
        <w:tc>
          <w:tcPr>
            <w:tcW w:w="1020" w:type="dxa"/>
          </w:tcPr>
          <w:p w14:paraId="3C029FC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C</w:t>
            </w:r>
          </w:p>
        </w:tc>
      </w:tr>
      <w:tr w:rsidR="005F1061" w:rsidRPr="005F1061" w14:paraId="773CD040" w14:textId="77777777" w:rsidTr="00886AF6">
        <w:tc>
          <w:tcPr>
            <w:tcW w:w="4139" w:type="dxa"/>
          </w:tcPr>
          <w:p w14:paraId="5BCB81C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Yayasan sudah memfasilitasi ndak ustadzah untuk mencapai target-target, tujuan, rencana-rencana kayak kegiatan-kegiatan atau rencana pengembangan itu sudah oleh Yayasan ndak?</w:t>
            </w:r>
          </w:p>
        </w:tc>
        <w:tc>
          <w:tcPr>
            <w:tcW w:w="7586" w:type="dxa"/>
          </w:tcPr>
          <w:p w14:paraId="293E853D"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Nggeh, insya Allah difasilitasi ketika kita ingin mengajukan apa gitu Insya Allah kita komunikasikan, koordinasikan dengan yayasan. Biasanya seperti itu.</w:t>
            </w:r>
          </w:p>
        </w:tc>
        <w:tc>
          <w:tcPr>
            <w:tcW w:w="1020" w:type="dxa"/>
          </w:tcPr>
          <w:p w14:paraId="5E8A35B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C</w:t>
            </w:r>
          </w:p>
        </w:tc>
      </w:tr>
      <w:tr w:rsidR="005F1061" w:rsidRPr="005F1061" w14:paraId="27B998AB" w14:textId="77777777" w:rsidTr="00886AF6">
        <w:tc>
          <w:tcPr>
            <w:tcW w:w="4139" w:type="dxa"/>
          </w:tcPr>
          <w:p w14:paraId="730E2EB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Kemudian jika, ini setiap aspek ini selalu ada perbandingan dengan kepala sekolah lain, baik di dalam maupun di luar yayasan gitu nggeh. Karena ini salah satu kajiannya begitu perbandingan suatu </w:t>
            </w:r>
            <w:r w:rsidRPr="005F1061">
              <w:rPr>
                <w:rFonts w:ascii="Times New Roman" w:hAnsi="Times New Roman"/>
                <w:position w:val="0"/>
                <w:sz w:val="24"/>
                <w:szCs w:val="24"/>
              </w:rPr>
              <w:lastRenderedPageBreak/>
              <w:t>aspek di pekerjaan dengan yang lainnya gitu. Jadi mungkin gambaran itunya saja menurut ustazah gitu untuk perbandingannya.</w:t>
            </w:r>
          </w:p>
        </w:tc>
        <w:tc>
          <w:tcPr>
            <w:tcW w:w="7586" w:type="dxa"/>
          </w:tcPr>
          <w:p w14:paraId="0223324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Untuk itu saya kurang begitu tahu soalnya saya juga tidak pernah kunjungan ke ini, ke sekolah lain.</w:t>
            </w:r>
          </w:p>
          <w:p w14:paraId="1B4C4A6C"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highlight w:val="yellow"/>
              </w:rPr>
            </w:pPr>
          </w:p>
          <w:p w14:paraId="58CFE46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Cuman kadang itu kita ngobrol-ngobrol gitu ya ada beberapa yang sama dengan saya juga megang kelas ada yang tidak megang kelas. Intinya </w:t>
            </w:r>
            <w:r w:rsidRPr="005F1061">
              <w:rPr>
                <w:rFonts w:ascii="Times New Roman" w:hAnsi="Times New Roman"/>
                <w:position w:val="0"/>
                <w:sz w:val="24"/>
                <w:szCs w:val="24"/>
              </w:rPr>
              <w:lastRenderedPageBreak/>
              <w:t>penambahan-penambahan tanggung jawab itu ya memang ada yang seperti saya sama gitu ya, ya pegang kelas dan lain-lain gitu. Kalo di PAUD kan memang pekerjaannya itu dobel-dobel gitu ya sudah biasa gitu. Kalo yang ada beberapa sih yang sudah besar dan banyak SDM-nya itu sudah ndak megang kelas. Jadi ya hampir sama sih sebenarnya.</w:t>
            </w:r>
          </w:p>
        </w:tc>
        <w:tc>
          <w:tcPr>
            <w:tcW w:w="1020" w:type="dxa"/>
          </w:tcPr>
          <w:p w14:paraId="3A7A4C1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C</w:t>
            </w:r>
          </w:p>
          <w:p w14:paraId="00C5CDD3"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3F75C55C"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24212C9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B</w:t>
            </w:r>
          </w:p>
        </w:tc>
      </w:tr>
      <w:tr w:rsidR="005F1061" w:rsidRPr="005F1061" w14:paraId="58669A08" w14:textId="77777777" w:rsidTr="00886AF6">
        <w:tc>
          <w:tcPr>
            <w:tcW w:w="4139" w:type="dxa"/>
          </w:tcPr>
          <w:p w14:paraId="1622A7D9" w14:textId="0A645ED5"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Kalau ini untuk pencapaian yang ustazah dengan yang di SD bagaimana gambarannya, ada perbedaan </w:t>
            </w:r>
            <w:r w:rsidR="001F7444">
              <w:rPr>
                <w:rFonts w:ascii="Times New Roman" w:hAnsi="Times New Roman"/>
                <w:position w:val="0"/>
                <w:sz w:val="24"/>
                <w:szCs w:val="24"/>
              </w:rPr>
              <w:t>ndak</w:t>
            </w:r>
            <w:r w:rsidRPr="005F1061">
              <w:rPr>
                <w:rFonts w:ascii="Times New Roman" w:hAnsi="Times New Roman"/>
                <w:position w:val="0"/>
                <w:sz w:val="24"/>
                <w:szCs w:val="24"/>
              </w:rPr>
              <w:t>?</w:t>
            </w:r>
          </w:p>
        </w:tc>
        <w:tc>
          <w:tcPr>
            <w:tcW w:w="7586" w:type="dxa"/>
          </w:tcPr>
          <w:p w14:paraId="4A8DED7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Ya yang pasti sini sudah akreditasi, sana belum. Jadi saya itu pencapaiannya 1 tahun setelah izin keluar saya akreditasi tahun berikutnya. SD itu tahun 2020 izin sampai sekarang belum akreditasi. Itu ya pencapaian yang. Dan antusias yang daftar di sini itu lebih banyak gitu nggeh, dan saya juga punya tanggung jawab juga untuk mengantarkan anak-anak di sini untuk melanjutkan ke SDN Ainul Yaqin.</w:t>
            </w:r>
          </w:p>
        </w:tc>
        <w:tc>
          <w:tcPr>
            <w:tcW w:w="1020" w:type="dxa"/>
          </w:tcPr>
          <w:p w14:paraId="41DD0DC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C</w:t>
            </w:r>
          </w:p>
        </w:tc>
      </w:tr>
      <w:tr w:rsidR="005F1061" w:rsidRPr="005F1061" w14:paraId="2B725FD7" w14:textId="77777777" w:rsidTr="00886AF6">
        <w:tc>
          <w:tcPr>
            <w:tcW w:w="4139" w:type="dxa"/>
          </w:tcPr>
          <w:p w14:paraId="732FFFB7" w14:textId="1EBB1674"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Untuk pencapaiannya selama ini sudah sesuai dengan harapan </w:t>
            </w:r>
            <w:r w:rsidR="001F7444">
              <w:rPr>
                <w:rFonts w:ascii="Times New Roman" w:hAnsi="Times New Roman"/>
                <w:position w:val="0"/>
                <w:sz w:val="24"/>
                <w:szCs w:val="24"/>
              </w:rPr>
              <w:t>ndak</w:t>
            </w:r>
            <w:r w:rsidRPr="005F1061">
              <w:rPr>
                <w:rFonts w:ascii="Times New Roman" w:hAnsi="Times New Roman"/>
                <w:position w:val="0"/>
                <w:sz w:val="24"/>
                <w:szCs w:val="24"/>
              </w:rPr>
              <w:t xml:space="preserve"> ustazah? Atau harapannya seperti apa?</w:t>
            </w:r>
          </w:p>
        </w:tc>
        <w:tc>
          <w:tcPr>
            <w:tcW w:w="7586" w:type="dxa"/>
          </w:tcPr>
          <w:p w14:paraId="1372156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Oh ya ndak, masih belum, masih banyak ya, masih banyak impian yang masih belum tercapai masih banyak.</w:t>
            </w:r>
          </w:p>
        </w:tc>
        <w:tc>
          <w:tcPr>
            <w:tcW w:w="1020" w:type="dxa"/>
          </w:tcPr>
          <w:p w14:paraId="1AAAF47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C</w:t>
            </w:r>
          </w:p>
        </w:tc>
      </w:tr>
      <w:tr w:rsidR="005F1061" w:rsidRPr="005F1061" w14:paraId="2B2F0EFB" w14:textId="77777777" w:rsidTr="00886AF6">
        <w:tc>
          <w:tcPr>
            <w:tcW w:w="4139" w:type="dxa"/>
          </w:tcPr>
          <w:p w14:paraId="5DD37B5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Seperti apa itu ustazah contohnya?</w:t>
            </w:r>
          </w:p>
        </w:tc>
        <w:tc>
          <w:tcPr>
            <w:tcW w:w="7586" w:type="dxa"/>
          </w:tcPr>
          <w:p w14:paraId="152EC5D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Ya itu tadi, memilah-milah pekerjaan, ada jobdesknya sendiri-sendiri. Kemudian secara fisik idealnya sekolah ini seperti apa, itu kan kita juga ada keterbatasn dana juga. Kemudian tadi ya izin, pingin cepet-cepet punya izin operasional. Terus mimpi-mimpi untuk mendirikan TPQ sorenya itu juga ada itu saya. Pagi anak-anak belajar walaupun sudah ada ngajinya, tapi tetap sore saya ingin mendirikan TPQ di sore harinya, ya di sekolahan ini. Itu yang impian saya sih.</w:t>
            </w:r>
          </w:p>
        </w:tc>
        <w:tc>
          <w:tcPr>
            <w:tcW w:w="1020" w:type="dxa"/>
          </w:tcPr>
          <w:p w14:paraId="3E67B24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C</w:t>
            </w:r>
          </w:p>
        </w:tc>
      </w:tr>
      <w:tr w:rsidR="005F1061" w:rsidRPr="005F1061" w14:paraId="4B510F8E" w14:textId="77777777" w:rsidTr="00886AF6">
        <w:tc>
          <w:tcPr>
            <w:tcW w:w="4139" w:type="dxa"/>
          </w:tcPr>
          <w:p w14:paraId="475E8E1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Perasaannya bagaimana ustazah ketika mendapatkan pencapaian positif ataupun pencapaian yang kurang sesuai?</w:t>
            </w:r>
          </w:p>
        </w:tc>
        <w:tc>
          <w:tcPr>
            <w:tcW w:w="7586" w:type="dxa"/>
          </w:tcPr>
          <w:p w14:paraId="117D2F0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Kalau yang positif sih ya pasti seneng ya. Kalau yang kurang sesuai ya dengan mengevaluasi hal-hal yang sudah saya lakukan itu saya ingin segera memperbaiki yang masih kurang dan ingin melaksanakan yang belum saya laksanakan.</w:t>
            </w:r>
          </w:p>
        </w:tc>
        <w:tc>
          <w:tcPr>
            <w:tcW w:w="1020" w:type="dxa"/>
          </w:tcPr>
          <w:p w14:paraId="0A827F0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C</w:t>
            </w:r>
          </w:p>
        </w:tc>
      </w:tr>
      <w:tr w:rsidR="005F1061" w:rsidRPr="005F1061" w14:paraId="76120DD2" w14:textId="77777777" w:rsidTr="00886AF6">
        <w:tc>
          <w:tcPr>
            <w:tcW w:w="4139" w:type="dxa"/>
          </w:tcPr>
          <w:p w14:paraId="7FCEA1C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Kemudian pengakuan atas pencapaian ya. Apakah atasan, kemudian rekan kerja atau orang-orang di sekitar ustazah itu </w:t>
            </w:r>
            <w:r w:rsidRPr="005F1061">
              <w:rPr>
                <w:rFonts w:ascii="Times New Roman" w:hAnsi="Times New Roman"/>
                <w:position w:val="0"/>
                <w:sz w:val="24"/>
                <w:szCs w:val="24"/>
              </w:rPr>
              <w:lastRenderedPageBreak/>
              <w:t>kayak wali murid dan lain-lain itu memberikan respon atau apresiasi ndak ketika ustazah mendapatkan pencapaian positif?</w:t>
            </w:r>
          </w:p>
        </w:tc>
        <w:tc>
          <w:tcPr>
            <w:tcW w:w="7586" w:type="dxa"/>
          </w:tcPr>
          <w:p w14:paraId="35209440"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 xml:space="preserve">Nggeh, nggeh, Insya Allah memberikan, kadang juga respon-respon kayak wisuda kemarin itu ya. Ya banyak gitu ya yang terharu, menangis, “terima </w:t>
            </w:r>
            <w:r w:rsidRPr="005F1061">
              <w:rPr>
                <w:rFonts w:ascii="Times New Roman" w:hAnsi="Times New Roman"/>
                <w:position w:val="0"/>
                <w:sz w:val="24"/>
                <w:szCs w:val="24"/>
              </w:rPr>
              <w:lastRenderedPageBreak/>
              <w:t>kasih ustadzah telah mendidik anak-anak” dan lain sebagainya. Baik itu di WA, secara langsung maupun di status gitu ya.</w:t>
            </w:r>
          </w:p>
        </w:tc>
        <w:tc>
          <w:tcPr>
            <w:tcW w:w="1020" w:type="dxa"/>
          </w:tcPr>
          <w:p w14:paraId="3DE42FF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D</w:t>
            </w:r>
          </w:p>
        </w:tc>
      </w:tr>
      <w:tr w:rsidR="005F1061" w:rsidRPr="005F1061" w14:paraId="605CA38C" w14:textId="77777777" w:rsidTr="00886AF6">
        <w:tc>
          <w:tcPr>
            <w:tcW w:w="4139" w:type="dxa"/>
          </w:tcPr>
          <w:p w14:paraId="2DA9165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Seberapa sering itu ustazah dapat feedback atau apresiasi itu?</w:t>
            </w:r>
          </w:p>
        </w:tc>
        <w:tc>
          <w:tcPr>
            <w:tcW w:w="7586" w:type="dxa"/>
          </w:tcPr>
          <w:p w14:paraId="4ACBEF5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Ya saat setelah misalnya setelah acara gitu ya, kita nge-share ini selalu mereka para orang tua itu walaupun saya sendiri jarang ya ini status gitu. Tapi mereka membuat status dengan ucapan terima kasih, ucapan selamat dan sebagainya itu sering. Bahkan teman saya yang di Rumah Sakit pun itu memberikan apresiasi ketika saya itu nge-share ya setelah wisuda gitu saya share foto sama guru-guru ya mereka memberikan feedback. “Acara apa? Selamat ya”. Bahkan yang tahun kemarin itu kan saya membawa buket gitu, “ini penghargaan jadi guru terbaik ta?”, “nggak ini tadi wisuda”, “nggak, nggak percaya” sampai seperti itu teman teman yang di rumah sakit itu, hehehe.</w:t>
            </w:r>
          </w:p>
        </w:tc>
        <w:tc>
          <w:tcPr>
            <w:tcW w:w="1020" w:type="dxa"/>
          </w:tcPr>
          <w:p w14:paraId="0CA9924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D</w:t>
            </w:r>
          </w:p>
        </w:tc>
      </w:tr>
      <w:tr w:rsidR="005F1061" w:rsidRPr="005F1061" w14:paraId="130158BC" w14:textId="77777777" w:rsidTr="00886AF6">
        <w:tc>
          <w:tcPr>
            <w:tcW w:w="4139" w:type="dxa"/>
          </w:tcPr>
          <w:p w14:paraId="5CFB2D3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Kalau dengan pencapaian negatif bagaimana? Juga dapat respon negatif gitu nggak, kayak kritik atau gimana?</w:t>
            </w:r>
          </w:p>
        </w:tc>
        <w:tc>
          <w:tcPr>
            <w:tcW w:w="7586" w:type="dxa"/>
          </w:tcPr>
          <w:p w14:paraId="2B0189E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Oh iya, tapi saya bukan orang yang anti kritik. Saya tegaskan ke wali murid gitu ya, kalau ada positifnya ada baiknya di lembaga ini mohon disebarkan ke tetangga, saudara, ke teman. Kalau ada kekurangan yang mau disampaikan ke kami, itu sebagai bahan perbaikan buat kami. Itu selalu saya tekankan seperti itu. Ya banyak gitu ya ketika ada acara gitu ya, yang tahun kemarin itu ada kritikan dirijennya ustazah seperti ini, seperti ini, seperti itu. Lha itu sebagai bahan perbaikan untuk wisuda selanjutnya. Saya setiap kali mengadakan acara gitu mas, langsung saya evaluasi. Langsung acara selesai, bersih bersih, saya kumpulkan semuanya. Kita evaluasi saat itu juga dan untuk selanjutnya kita harus mengacu pada evaluasi itu.</w:t>
            </w:r>
          </w:p>
        </w:tc>
        <w:tc>
          <w:tcPr>
            <w:tcW w:w="1020" w:type="dxa"/>
          </w:tcPr>
          <w:p w14:paraId="7513C88A"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D</w:t>
            </w:r>
          </w:p>
        </w:tc>
      </w:tr>
      <w:tr w:rsidR="005F1061" w:rsidRPr="005F1061" w14:paraId="0B4FA0EC" w14:textId="77777777" w:rsidTr="00886AF6">
        <w:tc>
          <w:tcPr>
            <w:tcW w:w="4139" w:type="dxa"/>
          </w:tcPr>
          <w:p w14:paraId="35B5EEDA"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Kalau respon yang kurang menyenangkan itu ada ustazah?</w:t>
            </w:r>
          </w:p>
        </w:tc>
        <w:tc>
          <w:tcPr>
            <w:tcW w:w="7586" w:type="dxa"/>
          </w:tcPr>
          <w:p w14:paraId="1F98F0C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Ya itu tadi, kritikan itu tadi. Kalau kurang menyenangkan itu biasanya itu ya anaknya jatuh. “Tadi anak saya jatuh seperti ini, seperti ini”, “tadi itu anak saya dipukul ini”, nah itu ya sering mas kayak gitu, kan kurang menyenangkan. Tapi ya kita tanggapi semuanya dengan baik, maksudnya itu kita respon itu, “oh ya mohon maaf”. Jadi saya tidak apa membela ini </w:t>
            </w:r>
            <w:r w:rsidRPr="005F1061">
              <w:rPr>
                <w:rFonts w:ascii="Times New Roman" w:hAnsi="Times New Roman"/>
                <w:position w:val="0"/>
                <w:sz w:val="24"/>
                <w:szCs w:val="24"/>
              </w:rPr>
              <w:lastRenderedPageBreak/>
              <w:t>membela itu ndak. Ketika anaknya dipukul temannya itu ya saya mohon maaf, kita yang mohon maaf. Jadi mungkin anaknya sudah ndak apa-apa, tapi mungkin orang tuanya yang masih mangkel-mangkelan (sebel-sebelan). Itu kita yang mohon maaf, itu kan respon yang apa kadang itu, ya sering gitu ya kita terima. Apalagi kalau momong (mengasuh) anak itu kan, apalagi anak kecil gitu ya. Yang kadang itu di luar itu jangkauan kita ketika anak itu jatuh atau apa gitu ya, nah seperti itu. Ya banyak sekali respon, anak baru, “anak saya nggak mau sekolah karena katanya nggak punya teman”. Lho memang masih baru, nggeh mohon sabar dulu. Kita juga mendekatkan dengan teman-temannya. Sudah banyak temannya katanya di anu ini di anu itu. Ya seperti itu, kadang seperti itu ya wali murid itu. Tapi alhamdulillah itu baru satu dua minggu ya. Buanyak sekali dan itu tidak hanya saya yang di WA, guru-gurunya juga ustazahnya. Terus setelah beberapa ini satu bulan dua bulan itu responnya sudah positif. Ya Allah di sini itu seperti ini, seperti ini, ndak seperti yang ini. Ada acara ini juga tidak ada tarikan (iuran), kemudian ustadzahnya sabar-sabar, gini gini, itu bagus gitu itu responnya. Dan itu saya dapatkan dari pihak lain maksudnya tidak ke saya, tapi dari pihak lain yang dicurhati. Terus akhirnya pihak lain ke saya.</w:t>
            </w:r>
          </w:p>
        </w:tc>
        <w:tc>
          <w:tcPr>
            <w:tcW w:w="1020" w:type="dxa"/>
          </w:tcPr>
          <w:p w14:paraId="49598BA9"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D</w:t>
            </w:r>
          </w:p>
        </w:tc>
      </w:tr>
      <w:tr w:rsidR="005F1061" w:rsidRPr="005F1061" w14:paraId="474D06F7" w14:textId="77777777" w:rsidTr="00886AF6">
        <w:tc>
          <w:tcPr>
            <w:tcW w:w="4139" w:type="dxa"/>
          </w:tcPr>
          <w:p w14:paraId="08DD3F00"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Jadi kebanyakan responnya positif nggeh?</w:t>
            </w:r>
          </w:p>
        </w:tc>
        <w:tc>
          <w:tcPr>
            <w:tcW w:w="7586" w:type="dxa"/>
          </w:tcPr>
          <w:p w14:paraId="2AC69E7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Iya. Nggak ringan mas jadi kepala sekolah TK itu. Ya tadi ya, apa yang terjadi pada anak itu kalau di sekolah itu jadi tanggung jawab saya gitu. Pernah itu juga apa ke dorong temannya itu sampai itu saya bawa ke klinik. Ya kita yang tanggung jawab untuk pengobatannya dan sebagainya. Nah itu kan juga tanggung jawab saya sebagai kepala sekolah gitu ya. Walaupun misalnkan anak itu enggak sengaja gitu kan seperti itu ya, ya berat memang.</w:t>
            </w:r>
          </w:p>
        </w:tc>
        <w:tc>
          <w:tcPr>
            <w:tcW w:w="1020" w:type="dxa"/>
          </w:tcPr>
          <w:p w14:paraId="20BB2A2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D</w:t>
            </w:r>
          </w:p>
        </w:tc>
      </w:tr>
      <w:tr w:rsidR="005F1061" w:rsidRPr="005F1061" w14:paraId="0A8EEA6E" w14:textId="77777777" w:rsidTr="00886AF6">
        <w:tc>
          <w:tcPr>
            <w:tcW w:w="4139" w:type="dxa"/>
          </w:tcPr>
          <w:p w14:paraId="711101AD" w14:textId="390721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Karena pandangannya itu kan dalam kontrolnya jenengan gitu ya</w:t>
            </w:r>
            <w:r w:rsidR="00E93971">
              <w:rPr>
                <w:rFonts w:ascii="Times New Roman" w:hAnsi="Times New Roman"/>
                <w:position w:val="0"/>
                <w:sz w:val="24"/>
                <w:szCs w:val="24"/>
              </w:rPr>
              <w:t>?</w:t>
            </w:r>
          </w:p>
        </w:tc>
        <w:tc>
          <w:tcPr>
            <w:tcW w:w="7586" w:type="dxa"/>
          </w:tcPr>
          <w:p w14:paraId="347A42C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Ya terus bagaimana kita juga mengkomunikasikan hal tersebut kepada orang tua itu ya harus bagus gitu. Kalau itu misalkan kurang bagus, akhirnya salah paham orang tuanya jadi ada konflik.</w:t>
            </w:r>
          </w:p>
        </w:tc>
        <w:tc>
          <w:tcPr>
            <w:tcW w:w="1020" w:type="dxa"/>
          </w:tcPr>
          <w:p w14:paraId="5160D31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D</w:t>
            </w:r>
          </w:p>
        </w:tc>
      </w:tr>
      <w:tr w:rsidR="005F1061" w:rsidRPr="005F1061" w14:paraId="6A9F8A58" w14:textId="77777777" w:rsidTr="00886AF6">
        <w:tc>
          <w:tcPr>
            <w:tcW w:w="4139" w:type="dxa"/>
          </w:tcPr>
          <w:p w14:paraId="27C445F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Kemudian kalau ditarik kesimpulan respon yang ustazah dapatkan sudah sesuai nggak dengan harapan ustazah?</w:t>
            </w:r>
          </w:p>
        </w:tc>
        <w:tc>
          <w:tcPr>
            <w:tcW w:w="7586" w:type="dxa"/>
          </w:tcPr>
          <w:p w14:paraId="2FBD03ED"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Insya Allah sudah, karena kebanyakan positif. Kalau negatif itu mungkin karena mereka masih belum paham, kondisi gitu sini seperti apa gitu masih belum paham. Biasanya seperti itu.</w:t>
            </w:r>
          </w:p>
        </w:tc>
        <w:tc>
          <w:tcPr>
            <w:tcW w:w="1020" w:type="dxa"/>
          </w:tcPr>
          <w:p w14:paraId="014C63D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D</w:t>
            </w:r>
          </w:p>
        </w:tc>
      </w:tr>
      <w:tr w:rsidR="005F1061" w:rsidRPr="005F1061" w14:paraId="0F2629CC" w14:textId="77777777" w:rsidTr="00886AF6">
        <w:tc>
          <w:tcPr>
            <w:tcW w:w="4139" w:type="dxa"/>
          </w:tcPr>
          <w:p w14:paraId="058B3E3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Perasaannya ketika dapat respon positif seperti apa?</w:t>
            </w:r>
          </w:p>
        </w:tc>
        <w:tc>
          <w:tcPr>
            <w:tcW w:w="7586" w:type="dxa"/>
          </w:tcPr>
          <w:p w14:paraId="49DFA18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Kalau saya sih biasa saja sih. Karena sesuatu yang mungkin pujian dan sebagainya itu malah justru, jangan sampai kita menjadi tinggi gitu ngeh, Malah justru itu tamparan buat saya untuk lebih baik lagi lah istilahnya seperti itu. Karena mungkin, jadi hal-hal yang positif yang mereka katakan itu karena Allah menutupi yang keburukan saya, seperti itu.</w:t>
            </w:r>
          </w:p>
        </w:tc>
        <w:tc>
          <w:tcPr>
            <w:tcW w:w="1020" w:type="dxa"/>
          </w:tcPr>
          <w:p w14:paraId="234452B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D</w:t>
            </w:r>
          </w:p>
        </w:tc>
      </w:tr>
      <w:tr w:rsidR="005F1061" w:rsidRPr="005F1061" w14:paraId="7FD6A919" w14:textId="77777777" w:rsidTr="00886AF6">
        <w:tc>
          <w:tcPr>
            <w:tcW w:w="4139" w:type="dxa"/>
          </w:tcPr>
          <w:p w14:paraId="461E3F7D"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Kalau dapat respon yang negatif itu seperti apa?</w:t>
            </w:r>
          </w:p>
        </w:tc>
        <w:tc>
          <w:tcPr>
            <w:tcW w:w="7586" w:type="dxa"/>
          </w:tcPr>
          <w:p w14:paraId="11768A1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Yang pasti ya ada pikiran mas biasanya saya. Saya ini orangnya mikiran. Saya pikir, terus nanti ya saya selesaikan sedikit demi sedikit. Dan sebagian besar sudah ini, maksudnya selesai lah.</w:t>
            </w:r>
          </w:p>
        </w:tc>
        <w:tc>
          <w:tcPr>
            <w:tcW w:w="1020" w:type="dxa"/>
          </w:tcPr>
          <w:p w14:paraId="0B9C222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D</w:t>
            </w:r>
          </w:p>
        </w:tc>
      </w:tr>
      <w:tr w:rsidR="005F1061" w:rsidRPr="005F1061" w14:paraId="65303F09" w14:textId="77777777" w:rsidTr="00886AF6">
        <w:tc>
          <w:tcPr>
            <w:tcW w:w="4139" w:type="dxa"/>
          </w:tcPr>
          <w:p w14:paraId="6922251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Selanjutnya untuk pertumbuhan dan perkembangan diri. Di pekerjaan ini saya sudah dapat kesempatan dan difasilitas ndak untuk pengembangan diri kayak mempelajari kemampuan baru, untuk pelatihan gitu?</w:t>
            </w:r>
          </w:p>
        </w:tc>
        <w:tc>
          <w:tcPr>
            <w:tcW w:w="7586" w:type="dxa"/>
          </w:tcPr>
          <w:p w14:paraId="5DF674E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Nggeh nggeh, alhamdulillah difasilitasi oleh yayasan dalam hal pelatihan, kemudian diklat dan lain sebagainya itu Insya Allah sudah difasilitasi. Baik itu Yayasan maupun dinas. Yayasan, dinas, maupun organisasi dan itu saya gilir, tidak hanya saya saja, tapi juga saya gilir ke semua. Juga JSIT ya, Jaringan Sekolah Islam Terpadu juga kadang mengadakan acara gitu ya disupport oleh Yayasan juga gitu.</w:t>
            </w:r>
          </w:p>
        </w:tc>
        <w:tc>
          <w:tcPr>
            <w:tcW w:w="1020" w:type="dxa"/>
          </w:tcPr>
          <w:p w14:paraId="52F03BBA"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E1</w:t>
            </w:r>
          </w:p>
        </w:tc>
      </w:tr>
      <w:tr w:rsidR="005F1061" w:rsidRPr="005F1061" w14:paraId="08459CDC" w14:textId="77777777" w:rsidTr="00886AF6">
        <w:tc>
          <w:tcPr>
            <w:tcW w:w="4139" w:type="dxa"/>
          </w:tcPr>
          <w:p w14:paraId="06EF2EC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Sering nggak itu ustazah dapat kesempatan untuk mengembangkan diri itu?</w:t>
            </w:r>
          </w:p>
        </w:tc>
        <w:tc>
          <w:tcPr>
            <w:tcW w:w="7586" w:type="dxa"/>
          </w:tcPr>
          <w:p w14:paraId="20E1B74C"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Sering, lah kayak kemarin itu 3 hari ke dinas. Ini dalam waktu dekat ini saya mau ikut diklat dasar, saya print untuk surat pernyataannya. Kalau diklat dasar itu minimal 1 minggu. Terus pernah juga ada acara pelatihan Wafa gitu ya, metode mengaji Wafa itu mahal mas. Sekarang itu malah bisa satu juta satu orang, dulu saya masih angkatan 2 itu 500 per orang, itu kita mengirim 3 orang, itu di support oleh Yayasan. Ketika kita ingin itu, support yayasan itu sangat besar terutama dalam pengembangan diri SDM. Dan malah awal-awal dulu Yayasan kepingin menyekolahkan saya, di kuliah pendidikan. Tapi karena memang kendala biaya ya, yang saat ini harus membangun, segera membangun untuk apa kebutuhan kelas, ya akhirnya di pending dulu. Pernah </w:t>
            </w:r>
            <w:r w:rsidRPr="005F1061">
              <w:rPr>
                <w:rFonts w:ascii="Times New Roman" w:hAnsi="Times New Roman"/>
                <w:position w:val="0"/>
                <w:sz w:val="24"/>
                <w:szCs w:val="24"/>
              </w:rPr>
              <w:lastRenderedPageBreak/>
              <w:t>dulu yayasan menyampaikan itu ke saya. Jadi agar saya melanjutkan studinya biar linier lah istilahnya seperti itu.</w:t>
            </w:r>
          </w:p>
        </w:tc>
        <w:tc>
          <w:tcPr>
            <w:tcW w:w="1020" w:type="dxa"/>
          </w:tcPr>
          <w:p w14:paraId="0E41AAE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E1</w:t>
            </w:r>
          </w:p>
        </w:tc>
      </w:tr>
      <w:tr w:rsidR="005F1061" w:rsidRPr="005F1061" w14:paraId="56750969" w14:textId="77777777" w:rsidTr="00886AF6">
        <w:tc>
          <w:tcPr>
            <w:tcW w:w="4139" w:type="dxa"/>
          </w:tcPr>
          <w:p w14:paraId="719F67F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Udah sesuai nggak kesempatan untuk pengembangan dirinya dengan harapan ustazah?</w:t>
            </w:r>
          </w:p>
        </w:tc>
        <w:tc>
          <w:tcPr>
            <w:tcW w:w="7586" w:type="dxa"/>
          </w:tcPr>
          <w:p w14:paraId="0B63F92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Insya Allah sudah.</w:t>
            </w:r>
          </w:p>
        </w:tc>
        <w:tc>
          <w:tcPr>
            <w:tcW w:w="1020" w:type="dxa"/>
          </w:tcPr>
          <w:p w14:paraId="1559E3E0"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E1</w:t>
            </w:r>
          </w:p>
          <w:p w14:paraId="3487BD4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tc>
      </w:tr>
      <w:tr w:rsidR="005F1061" w:rsidRPr="005F1061" w14:paraId="14BBED0D" w14:textId="77777777" w:rsidTr="00886AF6">
        <w:tc>
          <w:tcPr>
            <w:tcW w:w="4139" w:type="dxa"/>
          </w:tcPr>
          <w:p w14:paraId="62F6D8F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Kesempatan yang diberikan sama nggak dengan kepala sekolah SD untuk pengembangan dirinya?</w:t>
            </w:r>
          </w:p>
        </w:tc>
        <w:tc>
          <w:tcPr>
            <w:tcW w:w="7586" w:type="dxa"/>
          </w:tcPr>
          <w:p w14:paraId="32EE2AB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Insya Allah sama, sama dan sesuai kebutuhan lah. Jadi sama itu kan tidak harus benar-benar sama, sesuai kebutuhan.</w:t>
            </w:r>
          </w:p>
        </w:tc>
        <w:tc>
          <w:tcPr>
            <w:tcW w:w="1020" w:type="dxa"/>
          </w:tcPr>
          <w:p w14:paraId="75E95DA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E1</w:t>
            </w:r>
          </w:p>
        </w:tc>
      </w:tr>
      <w:tr w:rsidR="005F1061" w:rsidRPr="005F1061" w14:paraId="1868FB6F" w14:textId="77777777" w:rsidTr="00886AF6">
        <w:tc>
          <w:tcPr>
            <w:tcW w:w="4139" w:type="dxa"/>
          </w:tcPr>
          <w:p w14:paraId="0881C38C"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Untuk perasaannya ketika mendapatkan kesempatan untuk pengembangan diri seperti apa ustazah?</w:t>
            </w:r>
          </w:p>
        </w:tc>
        <w:tc>
          <w:tcPr>
            <w:tcW w:w="7586" w:type="dxa"/>
          </w:tcPr>
          <w:p w14:paraId="753791B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Senang mas yang pasti, karena saya juga suka belajar, saya suka belajar.</w:t>
            </w:r>
          </w:p>
        </w:tc>
        <w:tc>
          <w:tcPr>
            <w:tcW w:w="1020" w:type="dxa"/>
          </w:tcPr>
          <w:p w14:paraId="6FDD5093"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E1</w:t>
            </w:r>
          </w:p>
        </w:tc>
      </w:tr>
      <w:tr w:rsidR="005F1061" w:rsidRPr="005F1061" w14:paraId="668FEEB3" w14:textId="77777777" w:rsidTr="00886AF6">
        <w:tc>
          <w:tcPr>
            <w:tcW w:w="4139" w:type="dxa"/>
          </w:tcPr>
          <w:p w14:paraId="0E8297A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Selanjutnya untuk peningkatan status atau promosi nggih, untuk pekerjaan sebagai kepala sekolah. Ini kan soalnya di dalam lingkup Yayasan gitu nggeh, ada nggak posisi yang lebih tinggi gitu, misalnya di yayasannya gitu?</w:t>
            </w:r>
          </w:p>
        </w:tc>
        <w:tc>
          <w:tcPr>
            <w:tcW w:w="7586" w:type="dxa"/>
          </w:tcPr>
          <w:p w14:paraId="4301DD8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Kalau sekolah itu kan yang tertinggi ya kepala sekolah. Kalau mau loncat ke yayasan kan sudah tidak masuk instansi, beda lagi instansinya.</w:t>
            </w:r>
          </w:p>
        </w:tc>
        <w:tc>
          <w:tcPr>
            <w:tcW w:w="1020" w:type="dxa"/>
          </w:tcPr>
          <w:p w14:paraId="399D674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E2</w:t>
            </w:r>
          </w:p>
        </w:tc>
      </w:tr>
      <w:tr w:rsidR="005F1061" w:rsidRPr="005F1061" w14:paraId="3DC58565" w14:textId="77777777" w:rsidTr="00886AF6">
        <w:tc>
          <w:tcPr>
            <w:tcW w:w="4139" w:type="dxa"/>
          </w:tcPr>
          <w:p w14:paraId="3AC5360C"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Menurut Ustadzah seperti apa kebijakan dan administrasi di sekolah dan yayasan? Apakah kebijakan dan administrasi sudah sesuai dan memadai untuk membantu sekolah mencapai tujuannya?</w:t>
            </w:r>
          </w:p>
        </w:tc>
        <w:tc>
          <w:tcPr>
            <w:tcW w:w="7586" w:type="dxa"/>
          </w:tcPr>
          <w:p w14:paraId="3AB74F3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Kalau secara administrasi itu Insya Allah sudah ini, cuman tinggal perbaikan-perbaikan. Misalkan peraturan peraturan yang tertulis dan baku itu masih fleksibel gitu nggeh, masih belum baku. Jadi kemarin hari senin itu sudah saya sampaikan kepada yayasan untuk peraturan-peraturan itu segera dibakukan dan maksudnya, jadi kalau melanggar itu dapat SP dan lain sebagainya itu harus segera dibakukan. Karena semakin banyak pegawainya itu kan semakin macem macem tingkahnya gitu ya. itu yang ini ya, kemudian untuk kebijakan itu bagus gitu nggeh yayasan itu menurut saya. Apalagi dalam hal mengusahakan kesejahteraan.</w:t>
            </w:r>
          </w:p>
          <w:p w14:paraId="2566B73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highlight w:val="yellow"/>
              </w:rPr>
            </w:pPr>
          </w:p>
          <w:p w14:paraId="708E8DD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Kalau liburan gitu kita diajak jalan jalan ustazahnya. Biasanya Desember gitu, setiap tahun. Kemudian kebijakan-kebijakan kalo dibandingkan ya nyuwun sewu secara gaji di lembaga-lembaga yang lain itu kita walaupun tidak di bandingkan dengan PNS ya, itu lebih banyak. Itu saya bukan pelaku yang membedakan tapi orang orang yang sudah pernah mengajar disana, disana. Kalo saya kan nggak pernah gitu ya. itu pengakuan dari orang-orang di sekitar saya. “Jadi di sana itu segini, segini, kalo di sini itu banyak ustazah”, walaupun jangan dibandingkan kerja di pabrik atau kerja di mana, PNS guru, dan lain sebagainya atau honorer guru ya jauh di bawah itu sih. Cuman insya allah misalkan insentif dan sebagainya itu ada gitu. Kemudian kita misalkan ya, contoh yang dapat insentif itu kan tiga orang, gitu ya. nah itu nanti itu masuk kebijakan yayasan untuk membagi semuanya ke yang lain, nah seperti itu.</w:t>
            </w:r>
          </w:p>
          <w:p w14:paraId="27E4766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029F2CA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Dan itu saya rasa memuaskan lah kebijakan dari yayasan itu, bagus.</w:t>
            </w:r>
          </w:p>
        </w:tc>
        <w:tc>
          <w:tcPr>
            <w:tcW w:w="1020" w:type="dxa"/>
          </w:tcPr>
          <w:p w14:paraId="2F80D75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F</w:t>
            </w:r>
          </w:p>
          <w:p w14:paraId="7CD1E1D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1AD1357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66FDF48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379A72AD"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3B2E20F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73B2FCC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3497DA0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4093E48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04B312C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64E3CF7A"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129B793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J</w:t>
            </w:r>
          </w:p>
          <w:p w14:paraId="7185795C"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288DA47A"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5CEB9F1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5642BC6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594271BD"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651253F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0B2B678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1B2F35C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7D2EF2AC"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0D20B97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3B77727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706F9C4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04CAD6C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749DCCA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F</w:t>
            </w:r>
          </w:p>
          <w:p w14:paraId="64C03BDD"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tc>
      </w:tr>
      <w:tr w:rsidR="005F1061" w:rsidRPr="005F1061" w14:paraId="64CF40E5" w14:textId="77777777" w:rsidTr="00886AF6">
        <w:tc>
          <w:tcPr>
            <w:tcW w:w="4139" w:type="dxa"/>
          </w:tcPr>
          <w:p w14:paraId="5D9B540C"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Kalau dengan prosedur seperti pendelegasian wewenang, komunikasi, itu kondisinya selama ini seperti apa ustazah?</w:t>
            </w:r>
          </w:p>
        </w:tc>
        <w:tc>
          <w:tcPr>
            <w:tcW w:w="7586" w:type="dxa"/>
          </w:tcPr>
          <w:p w14:paraId="2AF440D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Pendelegasian wewenang, ya kadang itu terlalu banyak wewenang, kalo saya itu. Kayak misalkan ya, pengajuan dana gitu, pembangunan misalkan. Yang di luar dari dinas, misalkan ada lembaga swasta atau yayasan swasta. Misalkan kalo tahun kemarin itu human comunity. Itu kan misalkan kita mengajukan sumur bor, mengajukan pembangunan kelas. Itu dilimpahkan ke saya, mulai dari proposal dan lain sebagainya. Jadi itu kan kalo menurut saya ya seharusnya yayasan. Karena memang yayasan sendiri pun SDM nya terbatas. Jadi akhirnya ya formnya itu dikasihkan ke saya.</w:t>
            </w:r>
          </w:p>
        </w:tc>
        <w:tc>
          <w:tcPr>
            <w:tcW w:w="1020" w:type="dxa"/>
          </w:tcPr>
          <w:p w14:paraId="7767D12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F</w:t>
            </w:r>
          </w:p>
        </w:tc>
      </w:tr>
      <w:tr w:rsidR="005F1061" w:rsidRPr="005F1061" w14:paraId="064055D2" w14:textId="77777777" w:rsidTr="00886AF6">
        <w:tc>
          <w:tcPr>
            <w:tcW w:w="4139" w:type="dxa"/>
          </w:tcPr>
          <w:p w14:paraId="7DF983E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Kalau untuk komunikasinya bagaimana ustazah dengan yayasan?</w:t>
            </w:r>
          </w:p>
        </w:tc>
        <w:tc>
          <w:tcPr>
            <w:tcW w:w="7586" w:type="dxa"/>
          </w:tcPr>
          <w:p w14:paraId="684638A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Kalo dengan yayasan bagus, artinya saya terbuka gitu lo. Jadi masalah apapun saya sampaikan, terutama kalo itu berkaitan dengan yayasan lo ya. Tentang dana, tentang kebijakan, maksudnya ada acara atau apa itu saya sampaikan ke yayasan.</w:t>
            </w:r>
          </w:p>
        </w:tc>
        <w:tc>
          <w:tcPr>
            <w:tcW w:w="1020" w:type="dxa"/>
          </w:tcPr>
          <w:p w14:paraId="68F7D20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F</w:t>
            </w:r>
          </w:p>
        </w:tc>
      </w:tr>
      <w:tr w:rsidR="005F1061" w:rsidRPr="005F1061" w14:paraId="5C8E3558" w14:textId="77777777" w:rsidTr="00886AF6">
        <w:tc>
          <w:tcPr>
            <w:tcW w:w="4139" w:type="dxa"/>
          </w:tcPr>
          <w:p w14:paraId="6D290A8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Untuk administrasi tadi masih perlu evaluasi gitu nggeh. Ada pengaruhnya ndak ke pekerjaan yang ustazah dan rekan-rekan ustazah lakukan?</w:t>
            </w:r>
          </w:p>
        </w:tc>
        <w:tc>
          <w:tcPr>
            <w:tcW w:w="7586" w:type="dxa"/>
          </w:tcPr>
          <w:p w14:paraId="5A8550C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Yang pasti administrasi sekolah itu yang jadi catatan kan hanya jobdesknya saja yang masih kurang ini ya terstruktur. Maksudnya ya harus ada SDM sendiri gitu, nah itu saja, kurang nya di situ aja. Biar ndak tumpang tindih, pekerjaan dan tanggung jawab.</w:t>
            </w:r>
          </w:p>
        </w:tc>
        <w:tc>
          <w:tcPr>
            <w:tcW w:w="1020" w:type="dxa"/>
          </w:tcPr>
          <w:p w14:paraId="4777DE0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F</w:t>
            </w:r>
          </w:p>
        </w:tc>
      </w:tr>
      <w:tr w:rsidR="005F1061" w:rsidRPr="005F1061" w14:paraId="08E23DC2" w14:textId="77777777" w:rsidTr="00886AF6">
        <w:tc>
          <w:tcPr>
            <w:tcW w:w="4139" w:type="dxa"/>
          </w:tcPr>
          <w:p w14:paraId="56A159A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Berarti untuk di SD kurang lebih sama juga nggeh untuk administrasi dan kebijakannya?</w:t>
            </w:r>
          </w:p>
        </w:tc>
        <w:tc>
          <w:tcPr>
            <w:tcW w:w="7586" w:type="dxa"/>
          </w:tcPr>
          <w:p w14:paraId="06F8DF4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Nggeh, insya allah sama,masih tumpang tindih juga itu.</w:t>
            </w:r>
          </w:p>
        </w:tc>
        <w:tc>
          <w:tcPr>
            <w:tcW w:w="1020" w:type="dxa"/>
          </w:tcPr>
          <w:p w14:paraId="149A02C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F</w:t>
            </w:r>
          </w:p>
          <w:p w14:paraId="736871CA"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tc>
      </w:tr>
      <w:tr w:rsidR="005F1061" w:rsidRPr="005F1061" w14:paraId="6EB684C7" w14:textId="77777777" w:rsidTr="00886AF6">
        <w:tc>
          <w:tcPr>
            <w:tcW w:w="4139" w:type="dxa"/>
          </w:tcPr>
          <w:p w14:paraId="6A67FA30"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Selanjutnya untuk pengawasan atau supervisi ya. Jadi di sini supervisinya berarti dari yayasan. Berarti pelaksanaan untuk pengawasannya dari Ustadz Anang sendiri?</w:t>
            </w:r>
          </w:p>
        </w:tc>
        <w:tc>
          <w:tcPr>
            <w:tcW w:w="7586" w:type="dxa"/>
          </w:tcPr>
          <w:p w14:paraId="31F604EA"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Iya, Ustadz Anang, Ustaz Anang sendiri biasanya, ketua Yayasan ya.</w:t>
            </w:r>
          </w:p>
        </w:tc>
        <w:tc>
          <w:tcPr>
            <w:tcW w:w="1020" w:type="dxa"/>
          </w:tcPr>
          <w:p w14:paraId="46275A0D"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G1</w:t>
            </w:r>
          </w:p>
        </w:tc>
      </w:tr>
      <w:tr w:rsidR="005F1061" w:rsidRPr="005F1061" w14:paraId="1EACAFBA" w14:textId="77777777" w:rsidTr="00886AF6">
        <w:tc>
          <w:tcPr>
            <w:tcW w:w="4139" w:type="dxa"/>
          </w:tcPr>
          <w:p w14:paraId="6B10C13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Ada yang lain ndak ustazah?</w:t>
            </w:r>
          </w:p>
        </w:tc>
        <w:tc>
          <w:tcPr>
            <w:tcW w:w="7586" w:type="dxa"/>
          </w:tcPr>
          <w:p w14:paraId="7CD290E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Kadang ada, Pak Tri itu sekretarisnya yang sering ke sini. Biasanya tapi secara ini saja maksudnya supervisi misalnya lihat gedung baru. Kalau supervisi secara pengajaran maksudnya proses belajar mengajar ndak. Misalkan membangun gedung baru gitu ya itu beliau lihat ke sana, lihat perkembangannya seperti apa. Kemudian ketika wisuda kemarin juga kita undang gitu beliaunya. Kita undang ke acara wisudanya anak-anak, ya datang.</w:t>
            </w:r>
          </w:p>
        </w:tc>
        <w:tc>
          <w:tcPr>
            <w:tcW w:w="1020" w:type="dxa"/>
          </w:tcPr>
          <w:p w14:paraId="350F1530"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G1</w:t>
            </w:r>
          </w:p>
        </w:tc>
      </w:tr>
      <w:tr w:rsidR="005F1061" w:rsidRPr="005F1061" w14:paraId="29E438A3" w14:textId="77777777" w:rsidTr="00886AF6">
        <w:tc>
          <w:tcPr>
            <w:tcW w:w="4139" w:type="dxa"/>
          </w:tcPr>
          <w:p w14:paraId="61DE2B8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Tapi paling banyak oleh Ustaz Anang itu nggih?</w:t>
            </w:r>
          </w:p>
        </w:tc>
        <w:tc>
          <w:tcPr>
            <w:tcW w:w="7586" w:type="dxa"/>
          </w:tcPr>
          <w:p w14:paraId="2338429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Oh nggeh, kalau Ustadz Anang hampir setiap hari. Walaupun ndak njenguk ke sini kan orangnya juga evaluasi pembangunan, evaluasi yang lain gitu.</w:t>
            </w:r>
          </w:p>
        </w:tc>
        <w:tc>
          <w:tcPr>
            <w:tcW w:w="1020" w:type="dxa"/>
          </w:tcPr>
          <w:p w14:paraId="405F7A50"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G1</w:t>
            </w:r>
          </w:p>
        </w:tc>
      </w:tr>
      <w:tr w:rsidR="005F1061" w:rsidRPr="005F1061" w14:paraId="485F4FC7" w14:textId="77777777" w:rsidTr="00886AF6">
        <w:tc>
          <w:tcPr>
            <w:tcW w:w="4139" w:type="dxa"/>
          </w:tcPr>
          <w:p w14:paraId="335D9C6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Jadi pengawasannya itu kalau dari Ustadz Anang ndak ke pembelajaran nggeh?</w:t>
            </w:r>
          </w:p>
        </w:tc>
        <w:tc>
          <w:tcPr>
            <w:tcW w:w="7586" w:type="dxa"/>
          </w:tcPr>
          <w:p w14:paraId="29471249"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Ndak, ndak, cuma ya itu saya sampaikan. Saya ada lah laporan, maksudnya seperti ini, seperti ini seperti itu, ada. Cuman ya beliau ndak sampai supervisi ke pembelajaran. Kalau pembelajaran kan supervisinya saya, kepala sekolah.</w:t>
            </w:r>
          </w:p>
        </w:tc>
        <w:tc>
          <w:tcPr>
            <w:tcW w:w="1020" w:type="dxa"/>
          </w:tcPr>
          <w:p w14:paraId="26954AB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G1</w:t>
            </w:r>
          </w:p>
        </w:tc>
      </w:tr>
      <w:tr w:rsidR="005F1061" w:rsidRPr="005F1061" w14:paraId="768EE764" w14:textId="77777777" w:rsidTr="00886AF6">
        <w:tc>
          <w:tcPr>
            <w:tcW w:w="4139" w:type="dxa"/>
          </w:tcPr>
          <w:p w14:paraId="0B84593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Udah di serahkan ke njenengan nggeh untuk pengawasan pembelajaran gitu?</w:t>
            </w:r>
          </w:p>
        </w:tc>
        <w:tc>
          <w:tcPr>
            <w:tcW w:w="7586" w:type="dxa"/>
          </w:tcPr>
          <w:p w14:paraId="6F5F573D"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Oh iya, maksudnya jobdesnya supervisi pembelajaran itu memang jobdesnya kepala sekolah.</w:t>
            </w:r>
          </w:p>
        </w:tc>
        <w:tc>
          <w:tcPr>
            <w:tcW w:w="1020" w:type="dxa"/>
          </w:tcPr>
          <w:p w14:paraId="37A2AB3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G1</w:t>
            </w:r>
          </w:p>
        </w:tc>
      </w:tr>
      <w:tr w:rsidR="005F1061" w:rsidRPr="005F1061" w14:paraId="681F9EC9" w14:textId="77777777" w:rsidTr="00886AF6">
        <w:tc>
          <w:tcPr>
            <w:tcW w:w="4139" w:type="dxa"/>
          </w:tcPr>
          <w:p w14:paraId="634FF10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Menurut Ustadzah pengawas berarti dalam hal ini Ustadz Anang nggeh, sudah </w:t>
            </w:r>
            <w:r w:rsidRPr="005F1061">
              <w:rPr>
                <w:rFonts w:ascii="Times New Roman" w:hAnsi="Times New Roman"/>
                <w:position w:val="0"/>
                <w:sz w:val="24"/>
                <w:szCs w:val="24"/>
              </w:rPr>
              <w:lastRenderedPageBreak/>
              <w:t>adil ndak dalam melakukan pengawasan gitu?</w:t>
            </w:r>
          </w:p>
        </w:tc>
        <w:tc>
          <w:tcPr>
            <w:tcW w:w="7586" w:type="dxa"/>
          </w:tcPr>
          <w:p w14:paraId="0CDF2DCF" w14:textId="77777777" w:rsidR="005F1061" w:rsidRPr="005F1061" w:rsidRDefault="005F1061" w:rsidP="005F1061">
            <w:pPr>
              <w:tabs>
                <w:tab w:val="center" w:pos="2306"/>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Insya Allah sudah.</w:t>
            </w:r>
          </w:p>
        </w:tc>
        <w:tc>
          <w:tcPr>
            <w:tcW w:w="1020" w:type="dxa"/>
          </w:tcPr>
          <w:p w14:paraId="68ED068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G1</w:t>
            </w:r>
          </w:p>
        </w:tc>
      </w:tr>
      <w:tr w:rsidR="005F1061" w:rsidRPr="005F1061" w14:paraId="71237B20" w14:textId="77777777" w:rsidTr="00886AF6">
        <w:tc>
          <w:tcPr>
            <w:tcW w:w="4139" w:type="dxa"/>
          </w:tcPr>
          <w:p w14:paraId="201B8500"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Untuk kompetensi dari dalam hal ini Ustadz Anang sudah berkompeten untuk menjalankan tugasnya sebagai supervisor?</w:t>
            </w:r>
          </w:p>
        </w:tc>
        <w:tc>
          <w:tcPr>
            <w:tcW w:w="7586" w:type="dxa"/>
          </w:tcPr>
          <w:p w14:paraId="5ACA0DC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Nggeh, Insya Allah nggeh.</w:t>
            </w:r>
          </w:p>
        </w:tc>
        <w:tc>
          <w:tcPr>
            <w:tcW w:w="1020" w:type="dxa"/>
          </w:tcPr>
          <w:p w14:paraId="147EFDF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G1</w:t>
            </w:r>
          </w:p>
          <w:p w14:paraId="66E16D1A"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tc>
      </w:tr>
      <w:tr w:rsidR="005F1061" w:rsidRPr="005F1061" w14:paraId="34C53DA4" w14:textId="77777777" w:rsidTr="00886AF6">
        <w:tc>
          <w:tcPr>
            <w:tcW w:w="4139" w:type="dxa"/>
          </w:tcPr>
          <w:p w14:paraId="79375E0D"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Ada tuntutan-tuntutan tertentu ndak yang diberikan Ustadz Anang gitu?</w:t>
            </w:r>
          </w:p>
        </w:tc>
        <w:tc>
          <w:tcPr>
            <w:tcW w:w="7586" w:type="dxa"/>
          </w:tcPr>
          <w:p w14:paraId="5C201A6C"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Ndak sih ndak ada, Insya Allah selama ini, ya maksudnya tuntutannya wajar lah gitu ya. Tentang kedisiplinan, tentang. Kalau di TK sih ndak ada sih  untuk itu maksudnya kedisiplinan waktu datang, waktu pulang, dan sebagainya itu insya Allah ndak ada catatan sih. Insyaallah wajar lah, tuntutannya wajar. Insya Allah nggak ada maksudnya yang di luar dari kemampuan kita.</w:t>
            </w:r>
          </w:p>
        </w:tc>
        <w:tc>
          <w:tcPr>
            <w:tcW w:w="1020" w:type="dxa"/>
          </w:tcPr>
          <w:p w14:paraId="56A28B4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G1</w:t>
            </w:r>
          </w:p>
        </w:tc>
      </w:tr>
      <w:tr w:rsidR="005F1061" w:rsidRPr="005F1061" w14:paraId="3BE39548" w14:textId="77777777" w:rsidTr="00886AF6">
        <w:tc>
          <w:tcPr>
            <w:tcW w:w="4139" w:type="dxa"/>
          </w:tcPr>
          <w:p w14:paraId="0DDA8E2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Berarti lebih ke nilai-nilainya itu nggeh?</w:t>
            </w:r>
          </w:p>
        </w:tc>
        <w:tc>
          <w:tcPr>
            <w:tcW w:w="7586" w:type="dxa"/>
          </w:tcPr>
          <w:p w14:paraId="148D26C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Yang pasti kan kita di sini itu kan gini lho mas. Jadi Yayasan itu kepengennya, visi kita itu kan membentuk generasi yang berakhlakul karimah gitu ya. Jadi sebelum kita ini mencetak itu, cetakannya kan harus harus sesuai dulu.</w:t>
            </w:r>
          </w:p>
          <w:p w14:paraId="061525E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highlight w:val="yellow"/>
              </w:rPr>
            </w:pPr>
          </w:p>
          <w:p w14:paraId="745C4D6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Dan itu juga difasilitasi oleh Yayasan, dengan cara adanya pembinaan, untuk para ustazah, khusus para Ustadzah. Itu difasilitasi oleh Yayasan.</w:t>
            </w:r>
          </w:p>
          <w:p w14:paraId="14119E7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02F90A6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Makanya apa, mungkin tuntutannya ya kita harus berakhlakul karimah gitu ya, sesuai dengan visi dan misi dari Yayasan dan sekolah, mungkin itu aja. Itu saja, tuntutan yang wajar kalau menurut saya.</w:t>
            </w:r>
          </w:p>
        </w:tc>
        <w:tc>
          <w:tcPr>
            <w:tcW w:w="1020" w:type="dxa"/>
          </w:tcPr>
          <w:p w14:paraId="2711F79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G1</w:t>
            </w:r>
          </w:p>
          <w:p w14:paraId="7753A58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5F024F29"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76A3C25D"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03646E43"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E1</w:t>
            </w:r>
          </w:p>
          <w:p w14:paraId="3EE6B93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345C214A"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4D75D119"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G1</w:t>
            </w:r>
          </w:p>
        </w:tc>
      </w:tr>
      <w:tr w:rsidR="005F1061" w:rsidRPr="005F1061" w14:paraId="3AF6515C" w14:textId="77777777" w:rsidTr="00886AF6">
        <w:tc>
          <w:tcPr>
            <w:tcW w:w="4139" w:type="dxa"/>
          </w:tcPr>
          <w:p w14:paraId="24E2C5E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Berarti ndak ada tuntutan spesifik harus gini, gini, ndak ada nggeh?</w:t>
            </w:r>
          </w:p>
        </w:tc>
        <w:tc>
          <w:tcPr>
            <w:tcW w:w="7586" w:type="dxa"/>
          </w:tcPr>
          <w:p w14:paraId="2ACEBAC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Oh ndak, ndak ada.</w:t>
            </w:r>
          </w:p>
          <w:p w14:paraId="57DF72C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highlight w:val="yellow"/>
              </w:rPr>
            </w:pPr>
          </w:p>
          <w:p w14:paraId="32430F0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Justru tambah apa istilahnya, harus ada waktu keluarga untuk para Ustadzah ini. Nah itu yayasan itu begitu memikirkan itu juga gitu ya. Jadi waktu kerja kita itu kan, waktu belajar anak-anak kan Senin sampai Jumat.Sabtu itu sebenarnya kalau di sekolah-sekolah lain kan tetap masuk Ustadzahnya, tetap masuk itu nanti ada evaluasi, perbaikan-perbaikan, atau mungkin ada rapat </w:t>
            </w:r>
            <w:r w:rsidRPr="005F1061">
              <w:rPr>
                <w:rFonts w:ascii="Times New Roman" w:hAnsi="Times New Roman"/>
                <w:position w:val="0"/>
                <w:sz w:val="24"/>
                <w:szCs w:val="24"/>
              </w:rPr>
              <w:lastRenderedPageBreak/>
              <w:t>dan sebagainya. Tapi Ustadz Anang tidak menginginkan setiap Sabtu masuk. Hanya satu bulan cuma dua kali, itu ada pembinaan dari Yayasan dan kita ada koordinasi internal itu saja.</w:t>
            </w:r>
          </w:p>
        </w:tc>
        <w:tc>
          <w:tcPr>
            <w:tcW w:w="1020" w:type="dxa"/>
          </w:tcPr>
          <w:p w14:paraId="51A3D44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G1</w:t>
            </w:r>
          </w:p>
          <w:p w14:paraId="1514BBF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highlight w:val="yellow"/>
              </w:rPr>
            </w:pPr>
          </w:p>
          <w:p w14:paraId="577B7700"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G1, J</w:t>
            </w:r>
          </w:p>
          <w:p w14:paraId="3691226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78E1965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015282E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557450A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6A46D8C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tc>
      </w:tr>
      <w:tr w:rsidR="005F1061" w:rsidRPr="005F1061" w14:paraId="2383F38C" w14:textId="77777777" w:rsidTr="00886AF6">
        <w:tc>
          <w:tcPr>
            <w:tcW w:w="4139" w:type="dxa"/>
          </w:tcPr>
          <w:p w14:paraId="169C09D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Perlakuannya sama ndak perlakuannya Ustaz Anang dengan ustadzah, sama kepala sekolah SD?</w:t>
            </w:r>
          </w:p>
        </w:tc>
        <w:tc>
          <w:tcPr>
            <w:tcW w:w="7586" w:type="dxa"/>
          </w:tcPr>
          <w:p w14:paraId="7B31772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Kalau secara spesifik sih saya nggak anu mas, nggak tahu gitu nggeh.</w:t>
            </w:r>
          </w:p>
        </w:tc>
        <w:tc>
          <w:tcPr>
            <w:tcW w:w="1020" w:type="dxa"/>
          </w:tcPr>
          <w:p w14:paraId="33B435E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G1</w:t>
            </w:r>
          </w:p>
        </w:tc>
      </w:tr>
      <w:tr w:rsidR="005F1061" w:rsidRPr="005F1061" w14:paraId="099EEFE3" w14:textId="77777777" w:rsidTr="00886AF6">
        <w:tc>
          <w:tcPr>
            <w:tcW w:w="4139" w:type="dxa"/>
          </w:tcPr>
          <w:p w14:paraId="18231089"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Tapi kalau secara garis besar bagaimana?</w:t>
            </w:r>
          </w:p>
        </w:tc>
        <w:tc>
          <w:tcPr>
            <w:tcW w:w="7586" w:type="dxa"/>
          </w:tcPr>
          <w:p w14:paraId="143E26F9"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Insya Allah sama.</w:t>
            </w:r>
          </w:p>
        </w:tc>
        <w:tc>
          <w:tcPr>
            <w:tcW w:w="1020" w:type="dxa"/>
          </w:tcPr>
          <w:p w14:paraId="2F69D1B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G1</w:t>
            </w:r>
          </w:p>
        </w:tc>
      </w:tr>
      <w:tr w:rsidR="005F1061" w:rsidRPr="005F1061" w14:paraId="7EBE0A8B" w14:textId="77777777" w:rsidTr="00886AF6">
        <w:tc>
          <w:tcPr>
            <w:tcW w:w="4139" w:type="dxa"/>
          </w:tcPr>
          <w:p w14:paraId="316596D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Untuk pengawasan dari Ustadz Anang sudah sesuai dengan harapan ustazah?</w:t>
            </w:r>
          </w:p>
        </w:tc>
        <w:tc>
          <w:tcPr>
            <w:tcW w:w="7586" w:type="dxa"/>
          </w:tcPr>
          <w:p w14:paraId="21591CA9"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Nggih Insya Allah sudah.</w:t>
            </w:r>
          </w:p>
        </w:tc>
        <w:tc>
          <w:tcPr>
            <w:tcW w:w="1020" w:type="dxa"/>
          </w:tcPr>
          <w:p w14:paraId="72AD55B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G1</w:t>
            </w:r>
          </w:p>
        </w:tc>
      </w:tr>
      <w:tr w:rsidR="005F1061" w:rsidRPr="005F1061" w14:paraId="5EF4130A" w14:textId="77777777" w:rsidTr="00886AF6">
        <w:tc>
          <w:tcPr>
            <w:tcW w:w="4139" w:type="dxa"/>
          </w:tcPr>
          <w:p w14:paraId="5BA7783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Kemudian hubungan dengan Ustadz Anang ini, hubungan dengan pengawas. Hubungannya ustazah dengan Ustadz Anang seperti apa?</w:t>
            </w:r>
          </w:p>
        </w:tc>
        <w:tc>
          <w:tcPr>
            <w:tcW w:w="7586" w:type="dxa"/>
          </w:tcPr>
          <w:p w14:paraId="42BB0030"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Ya baik saja, maksudnya saya ketika ada masalah ya saya sampaikan, ketika kita butuh sesuatu ya saya sampaikan. Dan maksudnya saya tidak pernah “oh harusnya yayasan seperti ini, seperti ini” itu ngak ada di belakang gitu. Saya sampaikan semuanya, nggak pernah ada, apa ya, sesuatu yang saya pendam untuk keinginan-keinginan ke Yayasan ndak ada. Jadi apapun, kalau Yayasan misalkan harusnya seperti ini ya saya sampaikan gitu. Harusnya Yayasan punya misalnkan peraturan gitu ya peraturan pegawai itu yang baku yang sudah maksudnya itu disesuaikan dengan benar-benar gitu ya itu saya sampaikan. Kalau memang butuh, misalkan butuh kami untuk meramu itu ya kita siap, itu saya sampaikan.</w:t>
            </w:r>
          </w:p>
        </w:tc>
        <w:tc>
          <w:tcPr>
            <w:tcW w:w="1020" w:type="dxa"/>
          </w:tcPr>
          <w:p w14:paraId="1B030C1A"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G2</w:t>
            </w:r>
          </w:p>
        </w:tc>
      </w:tr>
      <w:tr w:rsidR="005F1061" w:rsidRPr="005F1061" w14:paraId="691C69B5" w14:textId="77777777" w:rsidTr="00886AF6">
        <w:tc>
          <w:tcPr>
            <w:tcW w:w="4139" w:type="dxa"/>
          </w:tcPr>
          <w:p w14:paraId="548B5F6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Jadi bisa terbuka gitu ya?</w:t>
            </w:r>
          </w:p>
        </w:tc>
        <w:tc>
          <w:tcPr>
            <w:tcW w:w="7586" w:type="dxa"/>
          </w:tcPr>
          <w:p w14:paraId="01D85E39"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Nggih terbuka, sangat terbuka kalau saya.</w:t>
            </w:r>
          </w:p>
        </w:tc>
        <w:tc>
          <w:tcPr>
            <w:tcW w:w="1020" w:type="dxa"/>
          </w:tcPr>
          <w:p w14:paraId="64A355B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G2</w:t>
            </w:r>
          </w:p>
        </w:tc>
      </w:tr>
      <w:tr w:rsidR="005F1061" w:rsidRPr="005F1061" w14:paraId="6C900CD3" w14:textId="77777777" w:rsidTr="00886AF6">
        <w:tc>
          <w:tcPr>
            <w:tcW w:w="4139" w:type="dxa"/>
          </w:tcPr>
          <w:p w14:paraId="02102AE3"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Berarti sudah sesuai dengan harapan ustadzah?</w:t>
            </w:r>
          </w:p>
        </w:tc>
        <w:tc>
          <w:tcPr>
            <w:tcW w:w="7586" w:type="dxa"/>
          </w:tcPr>
          <w:p w14:paraId="4149E9A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Nggeh</w:t>
            </w:r>
          </w:p>
        </w:tc>
        <w:tc>
          <w:tcPr>
            <w:tcW w:w="1020" w:type="dxa"/>
          </w:tcPr>
          <w:p w14:paraId="4B96A04A"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G2</w:t>
            </w:r>
          </w:p>
        </w:tc>
      </w:tr>
      <w:tr w:rsidR="005F1061" w:rsidRPr="005F1061" w14:paraId="41DABF70" w14:textId="77777777" w:rsidTr="00886AF6">
        <w:tc>
          <w:tcPr>
            <w:tcW w:w="4139" w:type="dxa"/>
          </w:tcPr>
          <w:p w14:paraId="6D48E19A"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Kemudian kalau hubungan dengan rekan kerja seperti apa ustazah? Kayak dengan ustazah-ustazah lainnya?</w:t>
            </w:r>
          </w:p>
        </w:tc>
        <w:tc>
          <w:tcPr>
            <w:tcW w:w="7586" w:type="dxa"/>
          </w:tcPr>
          <w:p w14:paraId="2003C0F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Ya alhamdulillah baik, kekeluarganya di sini itu bagus ya. Dan hampir semuanya itu kerasan (betah) di sini, walaupun gajinya cuma dikit. S1 kan gaji segitu kan nggak anu sih Mas heheh. Jadi hampir semuanya itu senang gitu ya di sini. Jadi yang dicari itu kan bukan hanya materi gitu ya. Justru ketenangan hati, ketenangan pikiran, juga apa suasana kerja itu kan juga dicari gitu ya apalagi perempuan gitu ya. Itu ustazah Izza itu dulu kerja di </w:t>
            </w:r>
            <w:r w:rsidRPr="005F1061">
              <w:rPr>
                <w:rFonts w:ascii="Times New Roman" w:hAnsi="Times New Roman"/>
                <w:position w:val="0"/>
                <w:sz w:val="24"/>
                <w:szCs w:val="24"/>
              </w:rPr>
              <w:lastRenderedPageBreak/>
              <w:t>pengacara, asistennya pengacara. Itu lo pindah ke sini, di sini juga kerasan. “Lha gajine lho us, lak yo adoh se (lha gajinya loh us, kan jauh)” “mboten nopo nopo us, tapi kulo mboten seneng teng meriko (nggak apa-apa us, tapi saya nggak senang di sana)”. Kalau pengacara itu kan nggak sesuai hati nurani, seperti itu kan kadang itu. “Saya nggak senang, yang penting itu ketenangan hati”, Sekarang gajinya berapa di sini, kan jauh ya. Kalau dibandingkan itu kan ya nggak ini ya, kalau dihitung secara materi gitu ya. Tapi alhamdulillah mereka misalkan, saya itu ya tadi ya kemarin saya ceritakan saya selalu berembuk. Apapun itu saya berembuk, mereka ada tugas yang selesai dengan bagus ya saya kasih pujian, ya saya ucapkan terima kasih dan sebagainya itu saya selalu seperti itu. Saya salah ya “saya minta maaf“, setelah acara selesai, sukses gitu ya saya terima kasih sama mereka. Dan itu akhirnya berimbas pada loyalitas mereka. Kemarin waktu mau wisuda Ya pulang jam 09.00 malam semua. Ya sudah, saya juga, semua pulang jam 09.00 malam, bareng-bareng pulang. Alhamdulillah kalau keluarganya bagus di sini.</w:t>
            </w:r>
          </w:p>
        </w:tc>
        <w:tc>
          <w:tcPr>
            <w:tcW w:w="1020" w:type="dxa"/>
          </w:tcPr>
          <w:p w14:paraId="4B0E8C7C"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H</w:t>
            </w:r>
          </w:p>
          <w:p w14:paraId="08305933"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tc>
      </w:tr>
      <w:tr w:rsidR="005F1061" w:rsidRPr="005F1061" w14:paraId="76A8C828" w14:textId="77777777" w:rsidTr="00886AF6">
        <w:tc>
          <w:tcPr>
            <w:tcW w:w="4139" w:type="dxa"/>
          </w:tcPr>
          <w:p w14:paraId="7FEEF13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Kemudian untuk hubungan dengan wali murid seperti apa?</w:t>
            </w:r>
          </w:p>
        </w:tc>
        <w:tc>
          <w:tcPr>
            <w:tcW w:w="7586" w:type="dxa"/>
          </w:tcPr>
          <w:p w14:paraId="0CA8E0C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Alhamdulillah bagus juga, jadi baik secara apa saya sebagai kepala sekolah maupun misalkan di luar itu juga bagus.</w:t>
            </w:r>
          </w:p>
        </w:tc>
        <w:tc>
          <w:tcPr>
            <w:tcW w:w="1020" w:type="dxa"/>
          </w:tcPr>
          <w:p w14:paraId="45C37693"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H</w:t>
            </w:r>
          </w:p>
        </w:tc>
      </w:tr>
      <w:tr w:rsidR="005F1061" w:rsidRPr="005F1061" w14:paraId="3ED4E91E" w14:textId="77777777" w:rsidTr="00886AF6">
        <w:tc>
          <w:tcPr>
            <w:tcW w:w="4139" w:type="dxa"/>
          </w:tcPr>
          <w:p w14:paraId="44138FC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Kalau dengan murid juga bagus juga?</w:t>
            </w:r>
          </w:p>
        </w:tc>
        <w:tc>
          <w:tcPr>
            <w:tcW w:w="7586" w:type="dxa"/>
          </w:tcPr>
          <w:p w14:paraId="3D80B39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Nggih, itu yang lebih utama Mas kalau jadi guru itu hehehehe.</w:t>
            </w:r>
          </w:p>
        </w:tc>
        <w:tc>
          <w:tcPr>
            <w:tcW w:w="1020" w:type="dxa"/>
          </w:tcPr>
          <w:p w14:paraId="0D778FD0"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H</w:t>
            </w:r>
          </w:p>
        </w:tc>
      </w:tr>
      <w:tr w:rsidR="005F1061" w:rsidRPr="005F1061" w14:paraId="3C58EC83" w14:textId="77777777" w:rsidTr="00886AF6">
        <w:tc>
          <w:tcPr>
            <w:tcW w:w="4139" w:type="dxa"/>
          </w:tcPr>
          <w:p w14:paraId="08FFF37A"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Berarti bisa disimpulkan kalau ketika berinteraksi dengan tadi nggeh Ustadz Anang, kemudian guru-guru, wali murid, sama murid tadi lebih condong ke positif nggih perasaannya?</w:t>
            </w:r>
          </w:p>
        </w:tc>
        <w:tc>
          <w:tcPr>
            <w:tcW w:w="7586" w:type="dxa"/>
          </w:tcPr>
          <w:p w14:paraId="5E2C3F0C"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Nggeh, nggeh hampir semuanya positif.</w:t>
            </w:r>
          </w:p>
        </w:tc>
        <w:tc>
          <w:tcPr>
            <w:tcW w:w="1020" w:type="dxa"/>
          </w:tcPr>
          <w:p w14:paraId="627BA43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H</w:t>
            </w:r>
          </w:p>
        </w:tc>
      </w:tr>
      <w:tr w:rsidR="005F1061" w:rsidRPr="005F1061" w14:paraId="0E59C673" w14:textId="77777777" w:rsidTr="00886AF6">
        <w:tc>
          <w:tcPr>
            <w:tcW w:w="4139" w:type="dxa"/>
          </w:tcPr>
          <w:p w14:paraId="3A763F7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Sudah sesuai berarti untuk harapannya?</w:t>
            </w:r>
          </w:p>
        </w:tc>
        <w:tc>
          <w:tcPr>
            <w:tcW w:w="7586" w:type="dxa"/>
          </w:tcPr>
          <w:p w14:paraId="656CDAC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Nggeh.</w:t>
            </w:r>
          </w:p>
        </w:tc>
        <w:tc>
          <w:tcPr>
            <w:tcW w:w="1020" w:type="dxa"/>
          </w:tcPr>
          <w:p w14:paraId="1C128A8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H</w:t>
            </w:r>
          </w:p>
        </w:tc>
      </w:tr>
      <w:tr w:rsidR="005F1061" w:rsidRPr="005F1061" w14:paraId="554AF233" w14:textId="77777777" w:rsidTr="00886AF6">
        <w:tc>
          <w:tcPr>
            <w:tcW w:w="4139" w:type="dxa"/>
          </w:tcPr>
          <w:p w14:paraId="251ED5FD"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Selanjutnya untuk kondisi kerja. Tadi sudah sempat di singgung ya untuk lingkungan fisik, berarti untuk bangunan </w:t>
            </w:r>
            <w:r w:rsidRPr="005F1061">
              <w:rPr>
                <w:rFonts w:ascii="Times New Roman" w:hAnsi="Times New Roman"/>
                <w:position w:val="0"/>
                <w:sz w:val="24"/>
                <w:szCs w:val="24"/>
              </w:rPr>
              <w:lastRenderedPageBreak/>
              <w:t>sekolahnya ini. Berarti untuk bangunan, peralatan, kemudian keselamatan dan lain itu masih, ya sudah baik tapi masih perlu pengembangan lagi gitu nggih terutama yang dibangun baru gitu nggeh.</w:t>
            </w:r>
          </w:p>
        </w:tc>
        <w:tc>
          <w:tcPr>
            <w:tcW w:w="7586" w:type="dxa"/>
          </w:tcPr>
          <w:p w14:paraId="2B0404D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Nggeh, iya betul. Juga secara perlengkapan, APE (Alat Permainan Edukatif) dan lain sebagainya itu masih perlu ditambah.</w:t>
            </w:r>
          </w:p>
        </w:tc>
        <w:tc>
          <w:tcPr>
            <w:tcW w:w="1020" w:type="dxa"/>
          </w:tcPr>
          <w:p w14:paraId="543A228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w:t>
            </w:r>
          </w:p>
        </w:tc>
      </w:tr>
      <w:tr w:rsidR="005F1061" w:rsidRPr="005F1061" w14:paraId="044EDD33" w14:textId="77777777" w:rsidTr="00886AF6">
        <w:tc>
          <w:tcPr>
            <w:tcW w:w="4139" w:type="dxa"/>
          </w:tcPr>
          <w:p w14:paraId="373A7CF9"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Berarti harapannya lebih bagus lagi nggeh?</w:t>
            </w:r>
          </w:p>
        </w:tc>
        <w:tc>
          <w:tcPr>
            <w:tcW w:w="7586" w:type="dxa"/>
          </w:tcPr>
          <w:p w14:paraId="59D92C4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Nggeh</w:t>
            </w:r>
          </w:p>
        </w:tc>
        <w:tc>
          <w:tcPr>
            <w:tcW w:w="1020" w:type="dxa"/>
          </w:tcPr>
          <w:p w14:paraId="7B83A49C"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w:t>
            </w:r>
          </w:p>
        </w:tc>
      </w:tr>
      <w:tr w:rsidR="005F1061" w:rsidRPr="005F1061" w14:paraId="4A12D13F" w14:textId="77777777" w:rsidTr="00886AF6">
        <w:tc>
          <w:tcPr>
            <w:tcW w:w="4139" w:type="dxa"/>
          </w:tcPr>
          <w:p w14:paraId="6088AFFD"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Ada gambarnya ndak ustazah kalau dibandingkan dengan sekolah-sekolah lain kalau dalam hal bangunan dan kayak fasilitas-fasilitas fisik gitu?</w:t>
            </w:r>
          </w:p>
        </w:tc>
        <w:tc>
          <w:tcPr>
            <w:tcW w:w="7586" w:type="dxa"/>
          </w:tcPr>
          <w:p w14:paraId="76D45B2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Ya ada, kita kan, tetap lah kita pengennya ya bangunan sekolah yang ideal gitu ya. Maksudnya dalam satu lingkup yang semuanya itu. Kalau ini kan masih jadi satu dengan rumah gitu ya. Kemudian, nah seperti ini kan ada tiang dalam kelas itu kan juga kurang ideal dalam pembelajaran terutama anak-anak itu. Secara standarnya ya, standar dari TK itu kan satu anak itu kan tiga kali tiga, ruang lingkup bermainnya. Jadi kalau misalkan anak itu 20 anak,  ya tinggal mengalikan aja, nah itu masih, itu idealnya. Ya kalau saya sih tidak harus ideal tetapi yang pasti itu kalau ideal seperti itu ya butuh,. Sekarang murid saya 80 lebih ya, lha kalau dibuat ideal seperti itu butuh lahan berapa ini saya ya. Makanya minimal itu punya kelas yang mencukupi dengan jumlah murid, kemudian APE yang mencukupi dan sesuai kebutuhan fisik motorik anak, macam-macamnya. Baik itu APE luar maupun APE dalam. Kemudian ya banyak sih, kita juga ingin punya ruang perpustakaan, kemudian UKS dan lain sebagainya, ruang guru. Nah itu kan ini ya apa cita-cita kita gitu ya, ke depan.</w:t>
            </w:r>
          </w:p>
        </w:tc>
        <w:tc>
          <w:tcPr>
            <w:tcW w:w="1020" w:type="dxa"/>
          </w:tcPr>
          <w:p w14:paraId="4BBA6DC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w:t>
            </w:r>
          </w:p>
        </w:tc>
      </w:tr>
      <w:tr w:rsidR="005F1061" w:rsidRPr="005F1061" w14:paraId="4334A17A" w14:textId="77777777" w:rsidTr="00886AF6">
        <w:tc>
          <w:tcPr>
            <w:tcW w:w="4139" w:type="dxa"/>
          </w:tcPr>
          <w:p w14:paraId="4EF2492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Selanjutnya tentang kompensasi ya. Tadi sempet disinggung tapi ini didalami lagi gitu. Untuk kompensasi seperti gaji dan insentif yang diberikan seperti apa yang pertama gaji pokoknya?</w:t>
            </w:r>
          </w:p>
        </w:tc>
        <w:tc>
          <w:tcPr>
            <w:tcW w:w="7586" w:type="dxa"/>
          </w:tcPr>
          <w:p w14:paraId="3FEE6E1C"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Ya Insya Allah sudah inilah, maksudnya tadi kan sempet disinggung kan. Kalau dibandingkan di luar sana itu walaupun sama sama yayasan, sekolah swasta yang dinaungi yayasan. Nah itu kalau dibandingkan dengan yang lain ya. Ini kalau dari pengakuan dari teman-teman yang mungkin pernah ngajar di sekolah lain itu ya. Di sini itu ya saya rasa lebih bagus lah maksudnya dalam hal kesejahteraan pegawai.</w:t>
            </w:r>
          </w:p>
        </w:tc>
        <w:tc>
          <w:tcPr>
            <w:tcW w:w="1020" w:type="dxa"/>
          </w:tcPr>
          <w:p w14:paraId="39030070"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J</w:t>
            </w:r>
          </w:p>
        </w:tc>
      </w:tr>
      <w:tr w:rsidR="005F1061" w:rsidRPr="005F1061" w14:paraId="0B4588C0" w14:textId="77777777" w:rsidTr="00886AF6">
        <w:tc>
          <w:tcPr>
            <w:tcW w:w="4139" w:type="dxa"/>
          </w:tcPr>
          <w:p w14:paraId="5523A88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Secara gajinya nggeh, itu beda jauh ndak?</w:t>
            </w:r>
          </w:p>
        </w:tc>
        <w:tc>
          <w:tcPr>
            <w:tcW w:w="7586" w:type="dxa"/>
          </w:tcPr>
          <w:p w14:paraId="5405096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Kalau secara spesifik jauhnya berapa gitu ya saya nggak tanya Mas. Cuman mereka saya tanya apa untuk gajinya ya. “Banyakan di sana ustazah“ gitu. Maksudnya kalau berapa-berapa nominalnya saya nggak tahu.</w:t>
            </w:r>
          </w:p>
        </w:tc>
        <w:tc>
          <w:tcPr>
            <w:tcW w:w="1020" w:type="dxa"/>
          </w:tcPr>
          <w:p w14:paraId="60467D6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J</w:t>
            </w:r>
          </w:p>
        </w:tc>
      </w:tr>
      <w:tr w:rsidR="005F1061" w:rsidRPr="005F1061" w14:paraId="20215229" w14:textId="77777777" w:rsidTr="00886AF6">
        <w:tc>
          <w:tcPr>
            <w:tcW w:w="4139" w:type="dxa"/>
          </w:tcPr>
          <w:p w14:paraId="059BE74C"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Tapi tadi kalau dikatakan kalau dibandingkan dengan guru honorer..</w:t>
            </w:r>
          </w:p>
        </w:tc>
        <w:tc>
          <w:tcPr>
            <w:tcW w:w="7586" w:type="dxa"/>
          </w:tcPr>
          <w:p w14:paraId="4905154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Nah itu kan beda Mas guru honorer kan yang gaji kan pemerintah, itu APBD dan APBD itu ada regulasinya jadi berapa-berapanya.</w:t>
            </w:r>
          </w:p>
        </w:tc>
        <w:tc>
          <w:tcPr>
            <w:tcW w:w="1020" w:type="dxa"/>
          </w:tcPr>
          <w:p w14:paraId="630DB68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J</w:t>
            </w:r>
          </w:p>
        </w:tc>
      </w:tr>
      <w:tr w:rsidR="005F1061" w:rsidRPr="005F1061" w14:paraId="113043F0" w14:textId="77777777" w:rsidTr="00886AF6">
        <w:tc>
          <w:tcPr>
            <w:tcW w:w="4139" w:type="dxa"/>
          </w:tcPr>
          <w:p w14:paraId="3959A9F0"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Untuk insentifnya tadi contohnya kayak ini tadi ngge, family gathering kan tadi termasuk insentif juga yang diberikan Yayasan. Ada lagi ndak ustazah?</w:t>
            </w:r>
          </w:p>
        </w:tc>
        <w:tc>
          <w:tcPr>
            <w:tcW w:w="7586" w:type="dxa"/>
          </w:tcPr>
          <w:p w14:paraId="3FD93B1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Ada dari dinas, itu tadi saya sampaikan, kita dapat tiga orang, terus dibagi. Kita serahkan ke yayasan terus dibagi oleh Yayasan.</w:t>
            </w:r>
          </w:p>
        </w:tc>
        <w:tc>
          <w:tcPr>
            <w:tcW w:w="1020" w:type="dxa"/>
          </w:tcPr>
          <w:p w14:paraId="0BBDF36D"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J</w:t>
            </w:r>
          </w:p>
        </w:tc>
      </w:tr>
      <w:tr w:rsidR="005F1061" w:rsidRPr="005F1061" w14:paraId="3B15096F" w14:textId="77777777" w:rsidTr="00886AF6">
        <w:tc>
          <w:tcPr>
            <w:tcW w:w="4139" w:type="dxa"/>
          </w:tcPr>
          <w:p w14:paraId="03AB0F8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Kemudian jaminan sosial gitu ada ndak ustazah?</w:t>
            </w:r>
          </w:p>
        </w:tc>
        <w:tc>
          <w:tcPr>
            <w:tcW w:w="7586" w:type="dxa"/>
          </w:tcPr>
          <w:p w14:paraId="547F708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Ada tapi tidak dari Yayasan, ya kita daftar ini. Oh ya, yang bayar ya Yayasan. Daftar BPJS Ketenagakerjaan, cuma ya bertahap Mas, masih 2 orang yang ikut.</w:t>
            </w:r>
          </w:p>
        </w:tc>
        <w:tc>
          <w:tcPr>
            <w:tcW w:w="1020" w:type="dxa"/>
          </w:tcPr>
          <w:p w14:paraId="380BE320"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J</w:t>
            </w:r>
          </w:p>
        </w:tc>
      </w:tr>
      <w:tr w:rsidR="005F1061" w:rsidRPr="005F1061" w14:paraId="39CEBD47" w14:textId="77777777" w:rsidTr="00886AF6">
        <w:tc>
          <w:tcPr>
            <w:tcW w:w="4139" w:type="dxa"/>
          </w:tcPr>
          <w:p w14:paraId="3117B3C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Untuk ustazah sudah?</w:t>
            </w:r>
          </w:p>
        </w:tc>
        <w:tc>
          <w:tcPr>
            <w:tcW w:w="7586" w:type="dxa"/>
          </w:tcPr>
          <w:p w14:paraId="7557B113"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Iya</w:t>
            </w:r>
          </w:p>
        </w:tc>
        <w:tc>
          <w:tcPr>
            <w:tcW w:w="1020" w:type="dxa"/>
          </w:tcPr>
          <w:p w14:paraId="40312E6C"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J</w:t>
            </w:r>
          </w:p>
        </w:tc>
      </w:tr>
      <w:tr w:rsidR="005F1061" w:rsidRPr="005F1061" w14:paraId="15CAC15B" w14:textId="77777777" w:rsidTr="00886AF6">
        <w:tc>
          <w:tcPr>
            <w:tcW w:w="4139" w:type="dxa"/>
          </w:tcPr>
          <w:p w14:paraId="4B4010AD"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Kemudian ada kayak hadiah hadiah atau reward -reward gitu nggak yang diberikan kepada Ustadzah?</w:t>
            </w:r>
          </w:p>
        </w:tc>
        <w:tc>
          <w:tcPr>
            <w:tcW w:w="7586" w:type="dxa"/>
          </w:tcPr>
          <w:p w14:paraId="73CCAC6A"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Khusus saya?</w:t>
            </w:r>
          </w:p>
        </w:tc>
        <w:tc>
          <w:tcPr>
            <w:tcW w:w="1020" w:type="dxa"/>
          </w:tcPr>
          <w:p w14:paraId="0DFF4A1C"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J</w:t>
            </w:r>
          </w:p>
        </w:tc>
      </w:tr>
      <w:tr w:rsidR="005F1061" w:rsidRPr="005F1061" w14:paraId="2C2E6C3A" w14:textId="77777777" w:rsidTr="00886AF6">
        <w:tc>
          <w:tcPr>
            <w:tcW w:w="4139" w:type="dxa"/>
          </w:tcPr>
          <w:p w14:paraId="1E6887D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Nggeh, </w:t>
            </w:r>
          </w:p>
        </w:tc>
        <w:tc>
          <w:tcPr>
            <w:tcW w:w="7586" w:type="dxa"/>
          </w:tcPr>
          <w:p w14:paraId="2B301D6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Ndak ada</w:t>
            </w:r>
          </w:p>
        </w:tc>
        <w:tc>
          <w:tcPr>
            <w:tcW w:w="1020" w:type="dxa"/>
          </w:tcPr>
          <w:p w14:paraId="6FE480C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J</w:t>
            </w:r>
          </w:p>
        </w:tc>
      </w:tr>
      <w:tr w:rsidR="005F1061" w:rsidRPr="005F1061" w14:paraId="41D0202A" w14:textId="77777777" w:rsidTr="00886AF6">
        <w:tc>
          <w:tcPr>
            <w:tcW w:w="4139" w:type="dxa"/>
          </w:tcPr>
          <w:p w14:paraId="0BFABD9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Untuk partisipasi dalam pengambilan keputusan atau kebijakan ustazah selalu dilibatkan?</w:t>
            </w:r>
          </w:p>
        </w:tc>
        <w:tc>
          <w:tcPr>
            <w:tcW w:w="7586" w:type="dxa"/>
          </w:tcPr>
          <w:p w14:paraId="2D493A5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Nggeh</w:t>
            </w:r>
          </w:p>
        </w:tc>
        <w:tc>
          <w:tcPr>
            <w:tcW w:w="1020" w:type="dxa"/>
          </w:tcPr>
          <w:p w14:paraId="6D50745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J</w:t>
            </w:r>
          </w:p>
          <w:p w14:paraId="428D4D0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tc>
      </w:tr>
      <w:tr w:rsidR="005F1061" w:rsidRPr="005F1061" w14:paraId="1F982608" w14:textId="77777777" w:rsidTr="00886AF6">
        <w:tc>
          <w:tcPr>
            <w:tcW w:w="4139" w:type="dxa"/>
          </w:tcPr>
          <w:p w14:paraId="686ECE50" w14:textId="6B962F50"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Untuk secara budaya menurut Ustadz</w:t>
            </w:r>
            <w:r w:rsidR="00A86A3E">
              <w:rPr>
                <w:rFonts w:ascii="Times New Roman" w:hAnsi="Times New Roman"/>
                <w:position w:val="0"/>
                <w:sz w:val="24"/>
                <w:szCs w:val="24"/>
              </w:rPr>
              <w:t>ah</w:t>
            </w:r>
            <w:r w:rsidRPr="005F1061">
              <w:rPr>
                <w:rFonts w:ascii="Times New Roman" w:hAnsi="Times New Roman"/>
                <w:position w:val="0"/>
                <w:sz w:val="24"/>
                <w:szCs w:val="24"/>
              </w:rPr>
              <w:t xml:space="preserve"> sudah cukup positif atau gimana di Yayasan?</w:t>
            </w:r>
          </w:p>
        </w:tc>
        <w:tc>
          <w:tcPr>
            <w:tcW w:w="7586" w:type="dxa"/>
          </w:tcPr>
          <w:p w14:paraId="7DEDB1D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Oh nggih sudah positif.</w:t>
            </w:r>
          </w:p>
        </w:tc>
        <w:tc>
          <w:tcPr>
            <w:tcW w:w="1020" w:type="dxa"/>
          </w:tcPr>
          <w:p w14:paraId="22CCA30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J</w:t>
            </w:r>
          </w:p>
        </w:tc>
      </w:tr>
      <w:tr w:rsidR="005F1061" w:rsidRPr="005F1061" w14:paraId="37E12500" w14:textId="77777777" w:rsidTr="00886AF6">
        <w:tc>
          <w:tcPr>
            <w:tcW w:w="4139" w:type="dxa"/>
          </w:tcPr>
          <w:p w14:paraId="2AF7C17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Untuk tadi kompensasi kayak gaji, insentif dan lain-lain itu sudah sesuai dengan harapan ustazah apa belum?</w:t>
            </w:r>
          </w:p>
        </w:tc>
        <w:tc>
          <w:tcPr>
            <w:tcW w:w="7586" w:type="dxa"/>
          </w:tcPr>
          <w:p w14:paraId="7DC6EEA3"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Ya kalau hal-hal seperti itu kan sudah saya sampaikan toh mas, kita ini nggak cari kerja, kita ini mengabdi gitu. Berapapun ya udah kita terima saja, maksudnya saya tidak ada target ya. Tidak ada keinginan saya harus gaji berapa saya nggak ada.</w:t>
            </w:r>
          </w:p>
        </w:tc>
        <w:tc>
          <w:tcPr>
            <w:tcW w:w="1020" w:type="dxa"/>
          </w:tcPr>
          <w:p w14:paraId="53BDEAA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J</w:t>
            </w:r>
          </w:p>
        </w:tc>
      </w:tr>
      <w:tr w:rsidR="005F1061" w:rsidRPr="005F1061" w14:paraId="2F98FCAE" w14:textId="77777777" w:rsidTr="00886AF6">
        <w:tc>
          <w:tcPr>
            <w:tcW w:w="4139" w:type="dxa"/>
          </w:tcPr>
          <w:p w14:paraId="53553A4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Jadi sebetulnya sudah cukup gitu nggeh untuk kompensasinya atau harapannya sebenarnya bisa agak lebih lagi?</w:t>
            </w:r>
          </w:p>
        </w:tc>
        <w:tc>
          <w:tcPr>
            <w:tcW w:w="7586" w:type="dxa"/>
          </w:tcPr>
          <w:p w14:paraId="07A9A85D"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Ndak sih, ya itu tadi lho, wis kita ini aja kita ini mengabdi berapapun kita terima. Kita ndak ada tuntutan lah istilahnya seperti itu harus berapa-berapa.</w:t>
            </w:r>
          </w:p>
        </w:tc>
        <w:tc>
          <w:tcPr>
            <w:tcW w:w="1020" w:type="dxa"/>
          </w:tcPr>
          <w:p w14:paraId="12ACA0D9"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J</w:t>
            </w:r>
          </w:p>
          <w:p w14:paraId="03A36CF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tc>
      </w:tr>
      <w:tr w:rsidR="005F1061" w:rsidRPr="005F1061" w14:paraId="5360DC51" w14:textId="77777777" w:rsidTr="00886AF6">
        <w:tc>
          <w:tcPr>
            <w:tcW w:w="4139" w:type="dxa"/>
          </w:tcPr>
          <w:p w14:paraId="1B225FBA"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Itu sudah sesuai nggak kompensasi yang didapatkan dengan beban kerja itu?</w:t>
            </w:r>
          </w:p>
        </w:tc>
        <w:tc>
          <w:tcPr>
            <w:tcW w:w="7586" w:type="dxa"/>
          </w:tcPr>
          <w:p w14:paraId="10BF251C"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Kalau dia anu sesuai apa ndak itu ya tergantung niat kita sih mas, wis anggap saja sesuai hehehe.</w:t>
            </w:r>
          </w:p>
        </w:tc>
        <w:tc>
          <w:tcPr>
            <w:tcW w:w="1020" w:type="dxa"/>
          </w:tcPr>
          <w:p w14:paraId="0FFF620A"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J</w:t>
            </w:r>
          </w:p>
        </w:tc>
      </w:tr>
      <w:tr w:rsidR="005F1061" w:rsidRPr="005F1061" w14:paraId="37ECCE77" w14:textId="77777777" w:rsidTr="00886AF6">
        <w:tc>
          <w:tcPr>
            <w:tcW w:w="4139" w:type="dxa"/>
          </w:tcPr>
          <w:p w14:paraId="45F10297" w14:textId="2BA948EA"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Kalau gitu berarti sebenarnya belum gitu nggeh</w:t>
            </w:r>
            <w:r w:rsidR="005C49A2">
              <w:rPr>
                <w:rFonts w:ascii="Times New Roman" w:hAnsi="Times New Roman"/>
                <w:position w:val="0"/>
                <w:sz w:val="24"/>
                <w:szCs w:val="24"/>
              </w:rPr>
              <w:t>?</w:t>
            </w:r>
          </w:p>
        </w:tc>
        <w:tc>
          <w:tcPr>
            <w:tcW w:w="7586" w:type="dxa"/>
          </w:tcPr>
          <w:p w14:paraId="49FD3BAA"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Ya ndak, ya itu tadi lho Mas. Istilahnya kita ini kan mengabdi gitu ya seberapapun ya sudah kita terima. Saja saya nggak punya target-target atau kesesuaian gajiku dengan pekerjaanku ndak ada seperti itu.</w:t>
            </w:r>
          </w:p>
        </w:tc>
        <w:tc>
          <w:tcPr>
            <w:tcW w:w="1020" w:type="dxa"/>
          </w:tcPr>
          <w:p w14:paraId="12E6B650"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J</w:t>
            </w:r>
          </w:p>
        </w:tc>
      </w:tr>
      <w:tr w:rsidR="005F1061" w:rsidRPr="005F1061" w14:paraId="0F619C12" w14:textId="77777777" w:rsidTr="00886AF6">
        <w:tc>
          <w:tcPr>
            <w:tcW w:w="4139" w:type="dxa"/>
          </w:tcPr>
          <w:p w14:paraId="12B975F0"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Oke, selanjutnya untuk status kepegawaian berarti GTY itu nggeh?</w:t>
            </w:r>
          </w:p>
        </w:tc>
        <w:tc>
          <w:tcPr>
            <w:tcW w:w="7586" w:type="dxa"/>
          </w:tcPr>
          <w:p w14:paraId="6FEE2F5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Iya GTY, guru tetap yayasan.</w:t>
            </w:r>
          </w:p>
        </w:tc>
        <w:tc>
          <w:tcPr>
            <w:tcW w:w="1020" w:type="dxa"/>
          </w:tcPr>
          <w:p w14:paraId="1F9AC41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w:t>
            </w:r>
          </w:p>
        </w:tc>
      </w:tr>
      <w:tr w:rsidR="005F1061" w:rsidRPr="005F1061" w14:paraId="5A7B0AC9" w14:textId="77777777" w:rsidTr="00886AF6">
        <w:tc>
          <w:tcPr>
            <w:tcW w:w="4139" w:type="dxa"/>
          </w:tcPr>
          <w:p w14:paraId="2EAD1FBA"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Sudah sesuai dengan harapan?</w:t>
            </w:r>
          </w:p>
        </w:tc>
        <w:tc>
          <w:tcPr>
            <w:tcW w:w="7586" w:type="dxa"/>
          </w:tcPr>
          <w:p w14:paraId="42A6FD7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Nggeh</w:t>
            </w:r>
          </w:p>
        </w:tc>
        <w:tc>
          <w:tcPr>
            <w:tcW w:w="1020" w:type="dxa"/>
          </w:tcPr>
          <w:p w14:paraId="1B56580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w:t>
            </w:r>
          </w:p>
        </w:tc>
      </w:tr>
      <w:tr w:rsidR="005F1061" w:rsidRPr="005F1061" w14:paraId="64E680A9" w14:textId="77777777" w:rsidTr="00886AF6">
        <w:tc>
          <w:tcPr>
            <w:tcW w:w="4139" w:type="dxa"/>
          </w:tcPr>
          <w:p w14:paraId="3D59947D"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Keamanan kerja, seperti apa keamanan di tempat kerja ustazah, baik di dalam maupun di luar sekolah? Karena ustazah juga sering keluar-keluar gitu nggeh, menurut Ustadzah itu bagaimana?</w:t>
            </w:r>
          </w:p>
        </w:tc>
        <w:tc>
          <w:tcPr>
            <w:tcW w:w="7586" w:type="dxa"/>
          </w:tcPr>
          <w:p w14:paraId="30A2669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Kalau di dalam sih ya mana saja. Kalau di luar sih ya kita berusaha untuk apa ya, keamanan di luar itu kan juga tidak tergantung kita.</w:t>
            </w:r>
          </w:p>
        </w:tc>
        <w:tc>
          <w:tcPr>
            <w:tcW w:w="1020" w:type="dxa"/>
          </w:tcPr>
          <w:p w14:paraId="614666E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L</w:t>
            </w:r>
          </w:p>
        </w:tc>
      </w:tr>
      <w:tr w:rsidR="005F1061" w:rsidRPr="005F1061" w14:paraId="46E23ADC" w14:textId="77777777" w:rsidTr="00886AF6">
        <w:tc>
          <w:tcPr>
            <w:tcW w:w="4139" w:type="dxa"/>
          </w:tcPr>
          <w:p w14:paraId="79E2BDF0" w14:textId="3C08B4BC"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Variabelnya banyak sekali nggeh</w:t>
            </w:r>
            <w:r w:rsidR="00DD1EA0">
              <w:rPr>
                <w:rFonts w:ascii="Times New Roman" w:hAnsi="Times New Roman"/>
                <w:position w:val="0"/>
                <w:sz w:val="24"/>
                <w:szCs w:val="24"/>
              </w:rPr>
              <w:t>?</w:t>
            </w:r>
          </w:p>
        </w:tc>
        <w:tc>
          <w:tcPr>
            <w:tcW w:w="7586" w:type="dxa"/>
          </w:tcPr>
          <w:p w14:paraId="0A9DABA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Nggeh, nggeh, tidak hanya kita gitu ya. Kita misalkan di jalan kita sudah hati-hati tapi orang lain kan kadang.</w:t>
            </w:r>
          </w:p>
        </w:tc>
        <w:tc>
          <w:tcPr>
            <w:tcW w:w="1020" w:type="dxa"/>
          </w:tcPr>
          <w:p w14:paraId="5DCE1AAD"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L</w:t>
            </w:r>
          </w:p>
        </w:tc>
      </w:tr>
      <w:tr w:rsidR="005F1061" w:rsidRPr="005F1061" w14:paraId="32118BD4" w14:textId="77777777" w:rsidTr="00886AF6">
        <w:tc>
          <w:tcPr>
            <w:tcW w:w="4139" w:type="dxa"/>
          </w:tcPr>
          <w:p w14:paraId="6FF8E5D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Nggak bisa prediksi gitu ya?</w:t>
            </w:r>
          </w:p>
        </w:tc>
        <w:tc>
          <w:tcPr>
            <w:tcW w:w="7586" w:type="dxa"/>
          </w:tcPr>
          <w:p w14:paraId="3A96FDE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Nah dia seperti itu</w:t>
            </w:r>
          </w:p>
        </w:tc>
        <w:tc>
          <w:tcPr>
            <w:tcW w:w="1020" w:type="dxa"/>
          </w:tcPr>
          <w:p w14:paraId="4D96ED1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L</w:t>
            </w:r>
          </w:p>
        </w:tc>
      </w:tr>
      <w:tr w:rsidR="005F1061" w:rsidRPr="005F1061" w14:paraId="3AA77910" w14:textId="77777777" w:rsidTr="00886AF6">
        <w:tc>
          <w:tcPr>
            <w:tcW w:w="4139" w:type="dxa"/>
          </w:tcPr>
          <w:p w14:paraId="662E180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Berarti kalau yang di dalam sudah sesuai nggeh?</w:t>
            </w:r>
          </w:p>
        </w:tc>
        <w:tc>
          <w:tcPr>
            <w:tcW w:w="7586" w:type="dxa"/>
          </w:tcPr>
          <w:p w14:paraId="115BF65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Nggeh</w:t>
            </w:r>
          </w:p>
        </w:tc>
        <w:tc>
          <w:tcPr>
            <w:tcW w:w="1020" w:type="dxa"/>
          </w:tcPr>
          <w:p w14:paraId="1005695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L</w:t>
            </w:r>
          </w:p>
        </w:tc>
      </w:tr>
      <w:tr w:rsidR="005F1061" w:rsidRPr="005F1061" w14:paraId="18A8855F" w14:textId="77777777" w:rsidTr="00886AF6">
        <w:tc>
          <w:tcPr>
            <w:tcW w:w="4139" w:type="dxa"/>
          </w:tcPr>
          <w:p w14:paraId="45DC2CB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Nah itu tadi untuk aspek-aspek dalam kepuasan kerja. Kebutuhan apa saja sih ustazah yang bisa dipenuhi sebagai pekerjaan sebagai kepala sekolah ini?</w:t>
            </w:r>
          </w:p>
        </w:tc>
        <w:tc>
          <w:tcPr>
            <w:tcW w:w="7586" w:type="dxa"/>
          </w:tcPr>
          <w:p w14:paraId="2AAC0A0D"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Maksudnya kebutuhan,.</w:t>
            </w:r>
          </w:p>
        </w:tc>
        <w:tc>
          <w:tcPr>
            <w:tcW w:w="1020" w:type="dxa"/>
          </w:tcPr>
          <w:p w14:paraId="250A569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M1</w:t>
            </w:r>
          </w:p>
        </w:tc>
      </w:tr>
      <w:tr w:rsidR="005F1061" w:rsidRPr="005F1061" w14:paraId="07426E56" w14:textId="77777777" w:rsidTr="00886AF6">
        <w:tc>
          <w:tcPr>
            <w:tcW w:w="4139" w:type="dxa"/>
          </w:tcPr>
          <w:p w14:paraId="14114EED"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Kebutuhan kan ada banyak, kayak kebutuhan secara fisik kayak gaji tadi ya kan bisa memenuhi kebutuhan secara </w:t>
            </w:r>
            <w:r w:rsidRPr="005F1061">
              <w:rPr>
                <w:rFonts w:ascii="Times New Roman" w:hAnsi="Times New Roman"/>
                <w:position w:val="0"/>
                <w:sz w:val="24"/>
                <w:szCs w:val="24"/>
              </w:rPr>
              <w:lastRenderedPageBreak/>
              <w:t>fisik makan, minum dan lain-lain gitu. Kemudian kebutuhan akan rasa aman, terus secara sosial juga, kemudian penghargaan, dan juga aktualisasi diri, potensi ustazah.</w:t>
            </w:r>
          </w:p>
        </w:tc>
        <w:tc>
          <w:tcPr>
            <w:tcW w:w="7586" w:type="dxa"/>
          </w:tcPr>
          <w:p w14:paraId="770DA38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 xml:space="preserve">Ya itu mas itu tadi jawabannya. Ya, itu juga saya dapatkan, dengan saya menjadi guru dan kepala sekolah ini di sini. Dulu saya dapatkan ketika saya profesi yang lain, cuman istilahnya saya hanya diakui sebagai tenaga </w:t>
            </w:r>
            <w:r w:rsidRPr="005F1061">
              <w:rPr>
                <w:rFonts w:ascii="Times New Roman" w:hAnsi="Times New Roman"/>
                <w:position w:val="0"/>
                <w:sz w:val="24"/>
                <w:szCs w:val="24"/>
              </w:rPr>
              <w:lastRenderedPageBreak/>
              <w:t>kesehatan yang mungkin sekali-kali masyarakat itu butuh gitu ya. Tapi saat ini saya jauh lebih luas lah, saya banyak dikenal orang dengan saya menjadi guru. Misalkan wali murid mungkin, yang kalau dulu mungkin hanya sekitar rumah, satu desa aja, nah sekarang sudah banyak sekali yang mengenal. Nah ini kan juga termasuk aspek itu tadi ya.</w:t>
            </w:r>
          </w:p>
        </w:tc>
        <w:tc>
          <w:tcPr>
            <w:tcW w:w="1020" w:type="dxa"/>
          </w:tcPr>
          <w:p w14:paraId="61474C2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M1</w:t>
            </w:r>
          </w:p>
        </w:tc>
      </w:tr>
      <w:tr w:rsidR="005F1061" w:rsidRPr="005F1061" w14:paraId="65ED1039" w14:textId="77777777" w:rsidTr="00886AF6">
        <w:tc>
          <w:tcPr>
            <w:tcW w:w="4139" w:type="dxa"/>
          </w:tcPr>
          <w:p w14:paraId="1A8F82C1" w14:textId="7E468D63"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Sudah terpenuhi berarti nggeh</w:t>
            </w:r>
            <w:r w:rsidR="00445ADF">
              <w:rPr>
                <w:rFonts w:ascii="Times New Roman" w:hAnsi="Times New Roman"/>
                <w:position w:val="0"/>
                <w:sz w:val="24"/>
                <w:szCs w:val="24"/>
              </w:rPr>
              <w:t>?</w:t>
            </w:r>
          </w:p>
        </w:tc>
        <w:tc>
          <w:tcPr>
            <w:tcW w:w="7586" w:type="dxa"/>
          </w:tcPr>
          <w:p w14:paraId="0E97F1B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Nggeh</w:t>
            </w:r>
          </w:p>
        </w:tc>
        <w:tc>
          <w:tcPr>
            <w:tcW w:w="1020" w:type="dxa"/>
          </w:tcPr>
          <w:p w14:paraId="7620DDE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M1</w:t>
            </w:r>
          </w:p>
        </w:tc>
      </w:tr>
      <w:tr w:rsidR="005F1061" w:rsidRPr="005F1061" w14:paraId="5362F866" w14:textId="77777777" w:rsidTr="00886AF6">
        <w:tc>
          <w:tcPr>
            <w:tcW w:w="4139" w:type="dxa"/>
          </w:tcPr>
          <w:p w14:paraId="529454EA"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Nah ini kemarin beberapa kali disinggung tapi bisa dijelaskan lagi ustazah, saat ini Ustadzah ada pekerjaan lain nggak selain jadi kepala sekolah?</w:t>
            </w:r>
          </w:p>
        </w:tc>
        <w:tc>
          <w:tcPr>
            <w:tcW w:w="7586" w:type="dxa"/>
          </w:tcPr>
          <w:p w14:paraId="1F8A78AA"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Ndak ada, kalau dulu ada.</w:t>
            </w:r>
          </w:p>
        </w:tc>
        <w:tc>
          <w:tcPr>
            <w:tcW w:w="1020" w:type="dxa"/>
          </w:tcPr>
          <w:p w14:paraId="1E43DB9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M1</w:t>
            </w:r>
          </w:p>
          <w:p w14:paraId="2C4AF9E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tc>
      </w:tr>
      <w:tr w:rsidR="005F1061" w:rsidRPr="005F1061" w14:paraId="3C0CC047" w14:textId="77777777" w:rsidTr="00886AF6">
        <w:tc>
          <w:tcPr>
            <w:tcW w:w="4139" w:type="dxa"/>
          </w:tcPr>
          <w:p w14:paraId="16E05233"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Kalau guru ngaji di rumah itu?</w:t>
            </w:r>
          </w:p>
        </w:tc>
        <w:tc>
          <w:tcPr>
            <w:tcW w:w="7586" w:type="dxa"/>
          </w:tcPr>
          <w:p w14:paraId="36BE2CA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Ya di rumah. Maksudnya itu bukan pekerjaan yang menghasilkan ndak.</w:t>
            </w:r>
          </w:p>
          <w:p w14:paraId="38C37FAC"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highlight w:val="yellow"/>
              </w:rPr>
            </w:pPr>
          </w:p>
          <w:p w14:paraId="3F05B92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Kalau dulu saya tahun kemarin saya di relawan rumah zakat, tapi sekarang sudah ndak, tinggal di sini saja, hanya ini saja amanahnya. Selain aman-aman yang lain lo ya, amanah yang formal maksudnya. Kalau dulu sama relawan rumah zakat kalau sekarang nggak.</w:t>
            </w:r>
          </w:p>
        </w:tc>
        <w:tc>
          <w:tcPr>
            <w:tcW w:w="1020" w:type="dxa"/>
          </w:tcPr>
          <w:p w14:paraId="599C2A69"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M1</w:t>
            </w:r>
          </w:p>
          <w:p w14:paraId="5713EEE9"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32C148A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N3</w:t>
            </w:r>
          </w:p>
        </w:tc>
      </w:tr>
      <w:tr w:rsidR="005F1061" w:rsidRPr="005F1061" w14:paraId="70F98F1E" w14:textId="77777777" w:rsidTr="00886AF6">
        <w:tc>
          <w:tcPr>
            <w:tcW w:w="4139" w:type="dxa"/>
          </w:tcPr>
          <w:p w14:paraId="5039319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Sekarang ndak tergabung dengan organisasi lain gitu?</w:t>
            </w:r>
          </w:p>
        </w:tc>
        <w:tc>
          <w:tcPr>
            <w:tcW w:w="7586" w:type="dxa"/>
          </w:tcPr>
          <w:p w14:paraId="3D2F765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Ada, ya kayak HIMPAUDI (Himpunan Pendidik dan Tenaga Kependidikan Anak Usia Dini Indonesia), PGRI (Persatuan Guru Republik Indonesia) gitu tergabung.</w:t>
            </w:r>
          </w:p>
        </w:tc>
        <w:tc>
          <w:tcPr>
            <w:tcW w:w="1020" w:type="dxa"/>
          </w:tcPr>
          <w:p w14:paraId="60DBF2AC"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M1</w:t>
            </w:r>
          </w:p>
        </w:tc>
      </w:tr>
      <w:tr w:rsidR="005F1061" w:rsidRPr="005F1061" w14:paraId="03584CDC" w14:textId="77777777" w:rsidTr="00886AF6">
        <w:tc>
          <w:tcPr>
            <w:tcW w:w="4139" w:type="dxa"/>
          </w:tcPr>
          <w:p w14:paraId="30F45B8C"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Oh gitu, maksudnya bukan yang ke yang lain.</w:t>
            </w:r>
          </w:p>
        </w:tc>
        <w:tc>
          <w:tcPr>
            <w:tcW w:w="7586" w:type="dxa"/>
          </w:tcPr>
          <w:p w14:paraId="2968E83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Maksudnya bukan yang produktif gitu ya?</w:t>
            </w:r>
          </w:p>
        </w:tc>
        <w:tc>
          <w:tcPr>
            <w:tcW w:w="1020" w:type="dxa"/>
          </w:tcPr>
          <w:p w14:paraId="38A093F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M1</w:t>
            </w:r>
          </w:p>
        </w:tc>
      </w:tr>
      <w:tr w:rsidR="005F1061" w:rsidRPr="005F1061" w14:paraId="38F19DDD" w14:textId="77777777" w:rsidTr="00886AF6">
        <w:tc>
          <w:tcPr>
            <w:tcW w:w="4139" w:type="dxa"/>
          </w:tcPr>
          <w:p w14:paraId="6D89524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Kalau Ustadzah Luluk kemarin kayak gabung ke partai politik gitu.</w:t>
            </w:r>
          </w:p>
        </w:tc>
        <w:tc>
          <w:tcPr>
            <w:tcW w:w="7586" w:type="dxa"/>
          </w:tcPr>
          <w:p w14:paraId="4825B2F9"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Oh ya, saya juga.</w:t>
            </w:r>
          </w:p>
        </w:tc>
        <w:tc>
          <w:tcPr>
            <w:tcW w:w="1020" w:type="dxa"/>
          </w:tcPr>
          <w:p w14:paraId="694FE42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M1</w:t>
            </w:r>
          </w:p>
        </w:tc>
      </w:tr>
      <w:tr w:rsidR="005F1061" w:rsidRPr="005F1061" w14:paraId="0882B788" w14:textId="77777777" w:rsidTr="00886AF6">
        <w:tc>
          <w:tcPr>
            <w:tcW w:w="4139" w:type="dxa"/>
          </w:tcPr>
          <w:p w14:paraId="2842095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Selain itu ada lagi nggak ustazah?</w:t>
            </w:r>
          </w:p>
        </w:tc>
        <w:tc>
          <w:tcPr>
            <w:tcW w:w="7586" w:type="dxa"/>
          </w:tcPr>
          <w:p w14:paraId="086E2C13"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Ndak, ndak ada</w:t>
            </w:r>
          </w:p>
        </w:tc>
        <w:tc>
          <w:tcPr>
            <w:tcW w:w="1020" w:type="dxa"/>
          </w:tcPr>
          <w:p w14:paraId="059D8EFA"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M1</w:t>
            </w:r>
          </w:p>
        </w:tc>
      </w:tr>
      <w:tr w:rsidR="005F1061" w:rsidRPr="005F1061" w14:paraId="766F7292" w14:textId="77777777" w:rsidTr="00886AF6">
        <w:tc>
          <w:tcPr>
            <w:tcW w:w="4139" w:type="dxa"/>
          </w:tcPr>
          <w:p w14:paraId="19C7A46A"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Yang didapatkan dari situ apa?</w:t>
            </w:r>
          </w:p>
        </w:tc>
        <w:tc>
          <w:tcPr>
            <w:tcW w:w="7586" w:type="dxa"/>
          </w:tcPr>
          <w:p w14:paraId="1AFB3F5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Banyak mas, kan saya partai dakwah. Jadi saya bisa seperti ini, potensi saya bisa mengembangkan leadership saya juga dari situ. Saya bisa apa public speaking itu juga dari situ latihan dari situ.</w:t>
            </w:r>
          </w:p>
        </w:tc>
        <w:tc>
          <w:tcPr>
            <w:tcW w:w="1020" w:type="dxa"/>
          </w:tcPr>
          <w:p w14:paraId="33B9B55D"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M1</w:t>
            </w:r>
          </w:p>
        </w:tc>
      </w:tr>
      <w:tr w:rsidR="005F1061" w:rsidRPr="005F1061" w14:paraId="74C337C3" w14:textId="77777777" w:rsidTr="00886AF6">
        <w:tc>
          <w:tcPr>
            <w:tcW w:w="4139" w:type="dxa"/>
          </w:tcPr>
          <w:p w14:paraId="2C8B3750"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Udah lama di situ?</w:t>
            </w:r>
          </w:p>
        </w:tc>
        <w:tc>
          <w:tcPr>
            <w:tcW w:w="7586" w:type="dxa"/>
          </w:tcPr>
          <w:p w14:paraId="73D5BDA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Udah, udah lama.</w:t>
            </w:r>
          </w:p>
        </w:tc>
        <w:tc>
          <w:tcPr>
            <w:tcW w:w="1020" w:type="dxa"/>
          </w:tcPr>
          <w:p w14:paraId="69DA3F8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M1</w:t>
            </w:r>
          </w:p>
        </w:tc>
      </w:tr>
      <w:tr w:rsidR="005F1061" w:rsidRPr="005F1061" w14:paraId="63ED703F" w14:textId="77777777" w:rsidTr="00886AF6">
        <w:tc>
          <w:tcPr>
            <w:tcW w:w="4139" w:type="dxa"/>
          </w:tcPr>
          <w:p w14:paraId="003F365F" w14:textId="2203E4F8"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Sejak kapan ustazah?</w:t>
            </w:r>
          </w:p>
        </w:tc>
        <w:tc>
          <w:tcPr>
            <w:tcW w:w="7586" w:type="dxa"/>
          </w:tcPr>
          <w:p w14:paraId="141577D0"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Tahun 2000-an.</w:t>
            </w:r>
          </w:p>
        </w:tc>
        <w:tc>
          <w:tcPr>
            <w:tcW w:w="1020" w:type="dxa"/>
          </w:tcPr>
          <w:p w14:paraId="16A21AD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M1</w:t>
            </w:r>
          </w:p>
        </w:tc>
      </w:tr>
      <w:tr w:rsidR="005F1061" w:rsidRPr="005F1061" w14:paraId="084933B7" w14:textId="77777777" w:rsidTr="00886AF6">
        <w:tc>
          <w:tcPr>
            <w:tcW w:w="4139" w:type="dxa"/>
          </w:tcPr>
          <w:p w14:paraId="26F81CBA"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Oh, udah lama nggeh. Itu sebagai apa Ustadzah di situ?</w:t>
            </w:r>
          </w:p>
        </w:tc>
        <w:tc>
          <w:tcPr>
            <w:tcW w:w="7586" w:type="dxa"/>
          </w:tcPr>
          <w:p w14:paraId="1772D09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Kader, ya anggota.</w:t>
            </w:r>
          </w:p>
        </w:tc>
        <w:tc>
          <w:tcPr>
            <w:tcW w:w="1020" w:type="dxa"/>
          </w:tcPr>
          <w:p w14:paraId="2AB8A2C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M1</w:t>
            </w:r>
          </w:p>
        </w:tc>
      </w:tr>
      <w:tr w:rsidR="005F1061" w:rsidRPr="005F1061" w14:paraId="0377F46F" w14:textId="77777777" w:rsidTr="00886AF6">
        <w:tc>
          <w:tcPr>
            <w:tcW w:w="4139" w:type="dxa"/>
          </w:tcPr>
          <w:p w14:paraId="7B51A64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Itu dapat kompensasi secara finansial ndak?</w:t>
            </w:r>
          </w:p>
        </w:tc>
        <w:tc>
          <w:tcPr>
            <w:tcW w:w="7586" w:type="dxa"/>
          </w:tcPr>
          <w:p w14:paraId="0664F7D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Ndak, justru kita yang, kan dakwah. Kita limpahkan waktu kita, bahkan harta kita. Kan dakwah yang ini kan, jadi saya juga punya binar-binaan. Maksudnya pengejian kayak grup-grup pengajian, ta’lim punya. Saya di rumah punya, di tempat lain punya.</w:t>
            </w:r>
          </w:p>
        </w:tc>
        <w:tc>
          <w:tcPr>
            <w:tcW w:w="1020" w:type="dxa"/>
          </w:tcPr>
          <w:p w14:paraId="6A84CB4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M1</w:t>
            </w:r>
          </w:p>
        </w:tc>
      </w:tr>
      <w:tr w:rsidR="005F1061" w:rsidRPr="005F1061" w14:paraId="0681A91B" w14:textId="77777777" w:rsidTr="00886AF6">
        <w:tc>
          <w:tcPr>
            <w:tcW w:w="4139" w:type="dxa"/>
          </w:tcPr>
          <w:p w14:paraId="2BE9074A"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Berarti itu juga memenuhi kebutuhan aktualisasi diri nggeh?</w:t>
            </w:r>
          </w:p>
        </w:tc>
        <w:tc>
          <w:tcPr>
            <w:tcW w:w="7586" w:type="dxa"/>
          </w:tcPr>
          <w:p w14:paraId="25C967D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Aktualisasi diri, betul. Tapi itu bukan istilahnya sumber pekerjaan gitu ndak. Ya hanya, ya sebelum pekerjaan yang lain kita ini kan Da’i gitu ya. Harus menyampaikan walaupun itu cuma satu ayat.</w:t>
            </w:r>
          </w:p>
        </w:tc>
        <w:tc>
          <w:tcPr>
            <w:tcW w:w="1020" w:type="dxa"/>
          </w:tcPr>
          <w:p w14:paraId="3AA27C2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M1</w:t>
            </w:r>
          </w:p>
        </w:tc>
      </w:tr>
      <w:tr w:rsidR="005F1061" w:rsidRPr="005F1061" w14:paraId="5BA88461" w14:textId="77777777" w:rsidTr="00886AF6">
        <w:tc>
          <w:tcPr>
            <w:tcW w:w="4139" w:type="dxa"/>
          </w:tcPr>
          <w:p w14:paraId="3741287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Dengan terpenuhinya kebutuhan-kebutuhan melalui pekerjaan sebagai kepala sekolah ini. Apakah itu membuat ustadzah merasa positif gitu terhadap pekerjaan ini?</w:t>
            </w:r>
          </w:p>
        </w:tc>
        <w:tc>
          <w:tcPr>
            <w:tcW w:w="7586" w:type="dxa"/>
          </w:tcPr>
          <w:p w14:paraId="59BACEF3"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Yang pasti iya.</w:t>
            </w:r>
          </w:p>
        </w:tc>
        <w:tc>
          <w:tcPr>
            <w:tcW w:w="1020" w:type="dxa"/>
          </w:tcPr>
          <w:p w14:paraId="6EA2191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M1</w:t>
            </w:r>
          </w:p>
        </w:tc>
      </w:tr>
      <w:tr w:rsidR="005F1061" w:rsidRPr="005F1061" w14:paraId="3D6E41D4" w14:textId="77777777" w:rsidTr="00886AF6">
        <w:tc>
          <w:tcPr>
            <w:tcW w:w="4139" w:type="dxa"/>
          </w:tcPr>
          <w:p w14:paraId="6AEB69F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Mulai dari paling bawah tadi nggeh fisiologis sampai aktualisasi diri sudah terpenuhi semuanya?</w:t>
            </w:r>
          </w:p>
        </w:tc>
        <w:tc>
          <w:tcPr>
            <w:tcW w:w="7586" w:type="dxa"/>
          </w:tcPr>
          <w:p w14:paraId="644CCB5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Iya, walaupun maksudnya kalau kebutuhan finansial dan lain sebagainya kan ya sambil nebeng gitu mas, hehehe.</w:t>
            </w:r>
          </w:p>
        </w:tc>
        <w:tc>
          <w:tcPr>
            <w:tcW w:w="1020" w:type="dxa"/>
          </w:tcPr>
          <w:p w14:paraId="7121EC2C"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M1</w:t>
            </w:r>
          </w:p>
        </w:tc>
      </w:tr>
      <w:tr w:rsidR="005F1061" w:rsidRPr="005F1061" w14:paraId="77F0DCE2" w14:textId="77777777" w:rsidTr="00886AF6">
        <w:tc>
          <w:tcPr>
            <w:tcW w:w="4139" w:type="dxa"/>
          </w:tcPr>
          <w:p w14:paraId="49E046F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Selanjutnya tentang nilai-nilai yang dipegang. Apakah ada nilai-nilai yang ustazah pegang saat ini yang berpengaruh positif gitu terhadap penilaian positif ustazah terhadap pekerjaan ini?</w:t>
            </w:r>
          </w:p>
        </w:tc>
        <w:tc>
          <w:tcPr>
            <w:tcW w:w="7586" w:type="dxa"/>
          </w:tcPr>
          <w:p w14:paraId="3C0E7F1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Yang dipegang, yang pasti ya tentang nilai akhlak, keteladanan, kemudian bagaimana saya interaksi secara vertikal dan horizontal itu juga harus baik. Bermuamalah dengan orang, kemudian hubungan saya dengan Allah itu juga harus dengan baik. Karena seorang leader itu justru kekuatannya itu ada di situ mas. Tilawah itu saya jaga betul, qiyamullail itu saya jaga betul.</w:t>
            </w:r>
          </w:p>
        </w:tc>
        <w:tc>
          <w:tcPr>
            <w:tcW w:w="1020" w:type="dxa"/>
          </w:tcPr>
          <w:p w14:paraId="132E72A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M2</w:t>
            </w:r>
          </w:p>
        </w:tc>
      </w:tr>
      <w:tr w:rsidR="005F1061" w:rsidRPr="005F1061" w14:paraId="6FA6EDC0" w14:textId="77777777" w:rsidTr="00886AF6">
        <w:tc>
          <w:tcPr>
            <w:tcW w:w="4139" w:type="dxa"/>
          </w:tcPr>
          <w:p w14:paraId="6E56CC1A"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Itu mempengaruhi pandangan ustazah terhadap pekerjaan ini?</w:t>
            </w:r>
          </w:p>
        </w:tc>
        <w:tc>
          <w:tcPr>
            <w:tcW w:w="7586" w:type="dxa"/>
          </w:tcPr>
          <w:p w14:paraId="12E0E0FB" w14:textId="064AD5E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Sangat, bahkan kekuatan saya secara fisik maupun ruhnya itu ya juga di situ. Ketika saya ini misalkankan ketiduran. Kenapa itu, saya pertanyakan, dosa apa aku sampai Allah ndak membangunkan saya qiyamul lail. Ini beberapa hari ini, kemarin waktu pekan kemarin kan saya suibuk terus sampai malam </w:t>
            </w:r>
            <w:r w:rsidRPr="005F1061">
              <w:rPr>
                <w:rFonts w:ascii="Times New Roman" w:hAnsi="Times New Roman"/>
                <w:position w:val="0"/>
                <w:sz w:val="24"/>
                <w:szCs w:val="24"/>
              </w:rPr>
              <w:lastRenderedPageBreak/>
              <w:t xml:space="preserve">itu, wes badan saya nggak karu-karuan rasanya. Itu saya sempat tilawah keteteran, maksudnya saya kan targetnya 1 juz ya, 1 juz itu 1 hari. Sesibuk apapun saya harus satu juz. Nah itu sempat saya itu utang 2 juz, karena saking nggak sempetnya. Dan Alhamdulillah sudah saya ganti gitu. Dan ini juga evaluasi buat saya. Kenapa, ada apa dengan diri saya kok sampai Allah tidak menyediakan waktu saya untuk berinteraksi dengan Al-Qur’an, seperti itu saya. Jadi gini lho Mas, perlakuan orang, kita ingin diperlakukan seperti apa kita harus memperlakukan orang seperti itu. Atau mungkin ketika kita ini salah gitu nggih, maksudnya tadi ya, tidak diberi kesempatan untuk,. berarti kita ada yang salah dengan diri kita, gitu. Itu saya evaluasi terus itu, jadi ketika saya ini misalkan ya, ada salah gitu. Maksudnya saya diperlakukan tidak enak dengan orang, mungkin saya pernah ya memperlakukan orang seperti itu, ternyata nggak enak. Jadi saya itu sebagai bahan perbaikan saya. Jadi saya ya alhamdulillah ya jangan sampai gitu sampai menyalahkan orang gitu. Ketika saya misalkan dengan suami ada ini ya ada hubungan yang, berarti saya harus memperbaiki diri saya, bukan saya menyalahkan suami itu ndak. Ketika termasuk interaksi dengan Ustadzah dan </w:t>
            </w:r>
            <w:r w:rsidR="00536AC1" w:rsidRPr="005F1061">
              <w:rPr>
                <w:rFonts w:ascii="Times New Roman" w:hAnsi="Times New Roman"/>
                <w:position w:val="0"/>
                <w:sz w:val="24"/>
                <w:szCs w:val="24"/>
              </w:rPr>
              <w:t>sebagian</w:t>
            </w:r>
            <w:r w:rsidRPr="005F1061">
              <w:rPr>
                <w:rFonts w:ascii="Times New Roman" w:hAnsi="Times New Roman"/>
                <w:position w:val="0"/>
                <w:sz w:val="24"/>
                <w:szCs w:val="24"/>
              </w:rPr>
              <w:t xml:space="preserve"> gitu. Itu justru saya harus memperbaiki diri saya. Saya nggak mau menyalahkan orang lain, itu bisa jadi diri saya yang memang salah gitu ya saya harus perbaiki.</w:t>
            </w:r>
          </w:p>
        </w:tc>
        <w:tc>
          <w:tcPr>
            <w:tcW w:w="1020" w:type="dxa"/>
          </w:tcPr>
          <w:p w14:paraId="5823C770"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M2</w:t>
            </w:r>
          </w:p>
        </w:tc>
      </w:tr>
      <w:tr w:rsidR="005F1061" w:rsidRPr="005F1061" w14:paraId="0FB95AC9" w14:textId="77777777" w:rsidTr="00886AF6">
        <w:tc>
          <w:tcPr>
            <w:tcW w:w="4139" w:type="dxa"/>
          </w:tcPr>
          <w:p w14:paraId="71FBC553" w14:textId="76210ED1"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Selanjutnya, seperti apa sih tujuan hidup Ustadzah yang ustazah inginkan?</w:t>
            </w:r>
          </w:p>
        </w:tc>
        <w:tc>
          <w:tcPr>
            <w:tcW w:w="7586" w:type="dxa"/>
          </w:tcPr>
          <w:p w14:paraId="62CDF49D" w14:textId="4D718804"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Yang pasti saya ingin sukses dunia akhirat Mas. Sukses dunia akhirat baik itu,. Makanya apa yang saya lakukan ini kan saya niatkan ibadah gitu ya. Saya ngajar saya niatkan ibadah, saya berpartai itu hanya kendaraan saja, partai itu hanya kendaraan. Yang pasti saya ingin meneruskan dakwahnya Rasulullah, itu saja niat saya. Kenapa? karena di Indonesia ini kan sistemnya demokrasi kalau tidak berpartai kita ndak bisa merebut kebijakan-kebijakan </w:t>
            </w:r>
            <w:r w:rsidR="00536AC1" w:rsidRPr="005F1061">
              <w:rPr>
                <w:rFonts w:ascii="Times New Roman" w:hAnsi="Times New Roman"/>
                <w:position w:val="0"/>
                <w:sz w:val="24"/>
                <w:szCs w:val="24"/>
              </w:rPr>
              <w:t>di</w:t>
            </w:r>
            <w:r w:rsidRPr="005F1061">
              <w:rPr>
                <w:rFonts w:ascii="Times New Roman" w:hAnsi="Times New Roman"/>
                <w:position w:val="0"/>
                <w:sz w:val="24"/>
                <w:szCs w:val="24"/>
              </w:rPr>
              <w:t xml:space="preserve"> pemerintah itu. Orang itu harus berpolitik mas, karena apa? ekonomi juga di tentukan politik, pendidikan ditentukan oleh politik, kesehatan ditentukan oleh politik. Contohnya kemarin itu Cipta kerja, sampai seperti itu. Dari PKS </w:t>
            </w:r>
            <w:r w:rsidRPr="005F1061">
              <w:rPr>
                <w:rFonts w:ascii="Times New Roman" w:hAnsi="Times New Roman"/>
                <w:position w:val="0"/>
                <w:sz w:val="24"/>
                <w:szCs w:val="24"/>
              </w:rPr>
              <w:lastRenderedPageBreak/>
              <w:t xml:space="preserve">sudah berusaha untuk menolak itu tapi ya karena sedikitnya anggota, cuma 50 orang. Pasti kalah dengan yang lain. Kemudian ini, pendidikan, yang terakhir ini kesehatan. Yang lebih ironis itu yang tentang ini ya seksualitas itu. Bagaimana LGBT boleh. Bagaimana KDRT misalkan seseorang itu melaporkan istrinya yang tidak mau melayani suaminya atau sebaliknya itu istrinya bisa kena delik gitu ya. Tetapi justru ketika orang itu melakukan hubungan suka sama suka itu justru dilindungi oleh hukum, itu sudah ada dan itu sudah disahkan. Itu anggota PKS mas nuuangis itu, itu saking ininya, Masya Allah, jadi apa negara ini kalau gini. Dan itu harus berpolitik Mas. Jadi itu yang kita usahakan itu itu. Jadi kenapa saya nyemplung di sini itu ya karena itu. Rakyat ini harus tahu gitu ya. Itu hal yang mungkin, kan ada orang itu wes pokoknya aku makan ini ya nggak ditentuin sama, ndak. Bahkan harga garam pun ditentukan oleh politik gitu ya. Jangan sampai kebijakan-kebijakan politik itu dipegang oleh orang-orang yang tidak takut sama Allah gitu ya. Karena mereka ya akan melakukan hal-hal yang di luar ini ya di luar ketentuan gitu ya, yang pasti itu seperti itu. Jadi kenapa itu alasan saya berpolitik dan alasan saya, tujuan hidup saya itu di sini itu, itu. Jadi baik itu secara pekerjaan itu walaupun gaji berapa saya profesional ya. Kemudian amanah-amanah di tempat lain juga saya lakukan secara profesional dan selalu meluruskan niat untuk karena Allah udah itu saja. Termasuk ustadzah -ustazah ini ini saya inikan. “Jangan sampai diniatkan yang lain ustazah. Sampean dapet gaji berapapun itu anggap saja bonus. Niatkan karena Allah, jangan sampai ada niat-niat yang lain sudah. Kalau memang ada insentif atau apa yawes Alhamdulillah.” saya gitukan. “Udah tabungan sampean nanti di akhirat”. Ya agar mereka itu tulus dengan anak, itu yang penting. Karena ketulusan itu justru akan menjadikan anak itu berkembang sesuai dengan potensinya. Itu yang saya rasakan dengan anak-anak saya dulu itu juga saya sekolahkan di IT itu akhirnya mereka bisa berkembang potensinya. Jadi </w:t>
            </w:r>
            <w:r w:rsidRPr="005F1061">
              <w:rPr>
                <w:rFonts w:ascii="Times New Roman" w:hAnsi="Times New Roman"/>
                <w:position w:val="0"/>
                <w:sz w:val="24"/>
                <w:szCs w:val="24"/>
              </w:rPr>
              <w:lastRenderedPageBreak/>
              <w:t>nggak ada kekekangan. Jadi ya itu mas, jadi tujuan hidup saya ya sukses dunia dan akhirat.</w:t>
            </w:r>
          </w:p>
        </w:tc>
        <w:tc>
          <w:tcPr>
            <w:tcW w:w="1020" w:type="dxa"/>
          </w:tcPr>
          <w:p w14:paraId="122E27C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M2</w:t>
            </w:r>
          </w:p>
        </w:tc>
      </w:tr>
      <w:tr w:rsidR="005F1061" w:rsidRPr="005F1061" w14:paraId="77F0C2C7" w14:textId="77777777" w:rsidTr="00886AF6">
        <w:tc>
          <w:tcPr>
            <w:tcW w:w="4139" w:type="dxa"/>
          </w:tcPr>
          <w:p w14:paraId="54DC81CC"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Oke, kemudian menurut Ustadzah, karakteristik atau kepribadian Ustadzah sudah sesuai nggak dengan pekerjaan sebagai kepala sekolah ini?</w:t>
            </w:r>
          </w:p>
        </w:tc>
        <w:tc>
          <w:tcPr>
            <w:tcW w:w="7586" w:type="dxa"/>
          </w:tcPr>
          <w:p w14:paraId="2A6C527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Insya Allah sudah.</w:t>
            </w:r>
          </w:p>
        </w:tc>
        <w:tc>
          <w:tcPr>
            <w:tcW w:w="1020" w:type="dxa"/>
          </w:tcPr>
          <w:p w14:paraId="18A4738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M3</w:t>
            </w:r>
          </w:p>
        </w:tc>
      </w:tr>
      <w:tr w:rsidR="005F1061" w:rsidRPr="005F1061" w14:paraId="537C55A2" w14:textId="77777777" w:rsidTr="00886AF6">
        <w:tc>
          <w:tcPr>
            <w:tcW w:w="4139" w:type="dxa"/>
          </w:tcPr>
          <w:p w14:paraId="6A6D4A1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Karakteristik seperti apa itu yang diperlukan untuk jadi kepala sekolah?</w:t>
            </w:r>
          </w:p>
        </w:tc>
        <w:tc>
          <w:tcPr>
            <w:tcW w:w="7586" w:type="dxa"/>
          </w:tcPr>
          <w:p w14:paraId="7DC07A0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Yang pasri ya leadership ya, kemudian kemampuan di dalam public speaking, dalam problem solving, pengorganisasian, nah itu yang Insya Allah sudah.</w:t>
            </w:r>
          </w:p>
        </w:tc>
        <w:tc>
          <w:tcPr>
            <w:tcW w:w="1020" w:type="dxa"/>
          </w:tcPr>
          <w:p w14:paraId="5C1602F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M3</w:t>
            </w:r>
          </w:p>
        </w:tc>
      </w:tr>
      <w:tr w:rsidR="005F1061" w:rsidRPr="005F1061" w14:paraId="0C63762E" w14:textId="77777777" w:rsidTr="00886AF6">
        <w:tc>
          <w:tcPr>
            <w:tcW w:w="4139" w:type="dxa"/>
          </w:tcPr>
          <w:p w14:paraId="63EDFF8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Nah kepribadian ustazah mempengaruhi nggak penilaian ustazah terhadap pekerjaan ini?</w:t>
            </w:r>
          </w:p>
        </w:tc>
        <w:tc>
          <w:tcPr>
            <w:tcW w:w="7586" w:type="dxa"/>
          </w:tcPr>
          <w:p w14:paraId="3C7058B9"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Ya pasti lah, nggih.</w:t>
            </w:r>
          </w:p>
        </w:tc>
        <w:tc>
          <w:tcPr>
            <w:tcW w:w="1020" w:type="dxa"/>
          </w:tcPr>
          <w:p w14:paraId="3D088F0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M3</w:t>
            </w:r>
          </w:p>
        </w:tc>
      </w:tr>
      <w:tr w:rsidR="005F1061" w:rsidRPr="005F1061" w14:paraId="2FB55928" w14:textId="77777777" w:rsidTr="00886AF6">
        <w:tc>
          <w:tcPr>
            <w:tcW w:w="4139" w:type="dxa"/>
          </w:tcPr>
          <w:p w14:paraId="5EB98180"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Kemudian pernah nggak ustazah secara sadar ataupun tidak sadar itu membandingkan pekerjaan saat ini dengan pekerjaan ustazah yang lain?</w:t>
            </w:r>
          </w:p>
        </w:tc>
        <w:tc>
          <w:tcPr>
            <w:tcW w:w="7586" w:type="dxa"/>
          </w:tcPr>
          <w:p w14:paraId="0DA9ED9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Oh ya sering-sering, saya bandingkan. Kalau dulu saya di rumah sakit seperti ini ya jauh beda lah pastinya. Ya sering, sering saya bandingkan. Dan justru saat ini saya lebih bagus, secara fisik saya lebih sehat. Karena kalau dulu kan saya shif-shiftan. Itu ya punya penyakit kolesterol dan lain-lain itu ada saya, sekarang lebih sehat. Karena apa, dengan kerjaan saya di TK itu mas, saya kan gerak. Ada senam tiap minggu, kemudian apa anak-anak itu kan setiap hari kalau mau masuk itu juga ada gerakan-gerakan pembukaan. Nah seperti itu saya justru lebih sehat secara fisik. Secara mental itu ketika dengan anak-anak itu justru stres kayak dulu saya terima ketika di rumah sakit itu justru lebih ini disini, maksudnya stressornya itu kecil gitu ya.</w:t>
            </w:r>
          </w:p>
        </w:tc>
        <w:tc>
          <w:tcPr>
            <w:tcW w:w="1020" w:type="dxa"/>
          </w:tcPr>
          <w:p w14:paraId="4B0C3E0D"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N3</w:t>
            </w:r>
          </w:p>
        </w:tc>
      </w:tr>
      <w:tr w:rsidR="005F1061" w:rsidRPr="005F1061" w14:paraId="68DEAEBB" w14:textId="77777777" w:rsidTr="00886AF6">
        <w:tc>
          <w:tcPr>
            <w:tcW w:w="4139" w:type="dxa"/>
          </w:tcPr>
          <w:p w14:paraId="5B2A249A" w14:textId="13011E22"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Lebih banyak yang di sebelumnya nggeh</w:t>
            </w:r>
            <w:r w:rsidR="00234383">
              <w:rPr>
                <w:rFonts w:ascii="Times New Roman" w:hAnsi="Times New Roman"/>
                <w:position w:val="0"/>
                <w:sz w:val="24"/>
                <w:szCs w:val="24"/>
              </w:rPr>
              <w:t>?</w:t>
            </w:r>
          </w:p>
        </w:tc>
        <w:tc>
          <w:tcPr>
            <w:tcW w:w="7586" w:type="dxa"/>
          </w:tcPr>
          <w:p w14:paraId="7ACB1650"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Lho iya jauh, mau bekerja, mau berangkat saja “aduh ini nanti pasiennya banyak nggak ya”. “pasiennya nanti jelek-jelek nggak”. Pasien jelek itu maksudnya kondisinya buruk, parah-parah apa ndak. Itu sudah jadi beban pikiran, dan itu bisa saya lampaui sampai 15 tahun lho coba, hehehe. </w:t>
            </w:r>
          </w:p>
        </w:tc>
        <w:tc>
          <w:tcPr>
            <w:tcW w:w="1020" w:type="dxa"/>
          </w:tcPr>
          <w:p w14:paraId="5C23EA4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N3</w:t>
            </w:r>
          </w:p>
        </w:tc>
      </w:tr>
      <w:tr w:rsidR="005F1061" w:rsidRPr="005F1061" w14:paraId="70BC2F31" w14:textId="77777777" w:rsidTr="00886AF6">
        <w:tc>
          <w:tcPr>
            <w:tcW w:w="4139" w:type="dxa"/>
          </w:tcPr>
          <w:p w14:paraId="41E22416" w14:textId="77857549"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Perawat ya</w:t>
            </w:r>
            <w:r w:rsidR="000E11AE">
              <w:rPr>
                <w:rFonts w:ascii="Times New Roman" w:hAnsi="Times New Roman"/>
                <w:position w:val="0"/>
                <w:sz w:val="24"/>
                <w:szCs w:val="24"/>
              </w:rPr>
              <w:t>?</w:t>
            </w:r>
          </w:p>
        </w:tc>
        <w:tc>
          <w:tcPr>
            <w:tcW w:w="7586" w:type="dxa"/>
          </w:tcPr>
          <w:p w14:paraId="1B8F25E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Iya perawat, perawat bidan. Perawat kemudian saya lanjutkan ke bidan. Karena saya ada di ruang bayi dan bersalin waktu itu, jadi saya sekolah lagi kuliah lagi di bidan.</w:t>
            </w:r>
          </w:p>
        </w:tc>
        <w:tc>
          <w:tcPr>
            <w:tcW w:w="1020" w:type="dxa"/>
          </w:tcPr>
          <w:p w14:paraId="5DADD473"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N3</w:t>
            </w:r>
          </w:p>
        </w:tc>
      </w:tr>
      <w:tr w:rsidR="005F1061" w:rsidRPr="005F1061" w14:paraId="7C75C8AF" w14:textId="77777777" w:rsidTr="00886AF6">
        <w:tc>
          <w:tcPr>
            <w:tcW w:w="4139" w:type="dxa"/>
          </w:tcPr>
          <w:p w14:paraId="7E6B6ED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Jadi perbandingannya lebih baik sekarang nggeh?</w:t>
            </w:r>
          </w:p>
        </w:tc>
        <w:tc>
          <w:tcPr>
            <w:tcW w:w="7586" w:type="dxa"/>
          </w:tcPr>
          <w:p w14:paraId="7A87709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Iya</w:t>
            </w:r>
          </w:p>
        </w:tc>
        <w:tc>
          <w:tcPr>
            <w:tcW w:w="1020" w:type="dxa"/>
          </w:tcPr>
          <w:p w14:paraId="38F725E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N3</w:t>
            </w:r>
          </w:p>
        </w:tc>
      </w:tr>
      <w:tr w:rsidR="005F1061" w:rsidRPr="005F1061" w14:paraId="39909907" w14:textId="77777777" w:rsidTr="00886AF6">
        <w:tc>
          <w:tcPr>
            <w:tcW w:w="4139" w:type="dxa"/>
          </w:tcPr>
          <w:p w14:paraId="4DA0E380"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Kalau membandingkan dengan yang lain di posisi yang sama pernah nggak ustazah? Secara nggak sadar maupun secara sadar gitu?</w:t>
            </w:r>
          </w:p>
        </w:tc>
        <w:tc>
          <w:tcPr>
            <w:tcW w:w="7586" w:type="dxa"/>
          </w:tcPr>
          <w:p w14:paraId="30447E2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Pernah sih cuman ya tetap aja saya merasa, ya sudah ini yang terbaik buat saya. gitu aja menerima. Tapi ya tetap saya bersyukur Mas, Allah memberikan takdir seperti ini gitu ya.</w:t>
            </w:r>
          </w:p>
          <w:p w14:paraId="4EA80059"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highlight w:val="yellow"/>
              </w:rPr>
            </w:pPr>
          </w:p>
          <w:p w14:paraId="1E2224E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Tadi ya akhirnya secara fisik saya lebih baik, emosi, beban pikiran. Ya walaupun beban pikiran itu ya relatif, terus aktualisasi dengan masyarakat. Saya justru dengan kerjaan seperti ini, itu saya lebih banyak berinteraksi dengan masyarakat baik sekitar maupun di luar. Karena apa, kalau dulu itu saya kerja itu wes ke rumah sakit, pulang, merawat anak, anu rumah, terus kerja lagi. Saya itu hampir nggak tahu tetangga, apa itu nggak pernah tahu saya. Kalau sekarang, saya sudah tahu satu-satu tetangga saya, hahaha. Mereka tahu nama saya tau saya, tapi saya ndak tahu dulu itu. Tapi alhamdulillah sekarang itu ya Allah memberikan jalan seperti ini itu agar saya itu lebih banyak bermuamalah gitu nggih dengan orang sekitar.</w:t>
            </w:r>
          </w:p>
        </w:tc>
        <w:tc>
          <w:tcPr>
            <w:tcW w:w="1020" w:type="dxa"/>
          </w:tcPr>
          <w:p w14:paraId="1EEFAD0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N1</w:t>
            </w:r>
          </w:p>
          <w:p w14:paraId="6BCECFD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78078E0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54E1256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5C65699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N3</w:t>
            </w:r>
          </w:p>
        </w:tc>
      </w:tr>
      <w:tr w:rsidR="005F1061" w:rsidRPr="005F1061" w14:paraId="00FC6D2F" w14:textId="77777777" w:rsidTr="00886AF6">
        <w:tc>
          <w:tcPr>
            <w:tcW w:w="4139" w:type="dxa"/>
          </w:tcPr>
          <w:p w14:paraId="7B4B6CD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Ustazah ndak ada kelompok tersendiri gitu nggak, tempat untuk kayak diskusi, bertukar pendapat,  terus minta petunjuk gitu dalam hal pekerjaan?</w:t>
            </w:r>
          </w:p>
        </w:tc>
        <w:tc>
          <w:tcPr>
            <w:tcW w:w="7586" w:type="dxa"/>
          </w:tcPr>
          <w:p w14:paraId="179B895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Ada ya ini aja rekan kerja, dan yayasan biasanya. Kalau saya itu, saya ini kan selalu melibatkan Yayasan mas. Karena Yayasan kan ya berperan banyak gitu nggih untuk kita apa proses belajar mengajar itu kan juga supportnya harus banyak gitu.</w:t>
            </w:r>
          </w:p>
        </w:tc>
        <w:tc>
          <w:tcPr>
            <w:tcW w:w="1020" w:type="dxa"/>
          </w:tcPr>
          <w:p w14:paraId="44F1880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N2</w:t>
            </w:r>
          </w:p>
        </w:tc>
      </w:tr>
      <w:tr w:rsidR="005F1061" w:rsidRPr="005F1061" w14:paraId="450E2B72" w14:textId="77777777" w:rsidTr="00886AF6">
        <w:tc>
          <w:tcPr>
            <w:tcW w:w="4139" w:type="dxa"/>
          </w:tcPr>
          <w:p w14:paraId="6EF5421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Nggeh, itu mempengaruhi ndak ustazah dalam penilaian ustazah terhadap pekerjaan?</w:t>
            </w:r>
          </w:p>
        </w:tc>
        <w:tc>
          <w:tcPr>
            <w:tcW w:w="7586" w:type="dxa"/>
          </w:tcPr>
          <w:p w14:paraId="51F672E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Oiya, pasti.</w:t>
            </w:r>
          </w:p>
        </w:tc>
        <w:tc>
          <w:tcPr>
            <w:tcW w:w="1020" w:type="dxa"/>
          </w:tcPr>
          <w:p w14:paraId="76A22263"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N2</w:t>
            </w:r>
          </w:p>
        </w:tc>
      </w:tr>
      <w:tr w:rsidR="005F1061" w:rsidRPr="005F1061" w14:paraId="3795EE8F" w14:textId="77777777" w:rsidTr="00886AF6">
        <w:tc>
          <w:tcPr>
            <w:tcW w:w="4139" w:type="dxa"/>
          </w:tcPr>
          <w:p w14:paraId="4BA59B7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Sebelum menjadi  kepala sekolah saat ini, pernah kerja di mana saja ustazah?</w:t>
            </w:r>
          </w:p>
        </w:tc>
        <w:tc>
          <w:tcPr>
            <w:tcW w:w="7586" w:type="dxa"/>
          </w:tcPr>
          <w:p w14:paraId="2B490E8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Di rumah sakit, terus ya kepala sekolah ini, sama relawan rumah zakat tadi..</w:t>
            </w:r>
          </w:p>
        </w:tc>
        <w:tc>
          <w:tcPr>
            <w:tcW w:w="1020" w:type="dxa"/>
          </w:tcPr>
          <w:p w14:paraId="2CBF07A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N3</w:t>
            </w:r>
          </w:p>
        </w:tc>
      </w:tr>
      <w:tr w:rsidR="005F1061" w:rsidRPr="005F1061" w14:paraId="49B1CA47" w14:textId="77777777" w:rsidTr="00886AF6">
        <w:tc>
          <w:tcPr>
            <w:tcW w:w="4139" w:type="dxa"/>
          </w:tcPr>
          <w:p w14:paraId="0DEDA9B6" w14:textId="4F56AB0B"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Dari berbagai aspek tadi kayak pekerjaan</w:t>
            </w:r>
            <w:r w:rsidR="00131ABC">
              <w:rPr>
                <w:rFonts w:ascii="Times New Roman" w:hAnsi="Times New Roman"/>
                <w:position w:val="0"/>
                <w:sz w:val="24"/>
                <w:szCs w:val="24"/>
              </w:rPr>
              <w:t>,</w:t>
            </w:r>
            <w:r w:rsidRPr="005F1061">
              <w:rPr>
                <w:rFonts w:ascii="Times New Roman" w:hAnsi="Times New Roman"/>
                <w:position w:val="0"/>
                <w:sz w:val="24"/>
                <w:szCs w:val="24"/>
              </w:rPr>
              <w:t xml:space="preserve"> tanggung jawab</w:t>
            </w:r>
            <w:r w:rsidR="00131ABC">
              <w:rPr>
                <w:rFonts w:ascii="Times New Roman" w:hAnsi="Times New Roman"/>
                <w:position w:val="0"/>
                <w:sz w:val="24"/>
                <w:szCs w:val="24"/>
              </w:rPr>
              <w:t>,</w:t>
            </w:r>
            <w:r w:rsidRPr="005F1061">
              <w:rPr>
                <w:rFonts w:ascii="Times New Roman" w:hAnsi="Times New Roman"/>
                <w:position w:val="0"/>
                <w:sz w:val="24"/>
                <w:szCs w:val="24"/>
              </w:rPr>
              <w:t xml:space="preserve"> pencapaian</w:t>
            </w:r>
            <w:r w:rsidR="00131ABC">
              <w:rPr>
                <w:rFonts w:ascii="Times New Roman" w:hAnsi="Times New Roman"/>
                <w:position w:val="0"/>
                <w:sz w:val="24"/>
                <w:szCs w:val="24"/>
              </w:rPr>
              <w:t>,</w:t>
            </w:r>
            <w:r w:rsidRPr="005F1061">
              <w:rPr>
                <w:rFonts w:ascii="Times New Roman" w:hAnsi="Times New Roman"/>
                <w:position w:val="0"/>
                <w:sz w:val="24"/>
                <w:szCs w:val="24"/>
              </w:rPr>
              <w:t xml:space="preserve"> kemudian pengakuan atas pencapaian, </w:t>
            </w:r>
            <w:r w:rsidRPr="005F1061">
              <w:rPr>
                <w:rFonts w:ascii="Times New Roman" w:hAnsi="Times New Roman"/>
                <w:position w:val="0"/>
                <w:sz w:val="24"/>
                <w:szCs w:val="24"/>
              </w:rPr>
              <w:lastRenderedPageBreak/>
              <w:t>pertumbuhan, kemajuan, kebijakan dan administrasi, kemudian pengawasan dan hubungan dengan pengawas, kemudian hubungan dengan orang-orang kayak tadi rekan kerja kemudian ada juga tadi wali murid dan siswa</w:t>
            </w:r>
            <w:r w:rsidR="00131ABC">
              <w:rPr>
                <w:rFonts w:ascii="Times New Roman" w:hAnsi="Times New Roman"/>
                <w:position w:val="0"/>
                <w:sz w:val="24"/>
                <w:szCs w:val="24"/>
              </w:rPr>
              <w:t>,</w:t>
            </w:r>
            <w:r w:rsidRPr="005F1061">
              <w:rPr>
                <w:rFonts w:ascii="Times New Roman" w:hAnsi="Times New Roman"/>
                <w:position w:val="0"/>
                <w:sz w:val="24"/>
                <w:szCs w:val="24"/>
              </w:rPr>
              <w:t xml:space="preserve"> kemudian aspek kondisi kerja</w:t>
            </w:r>
            <w:r w:rsidR="00131ABC">
              <w:rPr>
                <w:rFonts w:ascii="Times New Roman" w:hAnsi="Times New Roman"/>
                <w:position w:val="0"/>
                <w:sz w:val="24"/>
                <w:szCs w:val="24"/>
              </w:rPr>
              <w:t>,</w:t>
            </w:r>
            <w:r w:rsidRPr="005F1061">
              <w:rPr>
                <w:rFonts w:ascii="Times New Roman" w:hAnsi="Times New Roman"/>
                <w:position w:val="0"/>
                <w:sz w:val="24"/>
                <w:szCs w:val="24"/>
              </w:rPr>
              <w:t xml:space="preserve"> kemudian status</w:t>
            </w:r>
            <w:r w:rsidR="00131ABC">
              <w:rPr>
                <w:rFonts w:ascii="Times New Roman" w:hAnsi="Times New Roman"/>
                <w:position w:val="0"/>
                <w:sz w:val="24"/>
                <w:szCs w:val="24"/>
              </w:rPr>
              <w:t>,</w:t>
            </w:r>
            <w:r w:rsidRPr="005F1061">
              <w:rPr>
                <w:rFonts w:ascii="Times New Roman" w:hAnsi="Times New Roman"/>
                <w:position w:val="0"/>
                <w:sz w:val="24"/>
                <w:szCs w:val="24"/>
              </w:rPr>
              <w:t xml:space="preserve"> dan keamanan kerja</w:t>
            </w:r>
            <w:r w:rsidR="00C27F5D">
              <w:rPr>
                <w:rFonts w:ascii="Times New Roman" w:hAnsi="Times New Roman"/>
                <w:position w:val="0"/>
                <w:sz w:val="24"/>
                <w:szCs w:val="24"/>
              </w:rPr>
              <w:t>.</w:t>
            </w:r>
            <w:r w:rsidRPr="005F1061">
              <w:rPr>
                <w:rFonts w:ascii="Times New Roman" w:hAnsi="Times New Roman"/>
                <w:position w:val="0"/>
                <w:sz w:val="24"/>
                <w:szCs w:val="24"/>
              </w:rPr>
              <w:t xml:space="preserve"> Nah dari aspek-aspek itu tadi mana sih Ustadzah yang paling berpengaruh atau mempengaruhi </w:t>
            </w:r>
            <w:r w:rsidR="00131ABC">
              <w:rPr>
                <w:rFonts w:ascii="Times New Roman" w:hAnsi="Times New Roman"/>
                <w:position w:val="0"/>
                <w:sz w:val="24"/>
                <w:szCs w:val="24"/>
              </w:rPr>
              <w:t>Ustazah</w:t>
            </w:r>
            <w:r w:rsidRPr="005F1061">
              <w:rPr>
                <w:rFonts w:ascii="Times New Roman" w:hAnsi="Times New Roman"/>
                <w:position w:val="0"/>
                <w:sz w:val="24"/>
                <w:szCs w:val="24"/>
              </w:rPr>
              <w:t xml:space="preserve"> sehingga memandang </w:t>
            </w:r>
            <w:r w:rsidR="004051D4">
              <w:rPr>
                <w:rFonts w:ascii="Times New Roman" w:hAnsi="Times New Roman"/>
                <w:position w:val="0"/>
                <w:sz w:val="24"/>
                <w:szCs w:val="24"/>
              </w:rPr>
              <w:t xml:space="preserve">dan merasa pada </w:t>
            </w:r>
            <w:r w:rsidR="00131ABC">
              <w:rPr>
                <w:rFonts w:ascii="Times New Roman" w:hAnsi="Times New Roman"/>
                <w:position w:val="0"/>
                <w:sz w:val="24"/>
                <w:szCs w:val="24"/>
              </w:rPr>
              <w:t>p</w:t>
            </w:r>
            <w:r w:rsidR="00131ABC" w:rsidRPr="005F1061">
              <w:rPr>
                <w:rFonts w:ascii="Times New Roman" w:hAnsi="Times New Roman"/>
                <w:position w:val="0"/>
                <w:sz w:val="24"/>
                <w:szCs w:val="24"/>
              </w:rPr>
              <w:t xml:space="preserve">ositif </w:t>
            </w:r>
            <w:r w:rsidRPr="005F1061">
              <w:rPr>
                <w:rFonts w:ascii="Times New Roman" w:hAnsi="Times New Roman"/>
                <w:position w:val="0"/>
                <w:sz w:val="24"/>
                <w:szCs w:val="24"/>
              </w:rPr>
              <w:t>pekerjaan</w:t>
            </w:r>
            <w:r w:rsidR="00131ABC">
              <w:rPr>
                <w:rFonts w:ascii="Times New Roman" w:hAnsi="Times New Roman"/>
                <w:position w:val="0"/>
                <w:sz w:val="24"/>
                <w:szCs w:val="24"/>
              </w:rPr>
              <w:t xml:space="preserve"> ini?</w:t>
            </w:r>
          </w:p>
        </w:tc>
        <w:tc>
          <w:tcPr>
            <w:tcW w:w="7586" w:type="dxa"/>
          </w:tcPr>
          <w:p w14:paraId="719462B6" w14:textId="3B00EF1D"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Ya banyak ya Mas, banyak dari itu tadi, Tapi yang paling ini ya, ya pekerjaan ini secara keseluruhan gitu</w:t>
            </w:r>
            <w:r w:rsidR="00C01FDC">
              <w:rPr>
                <w:rFonts w:ascii="Times New Roman" w:hAnsi="Times New Roman"/>
                <w:position w:val="0"/>
                <w:sz w:val="24"/>
                <w:szCs w:val="24"/>
              </w:rPr>
              <w:t xml:space="preserve">, </w:t>
            </w:r>
            <w:r w:rsidR="00835245">
              <w:rPr>
                <w:rFonts w:ascii="Times New Roman" w:hAnsi="Times New Roman"/>
                <w:position w:val="0"/>
                <w:sz w:val="24"/>
                <w:szCs w:val="24"/>
              </w:rPr>
              <w:t>apa saja yang bisa di lakukan di sini</w:t>
            </w:r>
            <w:r w:rsidRPr="005F1061">
              <w:rPr>
                <w:rFonts w:ascii="Times New Roman" w:hAnsi="Times New Roman"/>
                <w:position w:val="0"/>
                <w:sz w:val="24"/>
                <w:szCs w:val="24"/>
              </w:rPr>
              <w:t>.</w:t>
            </w:r>
          </w:p>
        </w:tc>
        <w:tc>
          <w:tcPr>
            <w:tcW w:w="1020" w:type="dxa"/>
          </w:tcPr>
          <w:p w14:paraId="649BD7C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O</w:t>
            </w:r>
          </w:p>
        </w:tc>
      </w:tr>
      <w:tr w:rsidR="005F1061" w:rsidRPr="005F1061" w14:paraId="0D39E4F5" w14:textId="77777777" w:rsidTr="00886AF6">
        <w:tc>
          <w:tcPr>
            <w:tcW w:w="4139" w:type="dxa"/>
          </w:tcPr>
          <w:p w14:paraId="44A9EF9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Berarti pekerjaan itu sendiri nggeh?</w:t>
            </w:r>
          </w:p>
        </w:tc>
        <w:tc>
          <w:tcPr>
            <w:tcW w:w="7586" w:type="dxa"/>
          </w:tcPr>
          <w:p w14:paraId="46595FFA"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Iya, itu.</w:t>
            </w:r>
          </w:p>
        </w:tc>
        <w:tc>
          <w:tcPr>
            <w:tcW w:w="1020" w:type="dxa"/>
          </w:tcPr>
          <w:p w14:paraId="6DC3D7C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O</w:t>
            </w:r>
          </w:p>
        </w:tc>
      </w:tr>
      <w:tr w:rsidR="005F1061" w:rsidRPr="005F1061" w14:paraId="2239C006" w14:textId="77777777" w:rsidTr="00886AF6">
        <w:tc>
          <w:tcPr>
            <w:tcW w:w="4139" w:type="dxa"/>
          </w:tcPr>
          <w:p w14:paraId="011141A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Ada aspek lain ndak ustazah yang membuat ustazah menilai dan merasa positif pada pekerjaan ini?</w:t>
            </w:r>
          </w:p>
        </w:tc>
        <w:tc>
          <w:tcPr>
            <w:tcW w:w="7586" w:type="dxa"/>
          </w:tcPr>
          <w:p w14:paraId="0E0F80ED"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Kalo aspek lain ya, mungkin itu tadi mas, dengan menjadi kepala sekolah kan saya jadi bisa bermanfaat bagi orang lain gitu, seperti itu.</w:t>
            </w:r>
          </w:p>
        </w:tc>
        <w:tc>
          <w:tcPr>
            <w:tcW w:w="1020" w:type="dxa"/>
          </w:tcPr>
          <w:p w14:paraId="03D1C9DC"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O</w:t>
            </w:r>
          </w:p>
        </w:tc>
      </w:tr>
      <w:tr w:rsidR="005F1061" w:rsidRPr="005F1061" w14:paraId="7D25C471" w14:textId="77777777" w:rsidTr="00886AF6">
        <w:tc>
          <w:tcPr>
            <w:tcW w:w="4139" w:type="dxa"/>
          </w:tcPr>
          <w:p w14:paraId="1C885FC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Ada intensi untuk meninggalkan pekerjaan ndak ustazah?</w:t>
            </w:r>
          </w:p>
        </w:tc>
        <w:tc>
          <w:tcPr>
            <w:tcW w:w="7586" w:type="dxa"/>
          </w:tcPr>
          <w:p w14:paraId="36CE992A"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Kalo sekarang ndak ada ya. Jadi ya istilahnya sudah tak terima gitu lo mas, dulu pernah ada. Kan kemarin itu kan pertanyaannya pernah ndak.</w:t>
            </w:r>
          </w:p>
        </w:tc>
        <w:tc>
          <w:tcPr>
            <w:tcW w:w="1020" w:type="dxa"/>
          </w:tcPr>
          <w:p w14:paraId="2ED6AFD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O</w:t>
            </w:r>
          </w:p>
        </w:tc>
      </w:tr>
      <w:tr w:rsidR="005F1061" w:rsidRPr="005F1061" w14:paraId="17DEC2FF" w14:textId="77777777" w:rsidTr="00886AF6">
        <w:tc>
          <w:tcPr>
            <w:tcW w:w="4139" w:type="dxa"/>
          </w:tcPr>
          <w:p w14:paraId="2CEE195D"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Kalau sekarang nggak ada intensi untuk meninggalkan jabatan?</w:t>
            </w:r>
          </w:p>
        </w:tc>
        <w:tc>
          <w:tcPr>
            <w:tcW w:w="7586" w:type="dxa"/>
          </w:tcPr>
          <w:p w14:paraId="454FD76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Ndak, ya wes diterima gitu aja mas.</w:t>
            </w:r>
          </w:p>
        </w:tc>
        <w:tc>
          <w:tcPr>
            <w:tcW w:w="1020" w:type="dxa"/>
          </w:tcPr>
          <w:p w14:paraId="23087E3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O</w:t>
            </w:r>
          </w:p>
        </w:tc>
      </w:tr>
      <w:tr w:rsidR="005F1061" w:rsidRPr="005F1061" w14:paraId="56D9B70B" w14:textId="77777777" w:rsidTr="00886AF6">
        <w:tc>
          <w:tcPr>
            <w:tcW w:w="4139" w:type="dxa"/>
          </w:tcPr>
          <w:p w14:paraId="57EB814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Secara keseluruhan sudah puas belum?</w:t>
            </w:r>
          </w:p>
        </w:tc>
        <w:tc>
          <w:tcPr>
            <w:tcW w:w="7586" w:type="dxa"/>
          </w:tcPr>
          <w:p w14:paraId="00CAABE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Nggeh, Insya Allah sudah.</w:t>
            </w:r>
          </w:p>
        </w:tc>
        <w:tc>
          <w:tcPr>
            <w:tcW w:w="1020" w:type="dxa"/>
          </w:tcPr>
          <w:p w14:paraId="7A31781C"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O</w:t>
            </w:r>
          </w:p>
        </w:tc>
      </w:tr>
      <w:tr w:rsidR="005F1061" w:rsidRPr="005F1061" w14:paraId="75B0690A" w14:textId="77777777" w:rsidTr="00886AF6">
        <w:tc>
          <w:tcPr>
            <w:tcW w:w="4139" w:type="dxa"/>
          </w:tcPr>
          <w:p w14:paraId="79500386" w14:textId="6BEC762E"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Pertanyaan terakhir, ustazah bahagia ndak dalam menjalankan pekerjaan ini?</w:t>
            </w:r>
          </w:p>
        </w:tc>
        <w:tc>
          <w:tcPr>
            <w:tcW w:w="7586" w:type="dxa"/>
          </w:tcPr>
          <w:p w14:paraId="0DA4266A"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Alhamdulillah bahagia, kalau nggak bahagia nggak ketawa-tertawa Mas, hehehehe.</w:t>
            </w:r>
          </w:p>
        </w:tc>
        <w:tc>
          <w:tcPr>
            <w:tcW w:w="1020" w:type="dxa"/>
          </w:tcPr>
          <w:p w14:paraId="6D62785D"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O</w:t>
            </w:r>
          </w:p>
        </w:tc>
      </w:tr>
    </w:tbl>
    <w:p w14:paraId="0BBA9C26" w14:textId="77777777" w:rsidR="005F1061" w:rsidRPr="005F1061" w:rsidRDefault="005F1061" w:rsidP="005F1061">
      <w:pPr>
        <w:suppressAutoHyphens w:val="0"/>
        <w:spacing w:after="160" w:line="259" w:lineRule="auto"/>
        <w:ind w:leftChars="0" w:left="0" w:firstLineChars="0" w:firstLine="0"/>
        <w:textDirection w:val="lrTb"/>
        <w:textAlignment w:val="auto"/>
        <w:outlineLvl w:val="9"/>
        <w:rPr>
          <w:rFonts w:ascii="Times New Roman" w:hAnsi="Times New Roman"/>
          <w:b/>
          <w:bCs/>
          <w:position w:val="0"/>
          <w:sz w:val="24"/>
          <w:szCs w:val="24"/>
          <w:lang w:eastAsia="en-US"/>
        </w:rPr>
      </w:pPr>
    </w:p>
    <w:p w14:paraId="1105067E" w14:textId="77777777" w:rsidR="005F1061" w:rsidRPr="005F1061" w:rsidRDefault="005F1061" w:rsidP="005F1061">
      <w:pPr>
        <w:suppressAutoHyphens w:val="0"/>
        <w:spacing w:after="160" w:line="259" w:lineRule="auto"/>
        <w:ind w:leftChars="0" w:left="0" w:firstLineChars="0" w:firstLine="0"/>
        <w:textDirection w:val="lrTb"/>
        <w:textAlignment w:val="auto"/>
        <w:outlineLvl w:val="9"/>
        <w:rPr>
          <w:rFonts w:ascii="Times New Roman" w:hAnsi="Times New Roman"/>
          <w:b/>
          <w:bCs/>
          <w:position w:val="0"/>
          <w:sz w:val="24"/>
          <w:szCs w:val="24"/>
          <w:lang w:eastAsia="en-US"/>
        </w:rPr>
      </w:pPr>
      <w:r w:rsidRPr="005F1061">
        <w:rPr>
          <w:rFonts w:ascii="Times New Roman" w:hAnsi="Times New Roman"/>
          <w:b/>
          <w:bCs/>
          <w:position w:val="0"/>
          <w:sz w:val="24"/>
          <w:szCs w:val="24"/>
          <w:lang w:eastAsia="en-US"/>
        </w:rPr>
        <w:br w:type="page"/>
      </w:r>
    </w:p>
    <w:p w14:paraId="08D6DB74" w14:textId="77777777" w:rsidR="005F1061" w:rsidRPr="005F1061" w:rsidRDefault="005F1061" w:rsidP="005F1061">
      <w:pPr>
        <w:numPr>
          <w:ilvl w:val="0"/>
          <w:numId w:val="24"/>
        </w:numPr>
        <w:suppressAutoHyphens w:val="0"/>
        <w:spacing w:after="0" w:line="240" w:lineRule="auto"/>
        <w:ind w:leftChars="0" w:left="567" w:firstLineChars="0" w:hanging="283"/>
        <w:contextualSpacing/>
        <w:textDirection w:val="lrTb"/>
        <w:textAlignment w:val="auto"/>
        <w:outlineLvl w:val="9"/>
        <w:rPr>
          <w:rFonts w:ascii="Times New Roman" w:hAnsi="Times New Roman"/>
          <w:position w:val="0"/>
          <w:sz w:val="24"/>
          <w:szCs w:val="24"/>
          <w:lang w:eastAsia="en-US"/>
        </w:rPr>
      </w:pPr>
      <w:bookmarkStart w:id="2" w:name="VS2"/>
      <w:r w:rsidRPr="005F1061">
        <w:rPr>
          <w:rFonts w:ascii="Times New Roman" w:hAnsi="Times New Roman"/>
          <w:position w:val="0"/>
          <w:sz w:val="24"/>
          <w:szCs w:val="24"/>
          <w:lang w:eastAsia="en-US"/>
        </w:rPr>
        <w:lastRenderedPageBreak/>
        <w:t>Verbatim subjek 2</w:t>
      </w:r>
      <w:bookmarkEnd w:id="2"/>
    </w:p>
    <w:p w14:paraId="35ADB627" w14:textId="77777777" w:rsidR="005F1061" w:rsidRPr="005F1061" w:rsidRDefault="005F1061" w:rsidP="008A460D">
      <w:pPr>
        <w:tabs>
          <w:tab w:val="left" w:pos="3119"/>
          <w:tab w:val="left" w:pos="3261"/>
        </w:tabs>
        <w:suppressAutoHyphens w:val="0"/>
        <w:spacing w:after="0" w:line="240" w:lineRule="auto"/>
        <w:ind w:leftChars="0" w:left="567" w:firstLineChars="0" w:firstLine="0"/>
        <w:textDirection w:val="lrTb"/>
        <w:textAlignment w:val="auto"/>
        <w:outlineLvl w:val="9"/>
        <w:rPr>
          <w:rFonts w:ascii="Times New Roman" w:hAnsi="Times New Roman"/>
          <w:position w:val="0"/>
          <w:sz w:val="24"/>
          <w:szCs w:val="24"/>
          <w:lang w:eastAsia="en-US"/>
        </w:rPr>
      </w:pPr>
      <w:r w:rsidRPr="005F1061">
        <w:rPr>
          <w:rFonts w:ascii="Times New Roman" w:hAnsi="Times New Roman"/>
          <w:position w:val="0"/>
          <w:sz w:val="24"/>
          <w:szCs w:val="24"/>
          <w:lang w:eastAsia="en-US"/>
        </w:rPr>
        <w:t>Nama</w:t>
      </w:r>
      <w:r w:rsidRPr="005F1061">
        <w:rPr>
          <w:rFonts w:ascii="Times New Roman" w:hAnsi="Times New Roman"/>
          <w:position w:val="0"/>
          <w:sz w:val="24"/>
          <w:szCs w:val="24"/>
          <w:lang w:eastAsia="en-US"/>
        </w:rPr>
        <w:tab/>
        <w:t>:</w:t>
      </w:r>
      <w:r w:rsidRPr="005F1061">
        <w:rPr>
          <w:rFonts w:ascii="Times New Roman" w:hAnsi="Times New Roman"/>
          <w:position w:val="0"/>
          <w:sz w:val="24"/>
          <w:szCs w:val="24"/>
          <w:lang w:eastAsia="en-US"/>
        </w:rPr>
        <w:tab/>
        <w:t>Luluk Dwi Harto</w:t>
      </w:r>
    </w:p>
    <w:p w14:paraId="6431B4CE" w14:textId="77777777" w:rsidR="005F1061" w:rsidRPr="005F1061" w:rsidRDefault="005F1061" w:rsidP="008A460D">
      <w:pPr>
        <w:tabs>
          <w:tab w:val="left" w:pos="3119"/>
          <w:tab w:val="left" w:pos="3261"/>
        </w:tabs>
        <w:suppressAutoHyphens w:val="0"/>
        <w:spacing w:after="0" w:line="240" w:lineRule="auto"/>
        <w:ind w:leftChars="0" w:left="567" w:firstLineChars="0" w:firstLine="0"/>
        <w:textDirection w:val="lrTb"/>
        <w:textAlignment w:val="auto"/>
        <w:outlineLvl w:val="9"/>
        <w:rPr>
          <w:rFonts w:ascii="Times New Roman" w:hAnsi="Times New Roman"/>
          <w:position w:val="0"/>
          <w:sz w:val="24"/>
          <w:szCs w:val="24"/>
          <w:lang w:eastAsia="en-US"/>
        </w:rPr>
      </w:pPr>
      <w:r w:rsidRPr="005F1061">
        <w:rPr>
          <w:rFonts w:ascii="Times New Roman" w:hAnsi="Times New Roman"/>
          <w:position w:val="0"/>
          <w:sz w:val="24"/>
          <w:szCs w:val="24"/>
          <w:lang w:eastAsia="en-US"/>
        </w:rPr>
        <w:t>Usia</w:t>
      </w:r>
      <w:r w:rsidRPr="005F1061">
        <w:rPr>
          <w:rFonts w:ascii="Times New Roman" w:hAnsi="Times New Roman"/>
          <w:position w:val="0"/>
          <w:sz w:val="24"/>
          <w:szCs w:val="24"/>
          <w:lang w:eastAsia="en-US"/>
        </w:rPr>
        <w:tab/>
        <w:t>:</w:t>
      </w:r>
      <w:r w:rsidRPr="005F1061">
        <w:rPr>
          <w:rFonts w:ascii="Times New Roman" w:hAnsi="Times New Roman"/>
          <w:position w:val="0"/>
          <w:sz w:val="24"/>
          <w:szCs w:val="24"/>
          <w:lang w:eastAsia="en-US"/>
        </w:rPr>
        <w:tab/>
        <w:t>41 tahun</w:t>
      </w:r>
    </w:p>
    <w:p w14:paraId="61F23D58" w14:textId="77777777" w:rsidR="005F1061" w:rsidRPr="005F1061" w:rsidRDefault="005F1061" w:rsidP="008A460D">
      <w:pPr>
        <w:tabs>
          <w:tab w:val="left" w:pos="3119"/>
          <w:tab w:val="left" w:pos="3261"/>
        </w:tabs>
        <w:suppressAutoHyphens w:val="0"/>
        <w:spacing w:after="0" w:line="240" w:lineRule="auto"/>
        <w:ind w:leftChars="0" w:left="567" w:firstLineChars="0" w:firstLine="0"/>
        <w:textDirection w:val="lrTb"/>
        <w:textAlignment w:val="auto"/>
        <w:outlineLvl w:val="9"/>
        <w:rPr>
          <w:rFonts w:ascii="Times New Roman" w:hAnsi="Times New Roman"/>
          <w:position w:val="0"/>
          <w:sz w:val="24"/>
          <w:szCs w:val="24"/>
          <w:lang w:eastAsia="en-US"/>
        </w:rPr>
      </w:pPr>
      <w:r w:rsidRPr="005F1061">
        <w:rPr>
          <w:rFonts w:ascii="Times New Roman" w:hAnsi="Times New Roman"/>
          <w:position w:val="0"/>
          <w:sz w:val="24"/>
          <w:szCs w:val="24"/>
          <w:lang w:eastAsia="en-US"/>
        </w:rPr>
        <w:t>Jenis kelamin</w:t>
      </w:r>
      <w:r w:rsidRPr="005F1061">
        <w:rPr>
          <w:rFonts w:ascii="Times New Roman" w:hAnsi="Times New Roman"/>
          <w:position w:val="0"/>
          <w:sz w:val="24"/>
          <w:szCs w:val="24"/>
          <w:lang w:eastAsia="en-US"/>
        </w:rPr>
        <w:tab/>
        <w:t>:</w:t>
      </w:r>
      <w:r w:rsidRPr="005F1061">
        <w:rPr>
          <w:rFonts w:ascii="Times New Roman" w:hAnsi="Times New Roman"/>
          <w:position w:val="0"/>
          <w:sz w:val="24"/>
          <w:szCs w:val="24"/>
          <w:lang w:eastAsia="en-US"/>
        </w:rPr>
        <w:tab/>
        <w:t>Perempuan</w:t>
      </w:r>
    </w:p>
    <w:p w14:paraId="25283223" w14:textId="77777777" w:rsidR="005F1061" w:rsidRPr="005F1061" w:rsidRDefault="005F1061" w:rsidP="008A460D">
      <w:pPr>
        <w:tabs>
          <w:tab w:val="left" w:pos="3119"/>
          <w:tab w:val="left" w:pos="3261"/>
        </w:tabs>
        <w:suppressAutoHyphens w:val="0"/>
        <w:spacing w:after="0" w:line="240" w:lineRule="auto"/>
        <w:ind w:leftChars="0" w:left="567" w:firstLineChars="0" w:firstLine="0"/>
        <w:textDirection w:val="lrTb"/>
        <w:textAlignment w:val="auto"/>
        <w:outlineLvl w:val="9"/>
        <w:rPr>
          <w:rFonts w:ascii="Times New Roman" w:hAnsi="Times New Roman"/>
          <w:position w:val="0"/>
          <w:sz w:val="24"/>
          <w:szCs w:val="24"/>
          <w:lang w:eastAsia="en-US"/>
        </w:rPr>
      </w:pPr>
      <w:r w:rsidRPr="005F1061">
        <w:rPr>
          <w:rFonts w:ascii="Times New Roman" w:hAnsi="Times New Roman"/>
          <w:position w:val="0"/>
          <w:sz w:val="24"/>
          <w:szCs w:val="24"/>
          <w:lang w:eastAsia="en-US"/>
        </w:rPr>
        <w:t>Pendidikan</w:t>
      </w:r>
      <w:r w:rsidRPr="005F1061">
        <w:rPr>
          <w:rFonts w:ascii="Times New Roman" w:hAnsi="Times New Roman"/>
          <w:position w:val="0"/>
          <w:sz w:val="24"/>
          <w:szCs w:val="24"/>
          <w:lang w:eastAsia="en-US"/>
        </w:rPr>
        <w:tab/>
        <w:t>:</w:t>
      </w:r>
      <w:r w:rsidRPr="005F1061">
        <w:rPr>
          <w:rFonts w:ascii="Times New Roman" w:hAnsi="Times New Roman"/>
          <w:position w:val="0"/>
          <w:sz w:val="24"/>
          <w:szCs w:val="24"/>
          <w:lang w:eastAsia="en-US"/>
        </w:rPr>
        <w:tab/>
        <w:t>S1</w:t>
      </w:r>
    </w:p>
    <w:p w14:paraId="1218220A" w14:textId="77777777" w:rsidR="005F1061" w:rsidRPr="005F1061" w:rsidRDefault="005F1061" w:rsidP="008A460D">
      <w:pPr>
        <w:tabs>
          <w:tab w:val="left" w:pos="3119"/>
          <w:tab w:val="left" w:pos="3261"/>
        </w:tabs>
        <w:suppressAutoHyphens w:val="0"/>
        <w:spacing w:after="0" w:line="240" w:lineRule="auto"/>
        <w:ind w:leftChars="0" w:left="567" w:firstLineChars="0" w:firstLine="0"/>
        <w:textDirection w:val="lrTb"/>
        <w:textAlignment w:val="auto"/>
        <w:outlineLvl w:val="9"/>
        <w:rPr>
          <w:rFonts w:ascii="Times New Roman" w:hAnsi="Times New Roman"/>
          <w:position w:val="0"/>
          <w:sz w:val="24"/>
          <w:szCs w:val="24"/>
          <w:lang w:eastAsia="en-US"/>
        </w:rPr>
      </w:pPr>
      <w:r w:rsidRPr="005F1061">
        <w:rPr>
          <w:rFonts w:ascii="Times New Roman" w:hAnsi="Times New Roman"/>
          <w:position w:val="0"/>
          <w:sz w:val="24"/>
          <w:szCs w:val="24"/>
          <w:lang w:eastAsia="en-US"/>
        </w:rPr>
        <w:t>Jabatan</w:t>
      </w:r>
      <w:r w:rsidRPr="005F1061">
        <w:rPr>
          <w:rFonts w:ascii="Times New Roman" w:hAnsi="Times New Roman"/>
          <w:position w:val="0"/>
          <w:sz w:val="24"/>
          <w:szCs w:val="24"/>
          <w:lang w:eastAsia="en-US"/>
        </w:rPr>
        <w:tab/>
        <w:t>:</w:t>
      </w:r>
      <w:r w:rsidRPr="005F1061">
        <w:rPr>
          <w:rFonts w:ascii="Times New Roman" w:hAnsi="Times New Roman"/>
          <w:position w:val="0"/>
          <w:sz w:val="24"/>
          <w:szCs w:val="24"/>
          <w:lang w:eastAsia="en-US"/>
        </w:rPr>
        <w:tab/>
        <w:t>Kepala sekolah SDIT Ainul Yaqin</w:t>
      </w:r>
    </w:p>
    <w:p w14:paraId="42DE8B63" w14:textId="77777777" w:rsidR="005F1061" w:rsidRPr="005F1061" w:rsidRDefault="005F1061" w:rsidP="008A460D">
      <w:pPr>
        <w:tabs>
          <w:tab w:val="left" w:pos="3119"/>
          <w:tab w:val="left" w:pos="3261"/>
        </w:tabs>
        <w:suppressAutoHyphens w:val="0"/>
        <w:spacing w:after="0" w:line="240" w:lineRule="auto"/>
        <w:ind w:leftChars="0" w:left="567" w:firstLineChars="0" w:firstLine="0"/>
        <w:textDirection w:val="lrTb"/>
        <w:textAlignment w:val="auto"/>
        <w:outlineLvl w:val="9"/>
        <w:rPr>
          <w:rFonts w:ascii="Times New Roman" w:hAnsi="Times New Roman"/>
          <w:position w:val="0"/>
          <w:sz w:val="24"/>
          <w:szCs w:val="24"/>
          <w:lang w:eastAsia="en-US"/>
        </w:rPr>
      </w:pPr>
    </w:p>
    <w:p w14:paraId="6E961FD1" w14:textId="77777777" w:rsidR="005F1061" w:rsidRPr="005F1061" w:rsidRDefault="005F1061" w:rsidP="008A460D">
      <w:pPr>
        <w:tabs>
          <w:tab w:val="left" w:pos="3119"/>
          <w:tab w:val="left" w:pos="3261"/>
        </w:tabs>
        <w:suppressAutoHyphens w:val="0"/>
        <w:spacing w:after="0" w:line="240" w:lineRule="auto"/>
        <w:ind w:leftChars="0" w:left="567" w:firstLineChars="0" w:firstLine="0"/>
        <w:textDirection w:val="lrTb"/>
        <w:textAlignment w:val="auto"/>
        <w:outlineLvl w:val="9"/>
        <w:rPr>
          <w:rFonts w:ascii="Times New Roman" w:hAnsi="Times New Roman"/>
          <w:position w:val="0"/>
          <w:sz w:val="24"/>
          <w:szCs w:val="24"/>
          <w:lang w:eastAsia="en-US"/>
        </w:rPr>
      </w:pPr>
      <w:r w:rsidRPr="005F1061">
        <w:rPr>
          <w:rFonts w:ascii="Times New Roman" w:hAnsi="Times New Roman"/>
          <w:position w:val="0"/>
          <w:sz w:val="24"/>
          <w:szCs w:val="24"/>
          <w:lang w:eastAsia="en-US"/>
        </w:rPr>
        <w:t>Wawancara 1</w:t>
      </w:r>
    </w:p>
    <w:p w14:paraId="104F8060" w14:textId="77777777" w:rsidR="005F1061" w:rsidRPr="005F1061" w:rsidRDefault="005F1061" w:rsidP="008A460D">
      <w:pPr>
        <w:tabs>
          <w:tab w:val="left" w:pos="3119"/>
          <w:tab w:val="left" w:pos="3261"/>
        </w:tabs>
        <w:suppressAutoHyphens w:val="0"/>
        <w:spacing w:after="0" w:line="240" w:lineRule="auto"/>
        <w:ind w:leftChars="0" w:left="567" w:firstLineChars="0" w:firstLine="0"/>
        <w:textDirection w:val="lrTb"/>
        <w:textAlignment w:val="auto"/>
        <w:outlineLvl w:val="9"/>
        <w:rPr>
          <w:rFonts w:ascii="Times New Roman" w:hAnsi="Times New Roman"/>
          <w:position w:val="0"/>
          <w:sz w:val="24"/>
          <w:szCs w:val="24"/>
          <w:lang w:eastAsia="en-US"/>
        </w:rPr>
      </w:pPr>
      <w:r w:rsidRPr="005F1061">
        <w:rPr>
          <w:rFonts w:ascii="Times New Roman" w:hAnsi="Times New Roman"/>
          <w:position w:val="0"/>
          <w:sz w:val="24"/>
          <w:szCs w:val="24"/>
          <w:lang w:eastAsia="en-US"/>
        </w:rPr>
        <w:t>Hari/tanggal wawancara</w:t>
      </w:r>
      <w:r w:rsidRPr="005F1061">
        <w:rPr>
          <w:rFonts w:ascii="Times New Roman" w:hAnsi="Times New Roman"/>
          <w:position w:val="0"/>
          <w:sz w:val="24"/>
          <w:szCs w:val="24"/>
          <w:lang w:eastAsia="en-US"/>
        </w:rPr>
        <w:tab/>
        <w:t>:</w:t>
      </w:r>
      <w:r w:rsidRPr="005F1061">
        <w:rPr>
          <w:rFonts w:ascii="Times New Roman" w:hAnsi="Times New Roman"/>
          <w:position w:val="0"/>
          <w:sz w:val="24"/>
          <w:szCs w:val="24"/>
          <w:lang w:eastAsia="en-US"/>
        </w:rPr>
        <w:tab/>
        <w:t>Rabu, 7 Juni 2023</w:t>
      </w:r>
    </w:p>
    <w:p w14:paraId="54FCA8A2" w14:textId="77777777" w:rsidR="005F1061" w:rsidRPr="005F1061" w:rsidRDefault="005F1061" w:rsidP="008A460D">
      <w:pPr>
        <w:tabs>
          <w:tab w:val="left" w:pos="3119"/>
          <w:tab w:val="left" w:pos="3261"/>
        </w:tabs>
        <w:suppressAutoHyphens w:val="0"/>
        <w:spacing w:after="0" w:line="240" w:lineRule="auto"/>
        <w:ind w:leftChars="0" w:left="567" w:firstLineChars="0" w:firstLine="0"/>
        <w:textDirection w:val="lrTb"/>
        <w:textAlignment w:val="auto"/>
        <w:outlineLvl w:val="9"/>
        <w:rPr>
          <w:rFonts w:ascii="Times New Roman" w:hAnsi="Times New Roman"/>
          <w:position w:val="0"/>
          <w:sz w:val="24"/>
          <w:szCs w:val="24"/>
          <w:lang w:eastAsia="en-US"/>
        </w:rPr>
      </w:pPr>
      <w:r w:rsidRPr="005F1061">
        <w:rPr>
          <w:rFonts w:ascii="Times New Roman" w:hAnsi="Times New Roman"/>
          <w:position w:val="0"/>
          <w:sz w:val="24"/>
          <w:szCs w:val="24"/>
          <w:lang w:eastAsia="en-US"/>
        </w:rPr>
        <w:t>Pukul</w:t>
      </w:r>
      <w:r w:rsidRPr="005F1061">
        <w:rPr>
          <w:rFonts w:ascii="Times New Roman" w:hAnsi="Times New Roman"/>
          <w:position w:val="0"/>
          <w:sz w:val="24"/>
          <w:szCs w:val="24"/>
          <w:lang w:eastAsia="en-US"/>
        </w:rPr>
        <w:tab/>
        <w:t>:</w:t>
      </w:r>
      <w:r w:rsidRPr="005F1061">
        <w:rPr>
          <w:rFonts w:ascii="Times New Roman" w:hAnsi="Times New Roman"/>
          <w:position w:val="0"/>
          <w:sz w:val="24"/>
          <w:szCs w:val="24"/>
          <w:lang w:eastAsia="en-US"/>
        </w:rPr>
        <w:tab/>
        <w:t>18.00 WIB</w:t>
      </w:r>
    </w:p>
    <w:p w14:paraId="7BDE2CCF" w14:textId="77777777" w:rsidR="005F1061" w:rsidRPr="005F1061" w:rsidRDefault="005F1061" w:rsidP="008A460D">
      <w:pPr>
        <w:tabs>
          <w:tab w:val="left" w:pos="3119"/>
          <w:tab w:val="left" w:pos="3261"/>
        </w:tabs>
        <w:suppressAutoHyphens w:val="0"/>
        <w:spacing w:after="0" w:line="240" w:lineRule="auto"/>
        <w:ind w:leftChars="0" w:left="567" w:firstLineChars="0" w:firstLine="0"/>
        <w:textDirection w:val="lrTb"/>
        <w:textAlignment w:val="auto"/>
        <w:outlineLvl w:val="9"/>
        <w:rPr>
          <w:rFonts w:ascii="Times New Roman" w:hAnsi="Times New Roman"/>
          <w:position w:val="0"/>
          <w:sz w:val="24"/>
          <w:szCs w:val="24"/>
          <w:lang w:eastAsia="en-US"/>
        </w:rPr>
      </w:pPr>
      <w:r w:rsidRPr="005F1061">
        <w:rPr>
          <w:rFonts w:ascii="Times New Roman" w:hAnsi="Times New Roman"/>
          <w:position w:val="0"/>
          <w:sz w:val="24"/>
          <w:szCs w:val="24"/>
          <w:lang w:eastAsia="en-US"/>
        </w:rPr>
        <w:t>Tempat</w:t>
      </w:r>
      <w:r w:rsidRPr="005F1061">
        <w:rPr>
          <w:rFonts w:ascii="Times New Roman" w:hAnsi="Times New Roman"/>
          <w:position w:val="0"/>
          <w:sz w:val="24"/>
          <w:szCs w:val="24"/>
          <w:lang w:eastAsia="en-US"/>
        </w:rPr>
        <w:tab/>
        <w:t>:</w:t>
      </w:r>
      <w:r w:rsidRPr="005F1061">
        <w:rPr>
          <w:rFonts w:ascii="Times New Roman" w:hAnsi="Times New Roman"/>
          <w:position w:val="0"/>
          <w:sz w:val="24"/>
          <w:szCs w:val="24"/>
          <w:lang w:eastAsia="en-US"/>
        </w:rPr>
        <w:tab/>
        <w:t>Rumah subjek</w:t>
      </w:r>
    </w:p>
    <w:p w14:paraId="1569F8DD" w14:textId="77777777" w:rsidR="005F1061" w:rsidRPr="005F1061" w:rsidRDefault="005F1061" w:rsidP="005F1061">
      <w:pPr>
        <w:tabs>
          <w:tab w:val="left" w:pos="3119"/>
          <w:tab w:val="left" w:pos="3261"/>
        </w:tabs>
        <w:suppressAutoHyphens w:val="0"/>
        <w:spacing w:after="0" w:line="240" w:lineRule="auto"/>
        <w:ind w:leftChars="0" w:left="0" w:firstLineChars="0" w:firstLine="0"/>
        <w:textDirection w:val="lrTb"/>
        <w:textAlignment w:val="auto"/>
        <w:outlineLvl w:val="9"/>
        <w:rPr>
          <w:rFonts w:ascii="Times New Roman" w:hAnsi="Times New Roman"/>
          <w:position w:val="0"/>
          <w:sz w:val="24"/>
          <w:szCs w:val="24"/>
          <w:lang w:eastAsia="en-US"/>
        </w:rPr>
      </w:pPr>
    </w:p>
    <w:tbl>
      <w:tblPr>
        <w:tblStyle w:val="TableGrid1"/>
        <w:tblW w:w="12747" w:type="dxa"/>
        <w:tblInd w:w="-5" w:type="dxa"/>
        <w:tblLook w:val="04A0" w:firstRow="1" w:lastRow="0" w:firstColumn="1" w:lastColumn="0" w:noHBand="0" w:noVBand="1"/>
      </w:tblPr>
      <w:tblGrid>
        <w:gridCol w:w="4140"/>
        <w:gridCol w:w="7587"/>
        <w:gridCol w:w="1020"/>
      </w:tblGrid>
      <w:tr w:rsidR="005F1061" w:rsidRPr="005F1061" w14:paraId="5A7C4CEC" w14:textId="77777777" w:rsidTr="00886AF6">
        <w:tc>
          <w:tcPr>
            <w:tcW w:w="4140" w:type="dxa"/>
          </w:tcPr>
          <w:p w14:paraId="1D7CECE9"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b/>
                <w:position w:val="0"/>
                <w:sz w:val="24"/>
                <w:szCs w:val="24"/>
              </w:rPr>
            </w:pPr>
            <w:r w:rsidRPr="005F1061">
              <w:rPr>
                <w:rFonts w:ascii="Times New Roman" w:hAnsi="Times New Roman"/>
                <w:b/>
                <w:position w:val="0"/>
                <w:sz w:val="24"/>
                <w:szCs w:val="24"/>
              </w:rPr>
              <w:t>Pertanyaan</w:t>
            </w:r>
          </w:p>
        </w:tc>
        <w:tc>
          <w:tcPr>
            <w:tcW w:w="7587" w:type="dxa"/>
          </w:tcPr>
          <w:p w14:paraId="5C996A14"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b/>
                <w:position w:val="0"/>
                <w:sz w:val="24"/>
                <w:szCs w:val="24"/>
              </w:rPr>
            </w:pPr>
            <w:r w:rsidRPr="005F1061">
              <w:rPr>
                <w:rFonts w:ascii="Times New Roman" w:hAnsi="Times New Roman"/>
                <w:b/>
                <w:position w:val="0"/>
                <w:sz w:val="24"/>
                <w:szCs w:val="24"/>
              </w:rPr>
              <w:t>Jawaban</w:t>
            </w:r>
          </w:p>
        </w:tc>
        <w:tc>
          <w:tcPr>
            <w:tcW w:w="1020" w:type="dxa"/>
          </w:tcPr>
          <w:p w14:paraId="04876D64"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b/>
                <w:position w:val="0"/>
                <w:sz w:val="24"/>
                <w:szCs w:val="24"/>
              </w:rPr>
            </w:pPr>
            <w:r w:rsidRPr="005F1061">
              <w:rPr>
                <w:rFonts w:ascii="Times New Roman" w:hAnsi="Times New Roman"/>
                <w:b/>
                <w:position w:val="0"/>
                <w:sz w:val="24"/>
                <w:szCs w:val="24"/>
              </w:rPr>
              <w:t>Coding</w:t>
            </w:r>
          </w:p>
        </w:tc>
      </w:tr>
      <w:tr w:rsidR="005F1061" w:rsidRPr="005F1061" w14:paraId="3E64E62C" w14:textId="77777777" w:rsidTr="00886AF6">
        <w:tc>
          <w:tcPr>
            <w:tcW w:w="4140" w:type="dxa"/>
          </w:tcPr>
          <w:p w14:paraId="6D9FF16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Menurut ustazah, seperti apa pekerjaan sebagai seorang kepala sekolah itu? Apa saja tugas-tugas yang diemban sebagai kepala sekolah secara umum?</w:t>
            </w:r>
          </w:p>
        </w:tc>
        <w:tc>
          <w:tcPr>
            <w:tcW w:w="7587" w:type="dxa"/>
          </w:tcPr>
          <w:p w14:paraId="2BFC8C9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Kepala sekolah secara umum ya. Secara umum, kepala sekolah itu tugasnya merumuskan dan mengembangkan visi misi sekolah. Visi misi itu kan biasanya ditetapkan oleh yayasan. Jadi kepala sekolah itu merumuskan dan menetapkan bagaimana supaya visi dan misi yayasan itu bisa terlaksana dengan baik. Kemudian juga membuat rencana, baik tentang kurikulumnya atau tentang pembiasaan, tentang target kelulusan sekolah itu seperti apa. Kemudian kepala sekolah itu membuat rencana-rencana, membuat rumusan-rumusan dan mendampingi saat pelaksanaan dan juga melakukan evaluasi. Selain itu juga menetapkan arkas, RKS sekolah. Jadi selain menjadi manajer, membuat perencanaan program, pengelolaan dan juga memperdayagunakan SDM secara pas. Kemudian juga mengontrol program dan mengevaluasi program-program sekolah.</w:t>
            </w:r>
          </w:p>
        </w:tc>
        <w:tc>
          <w:tcPr>
            <w:tcW w:w="1020" w:type="dxa"/>
          </w:tcPr>
          <w:p w14:paraId="12AAD2C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w:t>
            </w:r>
          </w:p>
        </w:tc>
      </w:tr>
      <w:tr w:rsidR="005F1061" w:rsidRPr="005F1061" w14:paraId="3135BCDC" w14:textId="77777777" w:rsidTr="00886AF6">
        <w:tc>
          <w:tcPr>
            <w:tcW w:w="4140" w:type="dxa"/>
          </w:tcPr>
          <w:p w14:paraId="3FDF039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Kalau yang saya baca kemarin kepala sekolah kan tugas pokoknya ada di manajerial, pengembangan </w:t>
            </w:r>
            <w:r w:rsidRPr="005F1061">
              <w:rPr>
                <w:rFonts w:ascii="Times New Roman" w:hAnsi="Times New Roman"/>
                <w:position w:val="0"/>
                <w:sz w:val="24"/>
                <w:szCs w:val="24"/>
              </w:rPr>
              <w:lastRenderedPageBreak/>
              <w:t>kewirausahaan, sama supervising ya, pengawasan...</w:t>
            </w:r>
          </w:p>
        </w:tc>
        <w:tc>
          <w:tcPr>
            <w:tcW w:w="7587" w:type="dxa"/>
          </w:tcPr>
          <w:p w14:paraId="6998CCD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Nah iku maeng (itu tadi), masuk di dalamnya, hehehe.</w:t>
            </w:r>
          </w:p>
        </w:tc>
        <w:tc>
          <w:tcPr>
            <w:tcW w:w="1020" w:type="dxa"/>
          </w:tcPr>
          <w:p w14:paraId="25F7DF1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w:t>
            </w:r>
          </w:p>
        </w:tc>
      </w:tr>
      <w:tr w:rsidR="005F1061" w:rsidRPr="005F1061" w14:paraId="45BD0CDF" w14:textId="77777777" w:rsidTr="00886AF6">
        <w:tc>
          <w:tcPr>
            <w:tcW w:w="4140" w:type="dxa"/>
          </w:tcPr>
          <w:p w14:paraId="759B1F6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Nah, kalau begitu untuk peran dan tugas-tugas sebagai kepala sekolah di SDIT Ainul Yaqin ini seperti apa? Baik secara umum maupun secara spesifik yang selama ini ustazah kerjakan.</w:t>
            </w:r>
          </w:p>
        </w:tc>
        <w:tc>
          <w:tcPr>
            <w:tcW w:w="7587" w:type="dxa"/>
          </w:tcPr>
          <w:p w14:paraId="5B10D0AA"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Ya selain sebagai manajer, manajer kan buanyak juga. Kita membuat perencanaan yang jelas, terus mendampingi saat pelaksanaan dan juga melakukan evaluasi tentang pelaksanaan program-program sekolah.</w:t>
            </w:r>
          </w:p>
        </w:tc>
        <w:tc>
          <w:tcPr>
            <w:tcW w:w="1020" w:type="dxa"/>
          </w:tcPr>
          <w:p w14:paraId="2F21FB93"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w:t>
            </w:r>
          </w:p>
        </w:tc>
      </w:tr>
      <w:tr w:rsidR="005F1061" w:rsidRPr="005F1061" w14:paraId="6DB1B336" w14:textId="77777777" w:rsidTr="00886AF6">
        <w:tc>
          <w:tcPr>
            <w:tcW w:w="4140" w:type="dxa"/>
          </w:tcPr>
          <w:p w14:paraId="00A3920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Itu secara umumnya nggeh, kalau secara spesifiknya?</w:t>
            </w:r>
          </w:p>
        </w:tc>
        <w:tc>
          <w:tcPr>
            <w:tcW w:w="7587" w:type="dxa"/>
          </w:tcPr>
          <w:p w14:paraId="1E25767A"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Spesifik lagi ya, kalo kepala sekolah itu sebenernya ini ya, karena kami juga lembaga yang baru. Jadi kalo misalnya kita cuma hanya melaksanakan pekerjaan kepala sekolah tok juga ndak bisa. Karena sekolah yang baru itu SDMnya masih terbatas, di samping itu juga sarana prasarana juga terbatas. Jadi lebih kepada terjun langsung sebenarnya. Jadi kita sebagai manajer juga, sebagai pembimbing anak-anak, sebagai guru juga bagi anak-anak. Pokoknya apa yang bisa kami lakukan ya kita coba lakukan, karena itu tadi, masih terbatasnya SDM. Jadi kalo misalnya ada ini ya, bukan hanya karena ada guru yang ndak masuk, tapi kita memang harus terjun secara langsung disitu. Karena SDM juga belum mumpuni juga, kadang SDM yang ada itu juga butuh penyesuaian karena guru yang baru itu juga kadang mereka belum sesuai. Kalo belum sesuai standar itu ya ndak juga tapi mereka butuh penyesuaian. Karena SDIT kan beda, SDIT itu punya sesuatu yang beda dari sekolah-sekolah SD biasa, inpres, beda. Jadi kami itu punya program-program yang memang berbeda, jadi pembimbingnya juga harus berbeda. Dan SDM yang baru tadi harus menyesuaikan otomatis kan. Kalo dia masih ada di proses itu, istilahnya belum sesuai dengan standar yayasan, otomatis kan kepala sekolah ini harus mendampingi terus. Supaya visi dan misinya tadi bisa tercapai.</w:t>
            </w:r>
          </w:p>
        </w:tc>
        <w:tc>
          <w:tcPr>
            <w:tcW w:w="1020" w:type="dxa"/>
          </w:tcPr>
          <w:p w14:paraId="1E3EE3B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w:t>
            </w:r>
          </w:p>
        </w:tc>
      </w:tr>
      <w:tr w:rsidR="005F1061" w:rsidRPr="005F1061" w14:paraId="4DBAA8A4" w14:textId="77777777" w:rsidTr="00886AF6">
        <w:tc>
          <w:tcPr>
            <w:tcW w:w="4140" w:type="dxa"/>
          </w:tcPr>
          <w:p w14:paraId="5534FFC3"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Oke, selanjutnya untuk pekerjaan sebagai kepala sekolah ini.. Apakah </w:t>
            </w:r>
            <w:r w:rsidRPr="005F1061">
              <w:rPr>
                <w:rFonts w:ascii="Times New Roman" w:hAnsi="Times New Roman"/>
                <w:position w:val="0"/>
                <w:sz w:val="24"/>
                <w:szCs w:val="24"/>
              </w:rPr>
              <w:lastRenderedPageBreak/>
              <w:t>pekerjaan, peran, dan tugas-tugas yang diemban ustazah saat ini sudah sesuai dengan gambaran pekerjaan sebagai kepala sekolah?</w:t>
            </w:r>
          </w:p>
        </w:tc>
        <w:tc>
          <w:tcPr>
            <w:tcW w:w="7587" w:type="dxa"/>
          </w:tcPr>
          <w:p w14:paraId="6D44B5AD"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 xml:space="preserve">Iya, kepala sekolah itu ibaratnya kan ibu ya, ibu dari sebuah keluarga besar. Ya di situ memang selain sebagai manajer kan memang harus membimbing </w:t>
            </w:r>
            <w:r w:rsidRPr="005F1061">
              <w:rPr>
                <w:rFonts w:ascii="Times New Roman" w:hAnsi="Times New Roman"/>
                <w:position w:val="0"/>
                <w:sz w:val="24"/>
                <w:szCs w:val="24"/>
              </w:rPr>
              <w:lastRenderedPageBreak/>
              <w:t>kan gitu ya. Membimbing, mendampingi dan mengevaluasi. Insya Allah, itu yang coba saya jalankan sebaik mungkin agar bisa tercapai visi dan misi sekolah.</w:t>
            </w:r>
          </w:p>
        </w:tc>
        <w:tc>
          <w:tcPr>
            <w:tcW w:w="1020" w:type="dxa"/>
          </w:tcPr>
          <w:p w14:paraId="7FFAA5E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A</w:t>
            </w:r>
          </w:p>
        </w:tc>
      </w:tr>
      <w:tr w:rsidR="005F1061" w:rsidRPr="005F1061" w14:paraId="471A252E" w14:textId="77777777" w:rsidTr="00886AF6">
        <w:tc>
          <w:tcPr>
            <w:tcW w:w="4140" w:type="dxa"/>
          </w:tcPr>
          <w:p w14:paraId="0CE477D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Seberapa optimis ustazah dalam menyelesaikan tugas-tugas yang ada?</w:t>
            </w:r>
          </w:p>
        </w:tc>
        <w:tc>
          <w:tcPr>
            <w:tcW w:w="7587" w:type="dxa"/>
          </w:tcPr>
          <w:p w14:paraId="33D5576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Seoptimis mungkin. Karena sebagai manajer itu kita tidak boleh melihat ke belakang, kita harus melihat ke depan. Jadi kita itu ibaratnya apa ya.. bonek gitu ya, kalo mungkin dalam sepakbola itu bonek. Iya, mau tidak mau harus melihat ke depan, ya harus optimis. Karena itu berpengaruh pada sebuah keluarga besar. Karena yang kita bawa itu bukan hanya sebuah nama, kita membawa sebuah keluarga besar. Karena itu menyangkut banyak orang, bukan hanya pengurus, bukan hanya guru-guru, bukan hanya murid. Tapi itu berpengaruh pada keluarga wali murid ya, termasuk wali murid itu kan berpengaruh. Jadi kita itu harus optimis, sangat optimis.</w:t>
            </w:r>
          </w:p>
        </w:tc>
        <w:tc>
          <w:tcPr>
            <w:tcW w:w="1020" w:type="dxa"/>
          </w:tcPr>
          <w:p w14:paraId="1A86F96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w:t>
            </w:r>
          </w:p>
        </w:tc>
      </w:tr>
      <w:tr w:rsidR="005F1061" w:rsidRPr="005F1061" w14:paraId="235F71B9" w14:textId="77777777" w:rsidTr="00886AF6">
        <w:tc>
          <w:tcPr>
            <w:tcW w:w="4140" w:type="dxa"/>
          </w:tcPr>
          <w:p w14:paraId="511123DC"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Pernah merasakan pesimis dalam melaksanakan tugas-tugas itu?</w:t>
            </w:r>
          </w:p>
        </w:tc>
        <w:tc>
          <w:tcPr>
            <w:tcW w:w="7587" w:type="dxa"/>
          </w:tcPr>
          <w:p w14:paraId="19999A1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Ya namanya manusia itu pasti, pasti kita merasakan naik turun. Semangat itu naik turun, tapi semaksimal mungkin kita itu harus berusaha memompa supaya diri kita itu tetap harus semangat. Karena manusia tidak bisa intens begitu ya, pastilah namanya manusia itu ada. Ada kalanya kita pesimis terhadap sesuatu, tetapi itu kan tidak boleh lama-lama tidak boleh terlalu larut. Jadi harus kita pompa supaya optimisme kita itu bangkit lagi.</w:t>
            </w:r>
          </w:p>
        </w:tc>
        <w:tc>
          <w:tcPr>
            <w:tcW w:w="1020" w:type="dxa"/>
          </w:tcPr>
          <w:p w14:paraId="34B874A3"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w:t>
            </w:r>
          </w:p>
        </w:tc>
      </w:tr>
      <w:tr w:rsidR="005F1061" w:rsidRPr="005F1061" w14:paraId="6BF836F7" w14:textId="77777777" w:rsidTr="00886AF6">
        <w:tc>
          <w:tcPr>
            <w:tcW w:w="4140" w:type="dxa"/>
          </w:tcPr>
          <w:p w14:paraId="1F9A9E40"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Dalam pekerjaan apa biasanya?</w:t>
            </w:r>
          </w:p>
        </w:tc>
        <w:tc>
          <w:tcPr>
            <w:tcW w:w="7587" w:type="dxa"/>
          </w:tcPr>
          <w:p w14:paraId="09B5C12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Biasanya berhubungan dengan IT.</w:t>
            </w:r>
          </w:p>
        </w:tc>
        <w:tc>
          <w:tcPr>
            <w:tcW w:w="1020" w:type="dxa"/>
          </w:tcPr>
          <w:p w14:paraId="1CBF24EC"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w:t>
            </w:r>
          </w:p>
        </w:tc>
      </w:tr>
      <w:tr w:rsidR="005F1061" w:rsidRPr="005F1061" w14:paraId="7FD1361F" w14:textId="77777777" w:rsidTr="00886AF6">
        <w:tc>
          <w:tcPr>
            <w:tcW w:w="4140" w:type="dxa"/>
          </w:tcPr>
          <w:p w14:paraId="2C619BA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IT seperti apa?</w:t>
            </w:r>
          </w:p>
        </w:tc>
        <w:tc>
          <w:tcPr>
            <w:tcW w:w="7587" w:type="dxa"/>
          </w:tcPr>
          <w:p w14:paraId="379CAA6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Nah sekarang kan banyak ini ya tentang pelaporan-pelaporan dan macem-macem itu kan. Nah saya kan sudah umur kan di atas 40, nah sedangkan sekarang banyak program-program, aplikasi-aplikasi baru. Itu memang banyak menggunakan IT, dan di situ kita tidak cepat belajar juga itu kesulitannya. Jadi saya itu harus update teknologi dan itu sering, jadi pasti hambatannya di situ. Tapi kalo misalnya pekerjaan secara offline saya mudah, untuk bermasyarakat itu ibaratnya kan ilmu bermasyarakat, ilmu sosial insya Allah bisa. Kalo berhubungan dengan IT, nah itu. Kendala saya selama ini itu </w:t>
            </w:r>
            <w:r w:rsidRPr="005F1061">
              <w:rPr>
                <w:rFonts w:ascii="Times New Roman" w:hAnsi="Times New Roman"/>
                <w:position w:val="0"/>
                <w:sz w:val="24"/>
                <w:szCs w:val="24"/>
              </w:rPr>
              <w:lastRenderedPageBreak/>
              <w:t>di situ kendalanya, berhubungan dengan IT. Jadi harus soyo, harus minta bantuan kan ke yang lain, nah di situ.</w:t>
            </w:r>
          </w:p>
        </w:tc>
        <w:tc>
          <w:tcPr>
            <w:tcW w:w="1020" w:type="dxa"/>
          </w:tcPr>
          <w:p w14:paraId="1043459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A</w:t>
            </w:r>
          </w:p>
        </w:tc>
      </w:tr>
      <w:tr w:rsidR="005F1061" w:rsidRPr="005F1061" w14:paraId="5C794CE0" w14:textId="77777777" w:rsidTr="00886AF6">
        <w:tc>
          <w:tcPr>
            <w:tcW w:w="4140" w:type="dxa"/>
          </w:tcPr>
          <w:p w14:paraId="1816510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Apakah pekerjaan ustazah saat ini sudah sesuai dengan kapasitas kemampuan yang ustazah miliki? Apa dengan kapasitas yang ustazah miliki ustazah mengharapkan peran peran yang lebih begitu? Atau sebaliknya, dengan kapasitas ustazah, ustazah ingin peran peran tersebut agar dikurangi atau disesuaikan begitu?</w:t>
            </w:r>
          </w:p>
        </w:tc>
        <w:tc>
          <w:tcPr>
            <w:tcW w:w="7587" w:type="dxa"/>
          </w:tcPr>
          <w:p w14:paraId="2B2F467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Kalo dikurangi mungkin ndak ya, karena tuntutan. Sedangkan kalo sesuai dengan kapasitas ya memang belum. Justru ya itu tadi, sekarang itu kan jamannya sudah ini, teknologinya sudah canggih sedangkan saya merasa masih kurang dalam hal IT. Nah itu makanya untuk mengimbangi itu kan, untuk melaksanakan tugas saya supaya berjalan dengan ini, supaya baik, saya harus banyak belajar. Mau tidak mau harus belajar, terutama tentang IT. Karena IT, bukan hanya dalam pelaporan dan macem-macem ya. Dalam banyak hal yang menggunakan IT, kalo kemampuan itu masih belum, jadi saya masih harus banyak belajar intinya. Kalo mengharapkan peran yang lebih, insya Allah kita sebagai kepala sekolah itu ya sudah banyak amanah. Amanahnya banyak, ya itu tadi, kita berusaha melaksanakan sebaik mungkin.</w:t>
            </w:r>
          </w:p>
          <w:p w14:paraId="4FB03E8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375B39A0"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Walaupun mungkin selain di sekolah sebagai kepala sekolah, saya kan juga berperan di beberapa organisasi, kemasyarakatan, organisasi sosial, dan saya sebagai humas juga, sebagai sekretaris di sebuah organisasi itu juga ibaratnya saling ini, saling melengkapi lah. Jadi misalnya saya sebagai humas di sebuah organisasi, nah itu mau kan harus belajar. Di situ juga bisa membantu saya untuk menjadi apa ya, melengkapi life skill ya. Keterampilan saya sebagai kepala sekolah, terutama dalam hal bermasyarakat. Jadi ilmu-ilmu mungkin yang saya pelajari dari organisasi yang lain, itu saya terapkan di sekolah. Jadi saling berkesinambungan, intinya seperti itu.</w:t>
            </w:r>
          </w:p>
          <w:p w14:paraId="41BE89A3"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45B31C3D"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Jadi kalo sesuai dengan kemampuan, masih belum. Karena saya harus terus belajar.</w:t>
            </w:r>
          </w:p>
        </w:tc>
        <w:tc>
          <w:tcPr>
            <w:tcW w:w="1020" w:type="dxa"/>
          </w:tcPr>
          <w:p w14:paraId="034F2AD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 B</w:t>
            </w:r>
          </w:p>
          <w:p w14:paraId="0F2AB24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highlight w:val="yellow"/>
              </w:rPr>
            </w:pPr>
          </w:p>
          <w:p w14:paraId="740513AC"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highlight w:val="yellow"/>
              </w:rPr>
            </w:pPr>
          </w:p>
          <w:p w14:paraId="01D096D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highlight w:val="yellow"/>
              </w:rPr>
            </w:pPr>
          </w:p>
          <w:p w14:paraId="3A37523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highlight w:val="yellow"/>
              </w:rPr>
            </w:pPr>
          </w:p>
          <w:p w14:paraId="7759732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highlight w:val="yellow"/>
              </w:rPr>
            </w:pPr>
          </w:p>
          <w:p w14:paraId="3DA37CF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highlight w:val="yellow"/>
              </w:rPr>
            </w:pPr>
          </w:p>
          <w:p w14:paraId="43FE6C8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highlight w:val="yellow"/>
              </w:rPr>
            </w:pPr>
          </w:p>
          <w:p w14:paraId="1296F5A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highlight w:val="yellow"/>
              </w:rPr>
            </w:pPr>
          </w:p>
          <w:p w14:paraId="445AC363"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highlight w:val="yellow"/>
              </w:rPr>
            </w:pPr>
          </w:p>
          <w:p w14:paraId="69067DE3"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highlight w:val="yellow"/>
              </w:rPr>
            </w:pPr>
          </w:p>
          <w:p w14:paraId="39184DE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highlight w:val="yellow"/>
              </w:rPr>
            </w:pPr>
          </w:p>
          <w:p w14:paraId="747141A0"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M1</w:t>
            </w:r>
          </w:p>
          <w:p w14:paraId="37EF857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7AE1220A"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29E3CFB9"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23A4A9E0"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7F15BCA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7FF3616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36ECADAC"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30CF5FB3"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1E97230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27289F70"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 B</w:t>
            </w:r>
          </w:p>
        </w:tc>
      </w:tr>
      <w:tr w:rsidR="005F1061" w:rsidRPr="005F1061" w14:paraId="0EF4BA84" w14:textId="77777777" w:rsidTr="00886AF6">
        <w:tc>
          <w:tcPr>
            <w:tcW w:w="4140" w:type="dxa"/>
          </w:tcPr>
          <w:p w14:paraId="3487084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Tapi untuk yang di manajemen, pengembangan, sama pengawasan tadi?</w:t>
            </w:r>
          </w:p>
        </w:tc>
        <w:tc>
          <w:tcPr>
            <w:tcW w:w="7587" w:type="dxa"/>
          </w:tcPr>
          <w:p w14:paraId="3B54D8D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Insya Allah kalo itu kan ada ini ya, manajemennya kan ada programnya. Saya melaksanakan sesuai dengan program, sesuai dengan planing kan gitu. Jadi </w:t>
            </w:r>
            <w:r w:rsidRPr="005F1061">
              <w:rPr>
                <w:rFonts w:ascii="Times New Roman" w:hAnsi="Times New Roman"/>
                <w:position w:val="0"/>
                <w:sz w:val="24"/>
                <w:szCs w:val="24"/>
              </w:rPr>
              <w:lastRenderedPageBreak/>
              <w:t>inysa Allah bisa saya lakukan. Walaupun memang setiap program pasti ada kekurangan. Nah di situ saya mencoba, mungkin di semester depannya saya mencoba memperbaiki lagi. Dan itu memang yang saya lakukan. Programnya kemarin kurang, misalnya pelaksanaannya kurang, 70% lah baik. Nah untuk selanjutnya saya mencoba memperbaiki, dari cara mungkin pendampingannya kurang jadi tambah pendampingannya baik guru ataupun mengevaluasi dari program yang kemarin. Terus mencoba memperbaiki di semester depannya.</w:t>
            </w:r>
          </w:p>
        </w:tc>
        <w:tc>
          <w:tcPr>
            <w:tcW w:w="1020" w:type="dxa"/>
          </w:tcPr>
          <w:p w14:paraId="410F9C8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A</w:t>
            </w:r>
          </w:p>
        </w:tc>
      </w:tr>
      <w:tr w:rsidR="005F1061" w:rsidRPr="005F1061" w14:paraId="599932EA" w14:textId="77777777" w:rsidTr="00886AF6">
        <w:tc>
          <w:tcPr>
            <w:tcW w:w="4140" w:type="dxa"/>
          </w:tcPr>
          <w:p w14:paraId="5DA41AC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Untuk secara keseluruhan, waktu untuk penyelesaian tugas-tugas sebagai kepala sekolah cukup ndak?</w:t>
            </w:r>
          </w:p>
        </w:tc>
        <w:tc>
          <w:tcPr>
            <w:tcW w:w="7587" w:type="dxa"/>
          </w:tcPr>
          <w:p w14:paraId="7BA3AF9C"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Mencoba untuk cukup, karena waktu menyelesaikan tugas sekolah itu kan banyak ya. Jadi kalo misalnya kita selesaikan di sekolah saja itu nggak cukup. Jadi biasanya, sering, malah sering itu kita selesaikan malem. Jadi kan ada grup ya, untungnya sekarang ada HP, ada IT ya, ada internet, nah di situ. Biasanya malah kami itu malah sering ngobrol-ngobrol program sekolah itu di rumah. Karena kalo di sekolah itu sudah terlalu ini, waktunya terlalu sempit. Jadi selain teman-teman sibuk dengan pendampingan anak-anak, karena sekolah kan full day, mulai pagi sampai ba’da ashar. Kalaupun ada evaluasi juga kurang maksimal, evaluasi satu minggu sekali juga nggak bisa terlaksana dengan baik karena banyaknya schedule, banyaknya jadwal. Jadi biasanya evaluasi ataupun koordinasi itu sering saya lakukan melalui grup, hampir tiap hari. Jadi kalo diselesaikan di sekolah saja itu ndak cukup.</w:t>
            </w:r>
          </w:p>
        </w:tc>
        <w:tc>
          <w:tcPr>
            <w:tcW w:w="1020" w:type="dxa"/>
          </w:tcPr>
          <w:p w14:paraId="5194EEC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w:t>
            </w:r>
          </w:p>
        </w:tc>
      </w:tr>
      <w:tr w:rsidR="005F1061" w:rsidRPr="005F1061" w14:paraId="35114D1D" w14:textId="77777777" w:rsidTr="00886AF6">
        <w:tc>
          <w:tcPr>
            <w:tcW w:w="4140" w:type="dxa"/>
          </w:tcPr>
          <w:p w14:paraId="6543270D"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Untuk pekerjaan yang lain seperti teknis seperti pengurusan berkas-berkas dan lain-lain itu cukup?</w:t>
            </w:r>
          </w:p>
        </w:tc>
        <w:tc>
          <w:tcPr>
            <w:tcW w:w="7587" w:type="dxa"/>
          </w:tcPr>
          <w:p w14:paraId="5C3E1B1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Ndak cukup kalo di sekolah, seringnya dibawa pulang. </w:t>
            </w:r>
          </w:p>
        </w:tc>
        <w:tc>
          <w:tcPr>
            <w:tcW w:w="1020" w:type="dxa"/>
          </w:tcPr>
          <w:p w14:paraId="55A1A3A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w:t>
            </w:r>
          </w:p>
        </w:tc>
      </w:tr>
      <w:tr w:rsidR="005F1061" w:rsidRPr="005F1061" w14:paraId="4943DE64" w14:textId="77777777" w:rsidTr="00886AF6">
        <w:tc>
          <w:tcPr>
            <w:tcW w:w="4140" w:type="dxa"/>
          </w:tcPr>
          <w:p w14:paraId="73C8118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Seberapa sering itu?</w:t>
            </w:r>
          </w:p>
        </w:tc>
        <w:tc>
          <w:tcPr>
            <w:tcW w:w="7587" w:type="dxa"/>
          </w:tcPr>
          <w:p w14:paraId="5D55202A"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Hampir 80%.</w:t>
            </w:r>
          </w:p>
        </w:tc>
        <w:tc>
          <w:tcPr>
            <w:tcW w:w="1020" w:type="dxa"/>
          </w:tcPr>
          <w:p w14:paraId="25BFC70C"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w:t>
            </w:r>
          </w:p>
        </w:tc>
      </w:tr>
      <w:tr w:rsidR="005F1061" w:rsidRPr="005F1061" w14:paraId="4F0494B7" w14:textId="77777777" w:rsidTr="00886AF6">
        <w:tc>
          <w:tcPr>
            <w:tcW w:w="4140" w:type="dxa"/>
          </w:tcPr>
          <w:p w14:paraId="4BB783A9"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Butuh waktu berapa lama di luar jam sekolah?</w:t>
            </w:r>
          </w:p>
        </w:tc>
        <w:tc>
          <w:tcPr>
            <w:tcW w:w="7587" w:type="dxa"/>
          </w:tcPr>
          <w:p w14:paraId="5A42C25C"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Ndak bisa itu, waktunya tidak bisa diprediksi. Kadang kalo hari minggu pun saya gunakan untuk di sekolah. Karena banyak ya, banyak yang harus dilakukan. Selain pemberkasan,.. Biasanya tentang pemberkasan itu malah sering saya lakukan di hari-hari libur, karena saya bisa terfokus di situ. Kalo </w:t>
            </w:r>
            <w:r w:rsidRPr="005F1061">
              <w:rPr>
                <w:rFonts w:ascii="Times New Roman" w:hAnsi="Times New Roman"/>
                <w:position w:val="0"/>
                <w:sz w:val="24"/>
                <w:szCs w:val="24"/>
              </w:rPr>
              <w:lastRenderedPageBreak/>
              <w:t>hari-hari biasa mungkin lebih kepada pendampingan. Pendampingan baik terhadap guru-guru ataupun terhadap anak anak. Kalo untuk tentang pemberkasan sering saya lakukan di hari libur, supaya lebih fokus.</w:t>
            </w:r>
          </w:p>
        </w:tc>
        <w:tc>
          <w:tcPr>
            <w:tcW w:w="1020" w:type="dxa"/>
          </w:tcPr>
          <w:p w14:paraId="4E2726B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A</w:t>
            </w:r>
          </w:p>
        </w:tc>
      </w:tr>
      <w:tr w:rsidR="005F1061" w:rsidRPr="005F1061" w14:paraId="79F3EDFB" w14:textId="77777777" w:rsidTr="00886AF6">
        <w:tc>
          <w:tcPr>
            <w:tcW w:w="4140" w:type="dxa"/>
          </w:tcPr>
          <w:p w14:paraId="7DCA1BB3"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Dari info kemarin kalo ngerjakan malem-malem kalo bangun itu ngerjakan apa?</w:t>
            </w:r>
          </w:p>
        </w:tc>
        <w:tc>
          <w:tcPr>
            <w:tcW w:w="7587" w:type="dxa"/>
          </w:tcPr>
          <w:p w14:paraId="4D959F7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Banyak, karena gini ya, kalo malem itu mungkin lebih,.. Karena di sini kan sebagai administrator juga. Kebetulan memang untuk TU secara khusus belum ada. Jadi sebagai tenaga administrasi juga, dan itu tentang pelaporan-pelaporan ya itu tadi karena kalo siang kan ngajar juga. Kalo siang, kalo hari aktif ngajar, lebih terfokus pada anak anak. Kemudian kalo malem-malem itu lebih kepada pemberkasan. Kalo misalnya kita untuk pelaporan dinas, untuk planing-planing selanjutnya. Seperti kita mau ngadakan kegiatan, kita membutuhkan biaya yang besar, kita coba kerja sama dengan lembaga-lembaga yang ada di luar. Jadi itu biasanya saya lakukan kalo malem. </w:t>
            </w:r>
          </w:p>
        </w:tc>
        <w:tc>
          <w:tcPr>
            <w:tcW w:w="1020" w:type="dxa"/>
          </w:tcPr>
          <w:p w14:paraId="0013280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w:t>
            </w:r>
          </w:p>
        </w:tc>
      </w:tr>
      <w:tr w:rsidR="005F1061" w:rsidRPr="005F1061" w14:paraId="3B094219" w14:textId="77777777" w:rsidTr="00886AF6">
        <w:tc>
          <w:tcPr>
            <w:tcW w:w="4140" w:type="dxa"/>
          </w:tcPr>
          <w:p w14:paraId="1DFDBB09"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Untuk ngajarnya masih tiap hari?</w:t>
            </w:r>
          </w:p>
        </w:tc>
        <w:tc>
          <w:tcPr>
            <w:tcW w:w="7587" w:type="dxa"/>
          </w:tcPr>
          <w:p w14:paraId="29FD0B5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Masih tiap hari, setiap hari pasti ada jam ngajar, minimal itu 6 jam.</w:t>
            </w:r>
          </w:p>
        </w:tc>
        <w:tc>
          <w:tcPr>
            <w:tcW w:w="1020" w:type="dxa"/>
          </w:tcPr>
          <w:p w14:paraId="6BA8852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w:t>
            </w:r>
          </w:p>
        </w:tc>
      </w:tr>
      <w:tr w:rsidR="005F1061" w:rsidRPr="005F1061" w14:paraId="54763E3A" w14:textId="77777777" w:rsidTr="00886AF6">
        <w:tc>
          <w:tcPr>
            <w:tcW w:w="4140" w:type="dxa"/>
          </w:tcPr>
          <w:p w14:paraId="6D39889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Minimal 6 jam setiap hari?</w:t>
            </w:r>
          </w:p>
        </w:tc>
        <w:tc>
          <w:tcPr>
            <w:tcW w:w="7587" w:type="dxa"/>
          </w:tcPr>
          <w:p w14:paraId="53398B4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He’em, masih ada 6 jam. Walaupun mungkin aturan, kalo aturan kepala sekolah kan nggak boleh ngajar. Tapi karena SDMnya belum ada, SDMnya masih kurang, jadi mau tidak mau harus terjun. Ya paling sedikit 6 jam, kadang itu sampek 8 jam.</w:t>
            </w:r>
          </w:p>
        </w:tc>
        <w:tc>
          <w:tcPr>
            <w:tcW w:w="1020" w:type="dxa"/>
          </w:tcPr>
          <w:p w14:paraId="61A00F4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w:t>
            </w:r>
          </w:p>
        </w:tc>
      </w:tr>
      <w:tr w:rsidR="005F1061" w:rsidRPr="005F1061" w14:paraId="5F8CD760" w14:textId="77777777" w:rsidTr="00886AF6">
        <w:tc>
          <w:tcPr>
            <w:tcW w:w="4140" w:type="dxa"/>
          </w:tcPr>
          <w:p w14:paraId="573E1C7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8 jam? Setiap hari?</w:t>
            </w:r>
          </w:p>
        </w:tc>
        <w:tc>
          <w:tcPr>
            <w:tcW w:w="7587" w:type="dxa"/>
          </w:tcPr>
          <w:p w14:paraId="04D6386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Setiap hari.</w:t>
            </w:r>
          </w:p>
        </w:tc>
        <w:tc>
          <w:tcPr>
            <w:tcW w:w="1020" w:type="dxa"/>
          </w:tcPr>
          <w:p w14:paraId="293E8BF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w:t>
            </w:r>
          </w:p>
        </w:tc>
      </w:tr>
      <w:tr w:rsidR="005F1061" w:rsidRPr="005F1061" w14:paraId="162D7DC1" w14:textId="77777777" w:rsidTr="00886AF6">
        <w:tc>
          <w:tcPr>
            <w:tcW w:w="4140" w:type="dxa"/>
          </w:tcPr>
          <w:p w14:paraId="392F6AB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Oke, selanjutnya bagaimana peran, pekerjaan, dan tugas-tugas ustazah saat ini jika dibandingkan dengan kepala sekolah yang lain? Baik di sini khususnya ustazah Wida nggeh. Dibandingkan ustazah Wida, atau peran atau tugas sebagai kepala sekolah jika dibandingkan dengan kepala sekolah di sekolah-sekolah lain di luar yayasan.</w:t>
            </w:r>
          </w:p>
        </w:tc>
        <w:tc>
          <w:tcPr>
            <w:tcW w:w="7587" w:type="dxa"/>
          </w:tcPr>
          <w:p w14:paraId="6B1EF84D"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Peran ya, peran saya sebagai kepala sekolah tidak bisa dibandingkan, karena saya juga,. ee, mungkin seperti ustazah Wida juga kan satu yayasan. Tapi saya ndak tahu, mungkin beliau juga banyak amanah gitu kan. Banyak amanah mungkin ya hampir sama, walaupun mungkin TK sama SD itu beda. SD sama TK kan beda, kalo SD kan lebih kompleks. Tapi dalam hal administratif gitu mungkin ustazah Wida sudah tidak megang seperti saya. Saya kan masih memegang keuangan sebagian kan. Ustazah Wida udah ndak, di situ sudah ada TUnya. Tetapi TUnya juga masih memegang kelas, gitu kan. Tapi sebagai, kalo dibandingkan ustazah Wida dengan saya ya hampir sama, dua-duanya belum punya wakil kan, masih sama sama terjun di kelas. Sama-sama </w:t>
            </w:r>
            <w:r w:rsidRPr="005F1061">
              <w:rPr>
                <w:rFonts w:ascii="Times New Roman" w:hAnsi="Times New Roman"/>
                <w:position w:val="0"/>
                <w:sz w:val="24"/>
                <w:szCs w:val="24"/>
              </w:rPr>
              <w:lastRenderedPageBreak/>
              <w:t xml:space="preserve">masih ngajar, sama, masih megang kelas. Yawes kami sama sama SDM e kurang, baik TK maupun SD, jadi SDM menjadi masalah utama. Ada beberapa pelamar di TK itu memang beberapa pelamar dateng, terus waktu di interview dan macem-macem gitu ya, ya memang belum itu tadi. Karena kita sekolahnya beda gitu kan, beda dengan SD inpres. Jadi memang dalam mengambil SDM pun kan ada kriterianya, supaya kita di visi dan misi sekolah bisa terlaksana. Jadi agak sulit mencari SDMnya, terutama TK. TK itu justru tambah sulit. Cari guru TK itu sulit, tapi bukan masalah gaji, kalo di TK kami kayak e insya Allah gajinya itu lebih tinggi lah daripada TK TK yang lain. Hampir sama, untuk SD dan TK gajinya hampir sama. Tapi masalah guru TK itu kan spesial ya, guru TK itu harus super. Super sabar, jelas itu, selain apa ya,. Bukan hanya kesabaran, jadi guru TK itu ya beda dari guru SD, dan itu sulit gitulo. Kemarin-kemarin mencari itu beberapa pelamar, 4 kalo nggak salah itu pernah 4. Empat orang interview dan saya tahu, saya melihat gitu ya, ternyata nggak lolos semua yang TK itu gak diambil. Akhirnya dari SD diperbantukan, ada kan saru guru SD yang diperbantukan di TK. Apalagi kalo ada guru TK yang keluar, misalnya kegiatan di luar, ya pasti ngambil dari SD. Wes pokoke kita saling membantu lah. Jadi memang guru-guru yang di sekolah kami itu super. </w:t>
            </w:r>
          </w:p>
        </w:tc>
        <w:tc>
          <w:tcPr>
            <w:tcW w:w="1020" w:type="dxa"/>
          </w:tcPr>
          <w:p w14:paraId="1E2896CA"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A</w:t>
            </w:r>
          </w:p>
        </w:tc>
      </w:tr>
      <w:tr w:rsidR="005F1061" w:rsidRPr="005F1061" w14:paraId="51924241" w14:textId="77777777" w:rsidTr="00886AF6">
        <w:tc>
          <w:tcPr>
            <w:tcW w:w="4140" w:type="dxa"/>
          </w:tcPr>
          <w:p w14:paraId="6A3E1BB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Kalau dibandingkan dengan sekolah lain bagaimana?</w:t>
            </w:r>
          </w:p>
        </w:tc>
        <w:tc>
          <w:tcPr>
            <w:tcW w:w="7587" w:type="dxa"/>
          </w:tcPr>
          <w:p w14:paraId="6BB9598C"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Kurang tau, kalo sekolah negeri ya ibaratnya kalo saya melihat sekolah negeri sekilas ya, kalo secara mendalam ndak tau lah bagaimana dapurnya sekolah negeri ndak tahu. Tapi secara sekilas kalo di negeri kan punya operator sendiri, punya TU sendiri, kan gitu ya. SDM nya lebih banyak. Jadi perannya kepala sekolah itu biasanya bener-bener sebagai manajer. Kalo saya melihat kalo ketemu teman-teman waktu rapat itu kan, jadi malah ini,. Terutama kalo negeri kan banyak yang sudah berumur, sudah berumur. Tapi mereka juga itu tadi, kalo memang ya IT mungkin ya kendalanya IT, sama seperti saya. Tapi ya tadi itu operatornya sendiri, jadi ndak tahu lah. Ndak, ndak bisa dikatakan </w:t>
            </w:r>
            <w:r w:rsidRPr="005F1061">
              <w:rPr>
                <w:rFonts w:ascii="Times New Roman" w:hAnsi="Times New Roman"/>
                <w:position w:val="0"/>
                <w:sz w:val="24"/>
                <w:szCs w:val="24"/>
              </w:rPr>
              <w:lastRenderedPageBreak/>
              <w:t>karena setiap sekolah, setiap lembaga punya kebijakan sendiri-sendiri. Jadi kalo saya diminta membandingkan dengan yang negeri, dengan yang sekolah lain walaupun swasta juga ndak bisa. Kayaknya juga sama-sama banyak pekerjaannya. Bahkan mungkin sekolah swasta juga seperti itu. Kepala sekolahnya itu memang masih mengajar juga, ya sebagai operator, sebagai TU juga, kecuali kali sekolah swasta itu sudah lama. Kebetulan teman-teman ada yang menjadi kepala sekolah kan. Kalo ngobrol-ngobrol ya gitu, kalo sekolah yang sudah lama mungkin ada sudah TU sendiri, operator sendiri. Kalo yang sekolah-sekolah baru, baru-baru 5 tahun, 6 tahun ya sama, sama repotnya.</w:t>
            </w:r>
          </w:p>
        </w:tc>
        <w:tc>
          <w:tcPr>
            <w:tcW w:w="1020" w:type="dxa"/>
          </w:tcPr>
          <w:p w14:paraId="40AD408D"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A</w:t>
            </w:r>
          </w:p>
        </w:tc>
      </w:tr>
      <w:tr w:rsidR="005F1061" w:rsidRPr="005F1061" w14:paraId="74CD9A0D" w14:textId="77777777" w:rsidTr="00886AF6">
        <w:tc>
          <w:tcPr>
            <w:tcW w:w="4140" w:type="dxa"/>
          </w:tcPr>
          <w:p w14:paraId="73049A1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Untuk kondisi idealnya seperti apa yang ustazah harapkan untuk pekerjaan, peran dan tugas-tugasnya?</w:t>
            </w:r>
          </w:p>
        </w:tc>
        <w:tc>
          <w:tcPr>
            <w:tcW w:w="7587" w:type="dxa"/>
          </w:tcPr>
          <w:p w14:paraId="129771F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Kondisi ideal, karena kami lembaganya kan masih berkembang. Kalo misalnya berfikirnya itu yang ideal, itu juga masih cita-cita. Sedangkan manusia kan sifatnya kurang. Jadi kalo mungkin ideal itu ya, tidak bisa diukur. Tidak bisa diukur kalo kondisi ideal itu. Jadi saya itu tidak berpikir ke sana, saya cuma sekarang itu hanya berjalan menikmati proses. Menikmati proses, mungkin tujuannya menjadi sekolah yang ideal gitu ya. Bukan hanya, bukan kepingin pekerjaan saya menjadi ideal harus seperti ini gitu ndak. Tapi saya ngalir, ngalir mengikuti proses, supaya sekolah saya itu bisa berkembang dan ideal seperti sekolah-sekolah yang lain. Atau mungkin diharapkan sesuai dengan yayasan, sesuai dengan visi dan misi itu. Jadi kalo mungkin pekerjaan, mikirnya pekerjaan saya idealnya menjadi seperti apa, tidak bisa karena kami masih berproses.</w:t>
            </w:r>
          </w:p>
        </w:tc>
        <w:tc>
          <w:tcPr>
            <w:tcW w:w="1020" w:type="dxa"/>
          </w:tcPr>
          <w:p w14:paraId="56FAF67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w:t>
            </w:r>
          </w:p>
        </w:tc>
      </w:tr>
      <w:tr w:rsidR="005F1061" w:rsidRPr="005F1061" w14:paraId="6EEA42DF" w14:textId="77777777" w:rsidTr="00886AF6">
        <w:tc>
          <w:tcPr>
            <w:tcW w:w="4140" w:type="dxa"/>
          </w:tcPr>
          <w:p w14:paraId="0E9BE3B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Tapi barangkali mungkin ada harapan kayak tugas-tugas kayak tadi kan misal administrasi ada bagiannya sendiri, gitu?</w:t>
            </w:r>
          </w:p>
        </w:tc>
        <w:tc>
          <w:tcPr>
            <w:tcW w:w="7587" w:type="dxa"/>
          </w:tcPr>
          <w:p w14:paraId="0D7C2BE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Oo, adaa, ya itu harapan. Itu kan harapan, jadi kan kita sampaikan ke yayasan. Kalo yayasannya di acc ya alhamdulillah, kalo belum ya pasti karena ada faktor-faktor yang lain. Jadi mau tidak mau ya harus kita rangkap lagi.</w:t>
            </w:r>
          </w:p>
        </w:tc>
        <w:tc>
          <w:tcPr>
            <w:tcW w:w="1020" w:type="dxa"/>
          </w:tcPr>
          <w:p w14:paraId="6FAD8593"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w:t>
            </w:r>
          </w:p>
        </w:tc>
      </w:tr>
      <w:tr w:rsidR="005F1061" w:rsidRPr="005F1061" w14:paraId="4F8BC353" w14:textId="77777777" w:rsidTr="00886AF6">
        <w:tc>
          <w:tcPr>
            <w:tcW w:w="4140" w:type="dxa"/>
          </w:tcPr>
          <w:p w14:paraId="2C146990"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Nah itu kayak apa harapannya?</w:t>
            </w:r>
          </w:p>
        </w:tc>
        <w:tc>
          <w:tcPr>
            <w:tcW w:w="7587" w:type="dxa"/>
          </w:tcPr>
          <w:p w14:paraId="2622793A"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Ada sendiri sendiri, ya itu harapannya, harapan ke depan. Tapi kalaupun tidak bisa, ya dinikmati dulu prosesnya.</w:t>
            </w:r>
          </w:p>
        </w:tc>
        <w:tc>
          <w:tcPr>
            <w:tcW w:w="1020" w:type="dxa"/>
          </w:tcPr>
          <w:p w14:paraId="13917D9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w:t>
            </w:r>
          </w:p>
        </w:tc>
      </w:tr>
      <w:tr w:rsidR="005F1061" w:rsidRPr="005F1061" w14:paraId="29FA619D" w14:textId="77777777" w:rsidTr="00886AF6">
        <w:tc>
          <w:tcPr>
            <w:tcW w:w="4140" w:type="dxa"/>
          </w:tcPr>
          <w:p w14:paraId="3FD12D3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Jadi harapannya ada posisi sendiri sendiri begitu?</w:t>
            </w:r>
          </w:p>
        </w:tc>
        <w:tc>
          <w:tcPr>
            <w:tcW w:w="7587" w:type="dxa"/>
          </w:tcPr>
          <w:p w14:paraId="56C00CDD"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Itu harapan semua orang, hehehe.</w:t>
            </w:r>
          </w:p>
        </w:tc>
        <w:tc>
          <w:tcPr>
            <w:tcW w:w="1020" w:type="dxa"/>
          </w:tcPr>
          <w:p w14:paraId="20BA667C"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w:t>
            </w:r>
          </w:p>
        </w:tc>
      </w:tr>
      <w:tr w:rsidR="005F1061" w:rsidRPr="005F1061" w14:paraId="17415EB6" w14:textId="77777777" w:rsidTr="00886AF6">
        <w:tc>
          <w:tcPr>
            <w:tcW w:w="4140" w:type="dxa"/>
          </w:tcPr>
          <w:p w14:paraId="057F913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Menurut ustazah, ustazah ini sudah sesuai ndak, personal ustazah untuk menjadi kepala sekolah itu? </w:t>
            </w:r>
          </w:p>
        </w:tc>
        <w:tc>
          <w:tcPr>
            <w:tcW w:w="7587" w:type="dxa"/>
          </w:tcPr>
          <w:p w14:paraId="09F2A1E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Amanah ya, kita sebagai kepala sekolah itu, yang melihat kita yang memberikan amanah. Jadi bukan saya sebenarnya, kalo saya pribadi masih kurang. Saya masih belum sesuai untuk mengemban amanah itu. Sedangkan amanah itu kan diberikan oleh yayasan. Jadi saya sebagai pribadi merasa belum sesuai, kemampuan saya belum sampai ke tingkat itu. Makanya saya harus belajar, banyak belajar. Jadi kapasitas saya itu saya merasa masih belum.</w:t>
            </w:r>
          </w:p>
        </w:tc>
        <w:tc>
          <w:tcPr>
            <w:tcW w:w="1020" w:type="dxa"/>
          </w:tcPr>
          <w:p w14:paraId="3C39FA3A"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w:t>
            </w:r>
          </w:p>
        </w:tc>
      </w:tr>
      <w:tr w:rsidR="005F1061" w:rsidRPr="005F1061" w14:paraId="71C718C6" w14:textId="77777777" w:rsidTr="00886AF6">
        <w:tc>
          <w:tcPr>
            <w:tcW w:w="4140" w:type="dxa"/>
          </w:tcPr>
          <w:p w14:paraId="41DB2536" w14:textId="7A838A42"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Apa sih yang menarik dari pekerjaan sebagai kepala sekolah ini? Di tempat ustazah saat ini</w:t>
            </w:r>
            <w:r w:rsidR="004C4417">
              <w:rPr>
                <w:rFonts w:ascii="Times New Roman" w:hAnsi="Times New Roman"/>
                <w:position w:val="0"/>
                <w:sz w:val="24"/>
                <w:szCs w:val="24"/>
              </w:rPr>
              <w:t>.</w:t>
            </w:r>
          </w:p>
        </w:tc>
        <w:tc>
          <w:tcPr>
            <w:tcW w:w="7587" w:type="dxa"/>
          </w:tcPr>
          <w:p w14:paraId="0F2F723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Sebagai kepala sekolah, sebagai leader ya. Mungkin kita bisa, bukan menarik sebenarnya. Saya lebih ke amanahnya, saya itu amanah itu kan mau tidak mau kita laksanakan dengan baik. Jadi kalau seseorang diberikan amanah oleh orang lain. Ya mungkin, orang lain melihat kita pasti mampu, orang lain percaya kita mampu melaksanakan. Yawes kita usahakan, kita berusaha melaksanakan dengan baik. Kalo yang menarik yang bagaimana itu ndak, tidak ada alat ukurnya ya. Yang jelas itu tadi saya melaksanakan apa yang saya baik untuk lembaga.</w:t>
            </w:r>
          </w:p>
        </w:tc>
        <w:tc>
          <w:tcPr>
            <w:tcW w:w="1020" w:type="dxa"/>
          </w:tcPr>
          <w:p w14:paraId="2A3C990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w:t>
            </w:r>
          </w:p>
        </w:tc>
      </w:tr>
      <w:tr w:rsidR="005F1061" w:rsidRPr="005F1061" w14:paraId="5DD109C2" w14:textId="77777777" w:rsidTr="00886AF6">
        <w:tc>
          <w:tcPr>
            <w:tcW w:w="4140" w:type="dxa"/>
          </w:tcPr>
          <w:p w14:paraId="7E0E5A7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Tapi ada ndak tugas-tugas atau pekerjaan yang menurut ustazah menarik atau membuat ustazah kayak seneng gitu untuk melakukannya?</w:t>
            </w:r>
          </w:p>
        </w:tc>
        <w:tc>
          <w:tcPr>
            <w:tcW w:w="7587" w:type="dxa"/>
          </w:tcPr>
          <w:p w14:paraId="07B16EDC"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Seneng, nah itu pasti ada satu motivasi menciptakan lingkungan yang baik. Jadi saya termotivasi untuk membuat lingkungan yang baik. Dari situ mungkin program-program saya buat untuk mengarah ke situ. Untuk membuat lingkungan yang baik, ya itu tadi, ya harus membuat program terutama yang berhubungan dengan karakter. Mungkin di situ itu apa ya, langkahnya jadi kita itu bukan menjadi sekedar mendidik, memberikan ilmu, tentang eksakta, tentang numerik. Tapi tentang budi pekerti ya kan, dan dakwah. Jadi di situ menjadi ibaratnya ladang amalan kan, ladang pahala sekolah itu sendiri. Jadi, yang menarik mungkin di lingkungan  IT di sekolah IT itu lebih ke situ. Kita belajar lebih dewasa, lebih ikhlas. Jadi bukan hanya kita itu merasa sebagai pemimpin, sebagai leader yang memberikan ilmu, </w:t>
            </w:r>
            <w:r w:rsidRPr="005F1061">
              <w:rPr>
                <w:rFonts w:ascii="Times New Roman" w:hAnsi="Times New Roman"/>
                <w:position w:val="0"/>
                <w:sz w:val="24"/>
                <w:szCs w:val="24"/>
              </w:rPr>
              <w:lastRenderedPageBreak/>
              <w:t>bukan sebagai itu. Tapi sebagai itu tadi, pendakwah, istilahnya seperti itu. Lingkungan IT seperti itu, jadi itu yang membedakan mungkin dengan sekolah-sekolah inpres, sekolah biasa.</w:t>
            </w:r>
          </w:p>
        </w:tc>
        <w:tc>
          <w:tcPr>
            <w:tcW w:w="1020" w:type="dxa"/>
          </w:tcPr>
          <w:p w14:paraId="3CF6A97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A</w:t>
            </w:r>
          </w:p>
        </w:tc>
      </w:tr>
      <w:tr w:rsidR="005F1061" w:rsidRPr="005F1061" w14:paraId="10AE8255" w14:textId="77777777" w:rsidTr="00886AF6">
        <w:tc>
          <w:tcPr>
            <w:tcW w:w="4140" w:type="dxa"/>
          </w:tcPr>
          <w:p w14:paraId="3770402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Tapi ada tugas tertentu ndak yang dimana ustazah senang kayak misalkan beberapa orang mengatakan kalau saya memang suka ngajar gitu ketemu anak-anak, komunikasi, interaksi dengan anak-anak gitu. Nah, ada nggak tugas-tugas spesifik gitu yang ustazah senangi gitu untuk melakukannya? Tadi kan ada kayak administrasi, terus mengajar dan lain-lain. Itu. yang ustazah senangi bagian mana dari pekerjaan sebagai kepala sekolah itu?</w:t>
            </w:r>
          </w:p>
        </w:tc>
        <w:tc>
          <w:tcPr>
            <w:tcW w:w="7587" w:type="dxa"/>
          </w:tcPr>
          <w:p w14:paraId="6859E87D"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Interaksi dengan anak-anak kecil, nah disitu. Biasanya kalo lelah ya, kita di rumah capek dengan kerjaan rumah. Kalau kita ketemu dengan anak kecil itu kayak obat. Kadang itu, ya seneng gitu kan. Itu mungkin yang menarik, sampek 13 tahun menjadi guru SD. Jadi lebih  refresh, jadi kita tidak usah nyari tempat-tempat jauh untuk refresh kadang kita ngobrol dengan anak kecil itu juga lebih ini, pikiran juga lebih refresh gitu, ketemu anak-anak kecil.</w:t>
            </w:r>
          </w:p>
        </w:tc>
        <w:tc>
          <w:tcPr>
            <w:tcW w:w="1020" w:type="dxa"/>
          </w:tcPr>
          <w:p w14:paraId="5C38F8D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w:t>
            </w:r>
          </w:p>
        </w:tc>
      </w:tr>
      <w:tr w:rsidR="005F1061" w:rsidRPr="005F1061" w14:paraId="099157BF" w14:textId="77777777" w:rsidTr="00886AF6">
        <w:tc>
          <w:tcPr>
            <w:tcW w:w="4140" w:type="dxa"/>
          </w:tcPr>
          <w:p w14:paraId="11CABBE4" w14:textId="77777777" w:rsidR="005F1061" w:rsidRPr="005F1061" w:rsidRDefault="005F1061" w:rsidP="005F1061">
            <w:pPr>
              <w:tabs>
                <w:tab w:val="left" w:pos="1267"/>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Kemudian, seberapa bermakna sih pekerjaan sebagai kepala sekolah ini bagi ustazah?</w:t>
            </w:r>
          </w:p>
        </w:tc>
        <w:tc>
          <w:tcPr>
            <w:tcW w:w="7587" w:type="dxa"/>
          </w:tcPr>
          <w:p w14:paraId="2996D87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Maknanya ya mungkin sesuai ya dengan ini, tujuan hidup kita.</w:t>
            </w:r>
          </w:p>
          <w:p w14:paraId="1AFB47B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highlight w:val="yellow"/>
              </w:rPr>
            </w:pPr>
          </w:p>
          <w:p w14:paraId="34FBF6D3"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Mungkin tujuan hidup itu kan untuk beribadah ya mas.</w:t>
            </w:r>
          </w:p>
          <w:p w14:paraId="4138DC5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3D69A75C"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Jadi kalau kita di sekolah itu pasti, ya alhamdulillah di situ kita mempunyai sebuah tempat sebuah ladang untuk mengamalkan apa yang pernah kita pelajari. Kita bisa memberikan sebuah ilmu kan, dan apa yang sudah kita pelajari sejak kecil kita bisa mentransfer ke anak-anak sehingga suatu ketika mereka bisa merasakan apa yang kita punya. Di situ kita akan merasa senang ya merasa puas. Jadi seorang guru itu, bukan hanya sebagai seorang kepala sekolah, tapi juga sebagai seorang guru ya. Dan saya juga kalo sebagai seorang kepala sekolah mungkin saya akan merasa puas jika para dewan guru itu bisa menjadi pribadi yang baik. Di situ ya, pesennya pak yayasan seperti </w:t>
            </w:r>
            <w:r w:rsidRPr="005F1061">
              <w:rPr>
                <w:rFonts w:ascii="Times New Roman" w:hAnsi="Times New Roman"/>
                <w:position w:val="0"/>
                <w:sz w:val="24"/>
                <w:szCs w:val="24"/>
              </w:rPr>
              <w:lastRenderedPageBreak/>
              <w:t>itu. Kita membentuk karakter, membentuk karakter Islami, kita bentuk karakternya anak-anak dan karakter pengajarnya. Nah di situ jika, jika itu mendapatkan hasil kan terlihat ya, kita juga akan senang kan gitu. Itu tadi, kita mencari ladang pahala. Itu, ladang pahala dan agar hidup menjadi lebih hidup hahaha.</w:t>
            </w:r>
          </w:p>
        </w:tc>
        <w:tc>
          <w:tcPr>
            <w:tcW w:w="1020" w:type="dxa"/>
          </w:tcPr>
          <w:p w14:paraId="19463F4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A</w:t>
            </w:r>
          </w:p>
          <w:p w14:paraId="36F64BE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highlight w:val="yellow"/>
              </w:rPr>
            </w:pPr>
          </w:p>
          <w:p w14:paraId="21C9BC59"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M2</w:t>
            </w:r>
          </w:p>
          <w:p w14:paraId="534B725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106EE69A"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w:t>
            </w:r>
          </w:p>
        </w:tc>
      </w:tr>
      <w:tr w:rsidR="005F1061" w:rsidRPr="005F1061" w14:paraId="336D743D" w14:textId="77777777" w:rsidTr="00886AF6">
        <w:tc>
          <w:tcPr>
            <w:tcW w:w="4140" w:type="dxa"/>
          </w:tcPr>
          <w:p w14:paraId="27DFFDE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Untuk selanjutnya tentang tanggung jawab dan wewenang ya. Untuk secara umum dan spesifik tanggung jawabnya itu tadi, sebagai manajer sebagai pengembang dan juga sebagai pengawas supervisi, supervisor. Nah apakah otoritas atau kewenangan yang diberikan kepada ustazah itu sudah sesuai atau cukup untuk melakukan tanggung jawab tanggung jawabnya ustazah?</w:t>
            </w:r>
          </w:p>
        </w:tc>
        <w:tc>
          <w:tcPr>
            <w:tcW w:w="7587" w:type="dxa"/>
          </w:tcPr>
          <w:p w14:paraId="571C2D4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Kalau mungkin yang diberikan wewenang, yayasan Itu sudah memberikan wewenang penuh sebenarnya. Jadi walaupun mungkin ada, memang ada batasan atau mungkin rambu-rambu lah ya yang diberikan yayasan. Tapi yayasan memang memberikan wewenang penuh sebenarnya. Dari situ ya dari situ ada program apa nanti kita sampaikan kan gitu. Ya itu tadi wewenangnya itu full sebenarnya. Tetapi kami sebagai pelaksana kan biasanya ada program itu kan kita sampaikan begini begitu. Yayasan biasanya memberikan rambu-rambu, tapi sebagian besar program yang disampaikan saya atau kepala sekolah TK itu pasti 90% di acc. Jadi insya Allah masih sesuai dengan visi misi sekolah. Jadi mungkin ada ada tambahan-tambahan itu saja, ada tambahan apa, ada mungkin disarankan ditambahkan begini, atau dikurangi gitu biasanya. Jadi yayasan sudah memberikan wewenang penuh.</w:t>
            </w:r>
          </w:p>
        </w:tc>
        <w:tc>
          <w:tcPr>
            <w:tcW w:w="1020" w:type="dxa"/>
          </w:tcPr>
          <w:p w14:paraId="6F01FCF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B</w:t>
            </w:r>
          </w:p>
          <w:p w14:paraId="3A53944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tc>
      </w:tr>
      <w:tr w:rsidR="005F1061" w:rsidRPr="005F1061" w14:paraId="52509BE3" w14:textId="77777777" w:rsidTr="00886AF6">
        <w:tc>
          <w:tcPr>
            <w:tcW w:w="4140" w:type="dxa"/>
          </w:tcPr>
          <w:p w14:paraId="09112453"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Sama nggih, di TK juga seperti itu?</w:t>
            </w:r>
          </w:p>
        </w:tc>
        <w:tc>
          <w:tcPr>
            <w:tcW w:w="7587" w:type="dxa"/>
          </w:tcPr>
          <w:p w14:paraId="71AB47A9"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Iya kayaknya gitu, walaupun mungkin ya itu tadi, tetaplah ada suro’ kan ya, ada suro’ ada tambahan begini begitu. Tapi memang 90%, jadi pas rapat gitu ya, banyak yang di acc, hanya sebagian kecil yang dipending dulu, atau, mungkin ditambahi.</w:t>
            </w:r>
          </w:p>
        </w:tc>
        <w:tc>
          <w:tcPr>
            <w:tcW w:w="1020" w:type="dxa"/>
          </w:tcPr>
          <w:p w14:paraId="52E9117C"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B</w:t>
            </w:r>
          </w:p>
        </w:tc>
      </w:tr>
      <w:tr w:rsidR="005F1061" w:rsidRPr="005F1061" w14:paraId="78BEC7E4" w14:textId="77777777" w:rsidTr="00886AF6">
        <w:tc>
          <w:tcPr>
            <w:tcW w:w="4140" w:type="dxa"/>
          </w:tcPr>
          <w:p w14:paraId="7979252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Jadi bisa dikatakan untuk wewenang atau otoritasnya sudah sesuai dengan harapan ustazah?</w:t>
            </w:r>
          </w:p>
        </w:tc>
        <w:tc>
          <w:tcPr>
            <w:tcW w:w="7587" w:type="dxa"/>
          </w:tcPr>
          <w:p w14:paraId="3792891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Iya, karena Yayasan itu memang selalu mendukung. Banyak program-program yang saya berikan, saya utarakan kan, bahwa ada program ini. Misalnya program jumat berkah, dulu kan ndak ada. Dulu gak ada jumat berkah. Mulai tak program kan di masjid terus di acc, kemudian tahun ini ada juga ada program kurban, di acc juga. Yayasan mendukung juga. Dulu waktu memilih metode belajar Al-Qur’an pun saya yang menentukan yang memilih gitu kan dan di acc  juga. Pokoknya banyak lah, banyak yang, istilahnya </w:t>
            </w:r>
            <w:r w:rsidRPr="005F1061">
              <w:rPr>
                <w:rFonts w:ascii="Times New Roman" w:hAnsi="Times New Roman"/>
                <w:position w:val="0"/>
                <w:sz w:val="24"/>
                <w:szCs w:val="24"/>
              </w:rPr>
              <w:lastRenderedPageBreak/>
              <w:t>Yayasan itu mendukung-mendukung program yang saya buat dan yang saya utarakan. Ini ada program begini, jadi lebih leluasa juga.</w:t>
            </w:r>
          </w:p>
        </w:tc>
        <w:tc>
          <w:tcPr>
            <w:tcW w:w="1020" w:type="dxa"/>
          </w:tcPr>
          <w:p w14:paraId="0BA29F1D"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B</w:t>
            </w:r>
          </w:p>
        </w:tc>
      </w:tr>
      <w:tr w:rsidR="005F1061" w:rsidRPr="005F1061" w14:paraId="626B4ADF" w14:textId="77777777" w:rsidTr="00886AF6">
        <w:tc>
          <w:tcPr>
            <w:tcW w:w="4140" w:type="dxa"/>
          </w:tcPr>
          <w:p w14:paraId="4A07640C" w14:textId="1CC3BE21"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Untuk perasaannya ketika mengemban semua tanggung jawaban ini seperti apa?</w:t>
            </w:r>
          </w:p>
        </w:tc>
        <w:tc>
          <w:tcPr>
            <w:tcW w:w="7587" w:type="dxa"/>
          </w:tcPr>
          <w:p w14:paraId="189601B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Perasaan ya hehehe. Perasan itu harus di emban dengan penuh tangggung jawab hehehe. Seneng ya seneng gitu kan kalo missal kita dikasih hak, hak penuh istilah nya ya seneng tapi kita juga harus apa, ya berarti tau diri. Kita disitu bukan, ibaratnya ya cuma pendamping. Pendampingnya yayasan supaya visi dan misi yayasan itu terwujud. Ya seneng tapi juga penuh tanggung jawab. Kalau seneng harus tanggung jawab kan gitu. Misal kita membuat suatu program kita harus memikirkan, memikirkan mateng-mateng. Ini nanti bagaimana resikonya, bagaimana prosesnya, bagaimana prosedurnya gitu. Lah ini untuk tahun depan kita programnya kantin sehat nah itu sudah tak pikirkan itu bagaimana. Kemudian insya Allah tahun depan itu nambah ekskul, gitu kan, nambah ekskul banjari itu nanti seperti apa seperti apa. Dan juga ada perombakan pada ini saat morning activity itu sudah saya pikirkan. Sudah 3 bulan yang lalu sudah saya berikan program-program planning untuk tahun depan. Jadi yayasan nanti, harapan saya ajaran baru sudah di acc berapa program yang sudah saya usulkan untuk tahun ajaran baru.</w:t>
            </w:r>
          </w:p>
        </w:tc>
        <w:tc>
          <w:tcPr>
            <w:tcW w:w="1020" w:type="dxa"/>
          </w:tcPr>
          <w:p w14:paraId="4DCBBB4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B</w:t>
            </w:r>
          </w:p>
          <w:p w14:paraId="1BDC02FC"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tc>
      </w:tr>
      <w:tr w:rsidR="005F1061" w:rsidRPr="005F1061" w14:paraId="3D12FCE6" w14:textId="77777777" w:rsidTr="00886AF6">
        <w:tc>
          <w:tcPr>
            <w:tcW w:w="4140" w:type="dxa"/>
          </w:tcPr>
          <w:p w14:paraId="4924383C"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Jadi kalau boleh ditarik kesimpulan tentang tugas pekerjaan dan tanggung jawab tadi secara keseluruhan  ustazah sudah bisa dikatakan seneng gak dengan tugas dan tanggung jawab dan otoritas yang ustadzah emban saat ini atau ada yang kurang?</w:t>
            </w:r>
          </w:p>
        </w:tc>
        <w:tc>
          <w:tcPr>
            <w:tcW w:w="7587" w:type="dxa"/>
          </w:tcPr>
          <w:p w14:paraId="0D8E2CD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Harus seneng, harus ya. kalau kita tidak menyenangi, apapun pekerjaan kita ya kurang maksimal gitu kan. Walaupun kita masih merasa kurang, karena tadi kan saya katakan kemampuan saya, kapasitas saya sebagai kepala sekolah masih kurang, tetapi saya harus berusaha untuk belajar, gitu kan. Jadi harus seneng ndak boleh tidak seneng. Kalau kita gak seneng kita tidak bisa maksimal melakukannya. Pekerjaan apapun harus kita senangi.</w:t>
            </w:r>
          </w:p>
        </w:tc>
        <w:tc>
          <w:tcPr>
            <w:tcW w:w="1020" w:type="dxa"/>
          </w:tcPr>
          <w:p w14:paraId="225BF6AD"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B</w:t>
            </w:r>
          </w:p>
        </w:tc>
      </w:tr>
      <w:tr w:rsidR="005F1061" w:rsidRPr="005F1061" w14:paraId="5F195986" w14:textId="77777777" w:rsidTr="00886AF6">
        <w:tc>
          <w:tcPr>
            <w:tcW w:w="4140" w:type="dxa"/>
          </w:tcPr>
          <w:p w14:paraId="1C7CEA49"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Kemudian selanjutnya tentang pencapaian ya. Bagaimana pandangan ustadzah terhadap pencapaian ustadzah. </w:t>
            </w:r>
            <w:r w:rsidRPr="005F1061">
              <w:rPr>
                <w:rFonts w:ascii="Times New Roman" w:hAnsi="Times New Roman"/>
                <w:position w:val="0"/>
                <w:sz w:val="24"/>
                <w:szCs w:val="24"/>
              </w:rPr>
              <w:lastRenderedPageBreak/>
              <w:t>Pencapaian ini ada dua ya. Pencapian positif artinya kayak ketika sukses/ berhasil melakukan atau menyelesaikan suatu tugas. Untuk pencapaian negative itu kayak mungkin ketika gagal atau kurang baik dalam melakukan suatu tugas. Nah jika merujuk pada pekerjaan dan tanggung jawab sebagai kepala sekolah apa sih yang menurut ustadzah menjadi pencapaian baik positif atau negative itu seperti apa?</w:t>
            </w:r>
          </w:p>
        </w:tc>
        <w:tc>
          <w:tcPr>
            <w:tcW w:w="7587" w:type="dxa"/>
          </w:tcPr>
          <w:p w14:paraId="7F34A71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 xml:space="preserve">Pencapaian ya. Kalau dilihat dari awal mungkin kalau berkaca dari awal saya kan hanya dari berangkat mulai dari 5 anak. Sekarang sudah hampir 100,100 lebih, kalau mungkin sekarang kan sudah masuk ya inden. Jadi siswa kami </w:t>
            </w:r>
            <w:r w:rsidRPr="005F1061">
              <w:rPr>
                <w:rFonts w:ascii="Times New Roman" w:hAnsi="Times New Roman"/>
                <w:position w:val="0"/>
                <w:sz w:val="24"/>
                <w:szCs w:val="24"/>
              </w:rPr>
              <w:lastRenderedPageBreak/>
              <w:t xml:space="preserve">itu hampir 150, dalam 5 tahun terakhir. Kalaupun kita lihat dari awal tahun pertama 5, itu kan sudah berapa puluh kali gitu ya, kalau melihat hal itu saya belum merasa sukses juga. Tapi saya berusaha untuk terus maju. Jadi kalau pencapaian positif insyaallah positif nek dilihat di masyarakat, kami sudah banyak dikenal di masyarakat. Terutama banyak sekali tamu-tamu gitu kan. Tamu dari dinas Kesehatan terutama, dan juga wali murid kami itu banyak dari dinas Kesehatan dan rumahnya jauh jauh, ada yang dari Seduri, dan itu dengar dari mulu ke mulut. Walaupun mungkin awalnya, awalnya itu memang respon masyarakat sekitar itu sangat, sangat kurang mendukung dengan sekolah kami. Jadi awalnya itu sangat sulit gitu ya, walaupun masa masa itu kemudian ada ini ya pandemi, itu kan juga berpengaruh besar, tetapi setelah itu respon maasyarakat sekitar baik gitu. Jadi 2 tahun ini juga hampir 30 lebih, 33 siswa yang masuk, bahkan kemarin itu sudah harus saya cut saya tidak mau nambah lagi. Khawatir kurang ini, kurang bisa menjaga mutu. Jadi tidak mengambil terlalu banyak siswa. Jadi kalau mungkin dilihat pencapaian ya positif tapi belum sukses. Karena  kesuksesan itu relatif, kesuksesan itu relative tapi mungkin ini eee. Informasi dari luar dan juga setiap ketemu dengan kepala kepala sekolah yang lain di sebuah acara itu memang respon mereka positif dan bahkan yang muncul di luar itu ada sekolah yang merasa sekolah kami itu menjadi, bisa  dikatakan sekolah apa ya saya lupa istilah e. Yang jelas beliau hawatir, sekolah ini sekolah baru tetapi bisa menarik banyak ini kan , menarik banyak orang menarik banyak siswa, bahkan dulu pernah siswa nya lingkungan disitu, lingkungan daerah sekitar sekolah tersebut ya itu banyak yang lari ke Ainul Yaqin. Jadi Ainul yaqin itu dikatakan sebagai sekolah apasih ada kok. Jadi mereka khawatir dan mereka ternyata sekarang sekolah ini saya lihat mereka melakukan perbaikan perbaikan diantaranya sekarang sholat dhuha nya setiap hari. Ya kan kita memberikan respon positif, memberikan respon positif untuk sekolah-sekolah disekitar. Mereka sekarang </w:t>
            </w:r>
            <w:r w:rsidRPr="005F1061">
              <w:rPr>
                <w:rFonts w:ascii="Times New Roman" w:hAnsi="Times New Roman"/>
                <w:position w:val="0"/>
                <w:sz w:val="24"/>
                <w:szCs w:val="24"/>
              </w:rPr>
              <w:lastRenderedPageBreak/>
              <w:t>mulai berbenah, dulu ngaji nya jarang-jarang sekarang ngajinya nambah. Jadi mereka melihat sekolah kami menjadi sekolah apa ya , istilahnya sekolah magnet, magnet kebaikan itu gapapa. Jadi pernah ada 2 guru, dewan guru kami gupuh istilahnya gupuh, sekolah kita itu lo dibilang gini us, yo gapapa mereka sudah niru dengan apa yang kita lakukan kita ya gapapa. Ditiru yang apa kan yang baik ya. Jadi tugas kita, tugas kita itu akan membuat program yang baik lagi gapapa mereka niru gapopo mereka menjadi baik. Otomatis lingkungan kita juga menjadi baik, gitu kita motivasi seperti itu. Jadi kalo berkembang positif alhamdulillah tapi kalau sukses itu belum, karena sukses itu relatif.</w:t>
            </w:r>
          </w:p>
        </w:tc>
        <w:tc>
          <w:tcPr>
            <w:tcW w:w="1020" w:type="dxa"/>
          </w:tcPr>
          <w:p w14:paraId="21FC175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C</w:t>
            </w:r>
          </w:p>
        </w:tc>
      </w:tr>
      <w:tr w:rsidR="005F1061" w:rsidRPr="005F1061" w14:paraId="0D2987D6" w14:textId="77777777" w:rsidTr="00886AF6">
        <w:tc>
          <w:tcPr>
            <w:tcW w:w="4140" w:type="dxa"/>
          </w:tcPr>
          <w:p w14:paraId="6A8C447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Untuk tadi kan yang positif ya, untuk negative nya menurut ustazah kayak apa? Capaian-capaian yang kurang dengan harapan ustazah sebagai kepala sekolah?</w:t>
            </w:r>
          </w:p>
        </w:tc>
        <w:tc>
          <w:tcPr>
            <w:tcW w:w="7587" w:type="dxa"/>
          </w:tcPr>
          <w:p w14:paraId="222C754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Ya mungkin program sekolah. Program-program sekolah yang sudah kita tata, rencanakan itu belum maksimal. Hasilnya kurang maksismal, penerapannya juga kurang. itu tadi mungkin karena salah satu kendalanya SDM gitu kan. Kalau mungkin seperti kan kita ada program tahfidz Al Qur’an, gitu ya. Program saya kelas 5 sudah  munaqosah dari itu awal seperti itu. Jadi mungkin ada beberapa faktor diantaranya ada pandemi gitu ya pandemi. Kemudian kelas 5 itu sudah selesai 2 juz, juz 30 dan 29. Tetapi dari yang mungkin terjadi sekarang dari 8 siswa walaupun memang yang dari siswa kami awal itu, 90% sudah selesai. Mungkin hanya 1 anak yang dari asli ya asli dari siswa awal bukan pindahan gitu itu sudah menyelesaikan 2 juz. Itu hampir selesai, juz 29 dan 30. Ini seharusnya sudah selesai kelas 5 sekarang, tapi mungkin salah satu faktor nya pandemi ya kan. Kemudian juga SDM untuk mencari guru tahfidz itu sulit nah untuk tahfidz masih dipegang wali kelas masing-masing. Ya sedang wali kelas kan amanahnya banyak, wali kelas itu jadi kurang maksimal disitu. Jadi itu, kemudian IT juga seperti itu, sudah kami rencanakan ya karena sarana juga kurang SDM nya kurang gitu. Program-programnya kurang maksimal.</w:t>
            </w:r>
          </w:p>
        </w:tc>
        <w:tc>
          <w:tcPr>
            <w:tcW w:w="1020" w:type="dxa"/>
          </w:tcPr>
          <w:p w14:paraId="1E9D21E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C</w:t>
            </w:r>
          </w:p>
        </w:tc>
      </w:tr>
      <w:tr w:rsidR="005F1061" w:rsidRPr="005F1061" w14:paraId="3F938A51" w14:textId="77777777" w:rsidTr="00886AF6">
        <w:tc>
          <w:tcPr>
            <w:tcW w:w="4140" w:type="dxa"/>
          </w:tcPr>
          <w:p w14:paraId="0D4CE11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Yayasan sudah memfasilitasi ndak dalam Upaya untuk mencapai target-target atau tujuan ustadzah?</w:t>
            </w:r>
          </w:p>
        </w:tc>
        <w:tc>
          <w:tcPr>
            <w:tcW w:w="7587" w:type="dxa"/>
          </w:tcPr>
          <w:p w14:paraId="596388E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Mencoba, yayasan itu selalu mencoba melengkapi fasilitas gitu ya. Karena sekolah yang baru ya kan. Karena sekolah swasta itu kan memang dananya kan dari pribadi juga ya kan, dari pribadi. Sedangkan kalau kita lihat perkembangan murid dengan kelas itu uber-uberan ibaratnya gitu ya. Perkembangan muridnya itu kan sudah 2 kelas sedangkan yayasan bisa memfasilitasi 1 kelas, ruang. Yayasan itu mencoba, mencoba untuk melengkapi fasilitas, walaupun mungkin dengan segala keterbatasan tapi ya ada. Misalnya kan ruang guru juga masih harus berdampingan dengan kopsis berdampingan dengan lab komputer sebenarnya ya kan. Di waktu KAKM ruang kepala sekolah jadi ruang AKM, jadi multifungsi ya 1 ruang itu. Jadi yayasan itu intinya seperti itu, mencoba melengkapi sarana, sarpras. Karena berkembang, sama TK juga seperti itu. TK perkembangan muridnya juga cepat, sedangkan untuk sarana gedungnya itu yang harus maksimal, karena masalah dana.</w:t>
            </w:r>
          </w:p>
        </w:tc>
        <w:tc>
          <w:tcPr>
            <w:tcW w:w="1020" w:type="dxa"/>
          </w:tcPr>
          <w:p w14:paraId="5A88723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C</w:t>
            </w:r>
          </w:p>
        </w:tc>
      </w:tr>
      <w:tr w:rsidR="005F1061" w:rsidRPr="005F1061" w14:paraId="324585D9" w14:textId="77777777" w:rsidTr="00886AF6">
        <w:tc>
          <w:tcPr>
            <w:tcW w:w="4140" w:type="dxa"/>
          </w:tcPr>
          <w:p w14:paraId="1A2E1E7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Jadi yayasan berusaha untuk mensupport apa gitu ya, apa yang dibutuhkan oleh sekolah ini supaya berkembang itu selalu berusaha untuk mensupport itu?</w:t>
            </w:r>
          </w:p>
        </w:tc>
        <w:tc>
          <w:tcPr>
            <w:tcW w:w="7587" w:type="dxa"/>
          </w:tcPr>
          <w:p w14:paraId="7652A6C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Iya selalu berusaha mensupport.</w:t>
            </w:r>
          </w:p>
        </w:tc>
        <w:tc>
          <w:tcPr>
            <w:tcW w:w="1020" w:type="dxa"/>
          </w:tcPr>
          <w:p w14:paraId="5BD5C07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C</w:t>
            </w:r>
          </w:p>
        </w:tc>
      </w:tr>
      <w:tr w:rsidR="005F1061" w:rsidRPr="005F1061" w14:paraId="14F3FA92" w14:textId="77777777" w:rsidTr="00886AF6">
        <w:tc>
          <w:tcPr>
            <w:tcW w:w="4140" w:type="dxa"/>
          </w:tcPr>
          <w:p w14:paraId="302CAFE6" w14:textId="5E605135"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Untuk pencapaiannya selama ini, mungkin kalau dibilang tadi kan ya pasti selalu ingin lebih baik gitu ya. Tapi dengan pencapaian selama ini ustazah udah cukup seneng ndak dengan pencapaian yang ustazah dapatkan selama ini</w:t>
            </w:r>
            <w:r w:rsidR="004B0921">
              <w:rPr>
                <w:rFonts w:ascii="Times New Roman" w:hAnsi="Times New Roman"/>
                <w:position w:val="0"/>
                <w:sz w:val="24"/>
                <w:szCs w:val="24"/>
              </w:rPr>
              <w:t>&gt;</w:t>
            </w:r>
          </w:p>
        </w:tc>
        <w:tc>
          <w:tcPr>
            <w:tcW w:w="7587" w:type="dxa"/>
          </w:tcPr>
          <w:p w14:paraId="3D64CAC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Kalo senang, senang, tapi belum cukup. Sifat manusia itu tidak pernah cukup. Jadi harus menjadi lebih baik. Kalau senang, senang tapi belum cukup, harus berkembang terus.</w:t>
            </w:r>
          </w:p>
        </w:tc>
        <w:tc>
          <w:tcPr>
            <w:tcW w:w="1020" w:type="dxa"/>
          </w:tcPr>
          <w:p w14:paraId="5EC3B49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C</w:t>
            </w:r>
          </w:p>
        </w:tc>
      </w:tr>
      <w:tr w:rsidR="005F1061" w:rsidRPr="005F1061" w14:paraId="050BA29A" w14:textId="77777777" w:rsidTr="00886AF6">
        <w:tc>
          <w:tcPr>
            <w:tcW w:w="4140" w:type="dxa"/>
          </w:tcPr>
          <w:p w14:paraId="6EE07439"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Selanjutnya tentang pengakuan atas pencapaian. Ketika ustazah mencapai sesuatu baik positif atau negatif ya. </w:t>
            </w:r>
            <w:r w:rsidRPr="005F1061">
              <w:rPr>
                <w:rFonts w:ascii="Times New Roman" w:hAnsi="Times New Roman"/>
                <w:position w:val="0"/>
                <w:sz w:val="24"/>
                <w:szCs w:val="24"/>
              </w:rPr>
              <w:lastRenderedPageBreak/>
              <w:t>Misalkan itu tadi dalam hal pengembangan sekolah itu atasan langsung, atasan langsung ustadzah itu siapa? Ustadz Anang ya?</w:t>
            </w:r>
          </w:p>
        </w:tc>
        <w:tc>
          <w:tcPr>
            <w:tcW w:w="7587" w:type="dxa"/>
          </w:tcPr>
          <w:p w14:paraId="33D7AFF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Ada banyak sebenarnya. Ada banyak tapi sifatnya karena beliau-beliau ada di Surabaya jadi cuman via komunikasi. Kalau atasan langsung ustadz Anang.</w:t>
            </w:r>
          </w:p>
          <w:p w14:paraId="7486309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highlight w:val="yellow"/>
              </w:rPr>
            </w:pPr>
          </w:p>
          <w:p w14:paraId="5B02912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Beliau-beliau pak yayasan yang lain itu, selalu kalau komunikasi “ustazah, jenengan butuhnya apa? saat ini sekolah butuhnya apa?” jadi biasanya saya itu komunikasi sama mereka “ini pak saya ada program ini, program ini prosesnya seperti ini”</w:t>
            </w:r>
          </w:p>
        </w:tc>
        <w:tc>
          <w:tcPr>
            <w:tcW w:w="1020" w:type="dxa"/>
          </w:tcPr>
          <w:p w14:paraId="0C877AE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G1</w:t>
            </w:r>
          </w:p>
          <w:p w14:paraId="4481F14A"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48127EC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highlight w:val="yellow"/>
              </w:rPr>
            </w:pPr>
          </w:p>
          <w:p w14:paraId="0896321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C</w:t>
            </w:r>
          </w:p>
        </w:tc>
      </w:tr>
      <w:tr w:rsidR="005F1061" w:rsidRPr="005F1061" w14:paraId="3407217A" w14:textId="77777777" w:rsidTr="00886AF6">
        <w:tc>
          <w:tcPr>
            <w:tcW w:w="4140" w:type="dxa"/>
          </w:tcPr>
          <w:p w14:paraId="2A699B0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Nah atasan kayak pak Yayasan tadi ataupun ustadz Anang sebagai atasan langsung itu memberikan apresiasi ndak ketika ustazah mendapatkan suatu pencapaian?</w:t>
            </w:r>
          </w:p>
        </w:tc>
        <w:tc>
          <w:tcPr>
            <w:tcW w:w="7587" w:type="dxa"/>
          </w:tcPr>
          <w:p w14:paraId="306E28E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Iya, selain kata-kata pasti. Pasti ustadz Anang itu selalu memberikan motivasi, memberikan motivasi, mengapresiasi yang baik. Banyak, bukan hanya berupa barang pun, perhatian, banyaklah. Istilahnya selalu memberikan.</w:t>
            </w:r>
          </w:p>
        </w:tc>
        <w:tc>
          <w:tcPr>
            <w:tcW w:w="1020" w:type="dxa"/>
          </w:tcPr>
          <w:p w14:paraId="0D23DDF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D</w:t>
            </w:r>
          </w:p>
        </w:tc>
      </w:tr>
      <w:tr w:rsidR="005F1061" w:rsidRPr="005F1061" w14:paraId="033654CE" w14:textId="77777777" w:rsidTr="00886AF6">
        <w:tc>
          <w:tcPr>
            <w:tcW w:w="4140" w:type="dxa"/>
          </w:tcPr>
          <w:p w14:paraId="109C098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Kalau rekan kerja apakah juga memberikan apresiasi? Kayak mungkin guru-guru?</w:t>
            </w:r>
          </w:p>
        </w:tc>
        <w:tc>
          <w:tcPr>
            <w:tcW w:w="7587" w:type="dxa"/>
          </w:tcPr>
          <w:p w14:paraId="4D257EF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Iya. Ya pasti ada lah. Ada seperti itu. Walaupun mungkin kita melakukan sesuatu kan biasanya ada sebuah agenda seperti tarhib. tarhib Ramadhan, wali murid itu seperti. Biasanya kan di share ya di facebook. Nah itu biasanya wali murid komen-komenya positif, dan ada juga yang langsung ini ya, ya kayak istilahnya saling ini lah, saling memberikan motivasi sebenarnya. Jadi apresiasinya ya itu keberhasilan semua, bukan hanya untuk saya. Tapi untuk semua, karena kita kan kerja tim ya. Tanpa guru-guru yang lain, tanpa wali murid yang lain suatu program tidak akan berjalan baik. Jadi kalau semua bekerja sama dengan baik jadi otomatis apresiasi itu malah sering saya berikan kepada guru-guru tentang sebuah program. Terlaksananya sebuah program.</w:t>
            </w:r>
          </w:p>
        </w:tc>
        <w:tc>
          <w:tcPr>
            <w:tcW w:w="1020" w:type="dxa"/>
          </w:tcPr>
          <w:p w14:paraId="3283BEAA"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D</w:t>
            </w:r>
          </w:p>
        </w:tc>
      </w:tr>
      <w:tr w:rsidR="005F1061" w:rsidRPr="005F1061" w14:paraId="509CA44A" w14:textId="77777777" w:rsidTr="00886AF6">
        <w:tc>
          <w:tcPr>
            <w:tcW w:w="4140" w:type="dxa"/>
          </w:tcPr>
          <w:p w14:paraId="56601C8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Kalau untuk pencapaian negatif, misal suatu program kurang tepat atau hasilnya kurang baik itu responnya seperti apa yang didapatkan ustazah? Baik dari atasan atau rekan kerja atau wali murid dan lain- lain.</w:t>
            </w:r>
          </w:p>
        </w:tc>
        <w:tc>
          <w:tcPr>
            <w:tcW w:w="7587" w:type="dxa"/>
          </w:tcPr>
          <w:p w14:paraId="4033620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Pasti kalo sebuah program pasti ada, baik buruknya pasti ada. Dari situ pasti ada evaluasi, ya kita mencoba memperbaiki sama-sama. Kita tidak saling menyalahkan ndak. Ya kita mencoba untuk mengevaluasi dan memperbaiki bersama-sama. Seperti kemarin kan AKM, AKM itu kan baru pertama kali, baru pertama kali saya juga kurang paham bagaimana prosedurnya dan macem-macem. Dan akhirnya memang 1 hari itu server juga eror, kan berpengaruh itu. Kan berpengaruh pada rapor pendidikan. Ya itu “ini kok bisa begini?”. Terus beliau kan ndak tau kemarin kita sudah berusaha begini-</w:t>
            </w:r>
            <w:r w:rsidRPr="005F1061">
              <w:rPr>
                <w:rFonts w:ascii="Times New Roman" w:hAnsi="Times New Roman"/>
                <w:position w:val="0"/>
                <w:sz w:val="24"/>
                <w:szCs w:val="24"/>
              </w:rPr>
              <w:lastRenderedPageBreak/>
              <w:t>begini. Karena sudah tau kami sudah maksimal melakukannya gitu kan. Ya karena kesalahan itu bukan dari guru-guru bukan dari apa, dari server, dari laptop, dari computer, dari servernya. Ya bisa memaklumi, jadi apa ya. Ndak langsung menyalahkan karena ini jadi begini, karena anda jadi begini ndak. Jadi kita evaluasi terus ya diberi masukan. Jadi kalau besok lagi itu begini, harus mateng dulu. Karena baru pertama kali kemarin AKM. Butuh biaya besar, kemudian rencananya kurang matang, server e ya ganggu, gitu kan. Jadi sempat ada miskomunikasi Tapi selanjutnya ya sudah memaklumi gitu kan akhirnya.</w:t>
            </w:r>
          </w:p>
        </w:tc>
        <w:tc>
          <w:tcPr>
            <w:tcW w:w="1020" w:type="dxa"/>
          </w:tcPr>
          <w:p w14:paraId="0E438D9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D</w:t>
            </w:r>
          </w:p>
        </w:tc>
      </w:tr>
      <w:tr w:rsidR="005F1061" w:rsidRPr="005F1061" w14:paraId="376BFEDD" w14:textId="77777777" w:rsidTr="00886AF6">
        <w:tc>
          <w:tcPr>
            <w:tcW w:w="4140" w:type="dxa"/>
          </w:tcPr>
          <w:p w14:paraId="24578613" w14:textId="23C17DD9"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Respon yang ustazah dapat sama ndak dengan yang didapatkan orang lain, baik di sekolah maupun yayasan</w:t>
            </w:r>
            <w:r w:rsidR="00E4663A">
              <w:rPr>
                <w:rFonts w:ascii="Times New Roman" w:hAnsi="Times New Roman"/>
                <w:position w:val="0"/>
                <w:sz w:val="24"/>
                <w:szCs w:val="24"/>
              </w:rPr>
              <w:t>?</w:t>
            </w:r>
            <w:r w:rsidRPr="005F1061">
              <w:rPr>
                <w:rFonts w:ascii="Times New Roman" w:hAnsi="Times New Roman"/>
                <w:position w:val="0"/>
                <w:sz w:val="24"/>
                <w:szCs w:val="24"/>
              </w:rPr>
              <w:t xml:space="preserve"> Misal kayak rekan kerjanya atau guru-guru. Barangkali ada perbedaan respon gitu yang didapatkan ustazah sama rekan-rekan kerjanya</w:t>
            </w:r>
            <w:r w:rsidR="00B256DE">
              <w:rPr>
                <w:rFonts w:ascii="Times New Roman" w:hAnsi="Times New Roman"/>
                <w:position w:val="0"/>
                <w:sz w:val="24"/>
                <w:szCs w:val="24"/>
              </w:rPr>
              <w:t>?</w:t>
            </w:r>
          </w:p>
        </w:tc>
        <w:tc>
          <w:tcPr>
            <w:tcW w:w="7587" w:type="dxa"/>
          </w:tcPr>
          <w:p w14:paraId="4CBF3C8D"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Ndak tahu, karena biasanya yang saya ketahui itu ya mayoritas kalau kepala sekolah itu pasti keluarga atau anaknya. Seperti yang di sekolah yang lain ya. Sekolah swasta beberapa yang di Prambon itu kepala sekolah itu semuanya pemilik, pemilik dari sekolah itu, anak dari pemilik sekolah itu. Tetapi kalau saya kan bukan kalau saya kan hanya orang yang diamanahi, mungkin ya beda,  mungkin ya, kita kan ndak tau. Karena mereka kan semua pemiliknya semua pemiliknya, jadi yang saya ketahui dari 4 sekolah swasta itu ini semua pemiliknya, anaknya. Sedangkan di sini itu ndak, saya itu sebagai ibaratnya sebagai orang yang diamanahi saya kan bukan keluarga. Jadi cuman kebetulan diberi amanah. Ya mungkin mungkin ya mungkin beda tapi saya nggak tahu.</w:t>
            </w:r>
          </w:p>
        </w:tc>
        <w:tc>
          <w:tcPr>
            <w:tcW w:w="1020" w:type="dxa"/>
          </w:tcPr>
          <w:p w14:paraId="5F82C92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D</w:t>
            </w:r>
          </w:p>
        </w:tc>
      </w:tr>
      <w:tr w:rsidR="005F1061" w:rsidRPr="005F1061" w14:paraId="1BAD5033" w14:textId="77777777" w:rsidTr="00886AF6">
        <w:tc>
          <w:tcPr>
            <w:tcW w:w="4140" w:type="dxa"/>
          </w:tcPr>
          <w:p w14:paraId="451D3D60"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Respon yang diberikan oleh orang-orang tadi kayak atasan, rekan kerja atau wali murid itu sudah sesuai ndak dengan harapannya ustazah?</w:t>
            </w:r>
          </w:p>
        </w:tc>
        <w:tc>
          <w:tcPr>
            <w:tcW w:w="7587" w:type="dxa"/>
          </w:tcPr>
          <w:p w14:paraId="0DC8649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Harapannya, kalau harapannya itu kan kita mendapatkan respon yang positif ya. Tapi itu tadi setiap orang itu kan pasti melihat sesuatu itu berbeda dari segi pandang ya. Ada yang melihat kita kemarin “Oh, ya sudah bagus us.” sudah cocok gitu kan. Ibaratnya sebuah kegiatan misalnya Romadhon camp, bagi beberapa orang itu “kemarin sudah bagus us”. Tapi ada juga yang memberikan masukan, “Kemarin itu kurang begini begini begini”. Itu kalau saya anggap bukan respon negatif tapi sebagai masukan. Jadi kalo respon yang baik, yang membangun gitu kan. “Oh nggeh ma, makasih matur nuwun, </w:t>
            </w:r>
            <w:r w:rsidRPr="005F1061">
              <w:rPr>
                <w:rFonts w:ascii="Times New Roman" w:hAnsi="Times New Roman"/>
                <w:position w:val="0"/>
                <w:sz w:val="24"/>
                <w:szCs w:val="24"/>
              </w:rPr>
              <w:lastRenderedPageBreak/>
              <w:t>Insya Allah kami ke depannya akan mencoba berbenah lagi, Insya Allah akan begini begitu begitu”. Jadi kalau saya kalau melihat sebuah masukan itu tidak pernah saya lihat negatif. Kita mencoba melihat itu sebagai sebuah respon yang positif. Karena bagaimanapun setiap orang itu mempunyai pandangan yang berbeda dari sudut pandang yang berbeda. Jadi penilaian seseorang itu ya pasti relatif tidak ada yang sama.</w:t>
            </w:r>
          </w:p>
        </w:tc>
        <w:tc>
          <w:tcPr>
            <w:tcW w:w="1020" w:type="dxa"/>
          </w:tcPr>
          <w:p w14:paraId="5BC7D11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D</w:t>
            </w:r>
          </w:p>
        </w:tc>
      </w:tr>
      <w:tr w:rsidR="005F1061" w:rsidRPr="005F1061" w14:paraId="4CE564CD" w14:textId="77777777" w:rsidTr="00886AF6">
        <w:tc>
          <w:tcPr>
            <w:tcW w:w="4140" w:type="dxa"/>
          </w:tcPr>
          <w:p w14:paraId="62EA7D2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Tapi belum ada yang sampai negatif sekali gitu responnya?</w:t>
            </w:r>
          </w:p>
        </w:tc>
        <w:tc>
          <w:tcPr>
            <w:tcW w:w="7587" w:type="dxa"/>
          </w:tcPr>
          <w:p w14:paraId="58CF5B90"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Sampai saat ini ndak ada, belum ada.</w:t>
            </w:r>
          </w:p>
        </w:tc>
        <w:tc>
          <w:tcPr>
            <w:tcW w:w="1020" w:type="dxa"/>
          </w:tcPr>
          <w:p w14:paraId="25F897D4" w14:textId="665E6F9A" w:rsidR="005F1061" w:rsidRPr="005F1061" w:rsidRDefault="00A02F2F"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Pr>
                <w:rFonts w:ascii="Times New Roman" w:hAnsi="Times New Roman"/>
                <w:position w:val="0"/>
                <w:sz w:val="24"/>
                <w:szCs w:val="24"/>
              </w:rPr>
              <w:t>D</w:t>
            </w:r>
          </w:p>
        </w:tc>
      </w:tr>
      <w:tr w:rsidR="005F1061" w:rsidRPr="005F1061" w14:paraId="08E5280B" w14:textId="77777777" w:rsidTr="00886AF6">
        <w:tc>
          <w:tcPr>
            <w:tcW w:w="4140" w:type="dxa"/>
          </w:tcPr>
          <w:p w14:paraId="1758DC93"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Jadi bisa dikatakan kalau respon yang ustazah dapatkan sudah sesuai dengan harapan?</w:t>
            </w:r>
          </w:p>
        </w:tc>
        <w:tc>
          <w:tcPr>
            <w:tcW w:w="7587" w:type="dxa"/>
          </w:tcPr>
          <w:p w14:paraId="4712AD8C"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Alhamdulillah positif ya hampir positif semua itu hanya sebagian kecil ya sebagian kecil. Dan itu pun mungkin saat mereka masih baru gitu ya. Terutama wali murid-wali murid yang masih baru. Biasanya seperti itu, awal-awal seperti itu akhirnya sudah lebih mengenal gitu kan dengan sekolah dengan yang lain. Kemudian respon mereka berbalik, jadi awal-awal memang ada lah, pasti ada mungkin satu dua orang yang seperti itu. Tapi dengan berjalannya waktu saya lihat itu sudah berbeda.</w:t>
            </w:r>
          </w:p>
        </w:tc>
        <w:tc>
          <w:tcPr>
            <w:tcW w:w="1020" w:type="dxa"/>
          </w:tcPr>
          <w:p w14:paraId="3298ABE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D</w:t>
            </w:r>
          </w:p>
          <w:p w14:paraId="260780C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tc>
      </w:tr>
      <w:tr w:rsidR="005F1061" w:rsidRPr="005F1061" w14:paraId="01EA6B06" w14:textId="77777777" w:rsidTr="00886AF6">
        <w:tc>
          <w:tcPr>
            <w:tcW w:w="4140" w:type="dxa"/>
          </w:tcPr>
          <w:p w14:paraId="5A3DF33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Tapi kalau dari atasan dan rekan kerja sudah sesuai?</w:t>
            </w:r>
          </w:p>
        </w:tc>
        <w:tc>
          <w:tcPr>
            <w:tcW w:w="7587" w:type="dxa"/>
          </w:tcPr>
          <w:p w14:paraId="15A8F1F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Insya Allah sudah sesuai. Walaupun mungkin ya itu tadi lho, kita melihatnya itu dari, kita lihat positifnya saja. Kadang mereka menilai kok ini kemarin kok begini. Misalnya kok pengumumannya terlalu mendesak, kita jadi keteteran. Padahal saya itu ada amanah yang lain gitu kan, saya harus melakukan ini ini ini. Ya ada seperti itu tapi kemudian tak jelaskan begini, ini loh begini, prosedurnya seperti ini oh baru mereka bisa memaklumi. Dan memang ada prosesnya gitu kan. Jadi biasanya teman-teman itu kalau ada program, ini begini, gitu kan tak utarakan. Nah itu kan kalau yang cepet kan begini, padahal saya kan harus suro dulu dengan yayasan. Saya belum bisa mengambil keputusan, saya butuh waktu gitu  kan. Nah itu biasanya yang bawah ini sudah umek dengan dirinya sendiri. Saya nggak bisa mengambil keputusan sendiri. Awal-awal seperti itu, orang-orang yang baru seperti itu. Tapi sekarang susah paham gitu kan, sudah agak lama di sekolah sudah </w:t>
            </w:r>
            <w:r w:rsidRPr="005F1061">
              <w:rPr>
                <w:rFonts w:ascii="Times New Roman" w:hAnsi="Times New Roman"/>
                <w:position w:val="0"/>
                <w:sz w:val="24"/>
                <w:szCs w:val="24"/>
              </w:rPr>
              <w:lastRenderedPageBreak/>
              <w:t>paham ya  bisa mengert. Jadi intinya kalau respon negatif ya alhamdulillah hanya sebagian kecil. Mungkin ya salah paham atau miss komunikasi gitu saja.</w:t>
            </w:r>
          </w:p>
        </w:tc>
        <w:tc>
          <w:tcPr>
            <w:tcW w:w="1020" w:type="dxa"/>
          </w:tcPr>
          <w:p w14:paraId="0D57F1F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D</w:t>
            </w:r>
          </w:p>
        </w:tc>
      </w:tr>
      <w:tr w:rsidR="005F1061" w:rsidRPr="005F1061" w14:paraId="780D9267" w14:textId="77777777" w:rsidTr="00886AF6">
        <w:tc>
          <w:tcPr>
            <w:tcW w:w="4140" w:type="dxa"/>
          </w:tcPr>
          <w:p w14:paraId="191873F0"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Perasaan ustazah ketika mendapatkan respons positif atas pencapaian seperti apa?</w:t>
            </w:r>
          </w:p>
        </w:tc>
        <w:tc>
          <w:tcPr>
            <w:tcW w:w="7587" w:type="dxa"/>
          </w:tcPr>
          <w:p w14:paraId="5A247EDA"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Kalau positif ya senang lah ya. Ya pasti seneng, jadi yang kalau misalkan kita kan berjuang ya, ibaratnya kan kita memperjuangkan sesuatu. Mendapat keberhasilan, dikasih selamat ya otomatis senang kan. Oh berarti usahaku berhasil, kan gitu ya. Berhasil, sukses gitu kan. Seneng dan berusaha untuk memperbaiki lagi. Karena kan yang namanya manusia, misalnya ini sudah selesai, kah pasti ada ya. Masalah ini misalnya, membuat tempat wudhu gitu aja ya. Oh selesai, nah pasti kan, ini siswanya nambah, otomatis kelasnya nambah, nambah kamar mandi, tambah tempat cuci tangan. Nah itu kan juga ada lagi, oh berarti tempat wudhu sudah sukses,  sudah baik, tapi ada project ke depan, gitu kan. Ya harus berusaha gitu terus, harus berkembang.</w:t>
            </w:r>
          </w:p>
        </w:tc>
        <w:tc>
          <w:tcPr>
            <w:tcW w:w="1020" w:type="dxa"/>
          </w:tcPr>
          <w:p w14:paraId="452358AC"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D</w:t>
            </w:r>
          </w:p>
        </w:tc>
      </w:tr>
      <w:tr w:rsidR="005F1061" w:rsidRPr="005F1061" w14:paraId="7A3B0332" w14:textId="77777777" w:rsidTr="00886AF6">
        <w:tc>
          <w:tcPr>
            <w:tcW w:w="4140" w:type="dxa"/>
          </w:tcPr>
          <w:p w14:paraId="3BB6640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Kalau perasaan terhadap respon negatif bagaimana?</w:t>
            </w:r>
          </w:p>
        </w:tc>
        <w:tc>
          <w:tcPr>
            <w:tcW w:w="7587" w:type="dxa"/>
          </w:tcPr>
          <w:p w14:paraId="5F28BFC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Kalo respon negatif itu,. ya kita anggap itu sebagai masukan, ya kan,. saran gitu kan. Karena semua, semua itu ya pasti ada positif negatifnya, dan pastilah. Walaupun mungkin kalau respon positif misalnya kayak tadi keberhasilan tempat wudhu. Pasti ada sebagian kecil, “kok tempat wudhunya di situ?” mungkin ya ada, “kok modelnya seperti itu?”. Pastilah ada, satu atau dua orang yang kurang. Tapi kan setidaknya kita kan tahu dari misalnya dari 100 responden, 80% sudah memberikan apresiasi sukses, ibaratnya kan gitu. Nah yang negatif tadi ya kita anggap sebagai masukan. Misalnya “ini kok begini ustazah? kenapa kok begini?”. “Oh nggeh”, ya kita terima, Insya Allah kalau kita membuat lagi mungkin dengan yang seperti itu. Jadi ya kita menerima dengan lapang dada, kita menerima sebagai masukan dan saran yang membangun gitu saja.</w:t>
            </w:r>
          </w:p>
        </w:tc>
        <w:tc>
          <w:tcPr>
            <w:tcW w:w="1020" w:type="dxa"/>
          </w:tcPr>
          <w:p w14:paraId="39512D13"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D</w:t>
            </w:r>
          </w:p>
        </w:tc>
      </w:tr>
      <w:tr w:rsidR="005F1061" w:rsidRPr="005F1061" w14:paraId="5F626EBF" w14:textId="77777777" w:rsidTr="00886AF6">
        <w:tc>
          <w:tcPr>
            <w:tcW w:w="4140" w:type="dxa"/>
          </w:tcPr>
          <w:p w14:paraId="44F69870"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Untuk selanjutnya pengembangan diri. Sebagai kepala sekolah di SDIT ini ustazah dapat kesempatan ndak untuk </w:t>
            </w:r>
            <w:r w:rsidRPr="005F1061">
              <w:rPr>
                <w:rFonts w:ascii="Times New Roman" w:hAnsi="Times New Roman"/>
                <w:position w:val="0"/>
                <w:sz w:val="24"/>
                <w:szCs w:val="24"/>
              </w:rPr>
              <w:lastRenderedPageBreak/>
              <w:t>mengembangkan diri? Misalnya mempelajari hal-hal baru, difasilitasi untuk pelatihan, workshop, dan lain-lain begitu?</w:t>
            </w:r>
          </w:p>
        </w:tc>
        <w:tc>
          <w:tcPr>
            <w:tcW w:w="7587" w:type="dxa"/>
          </w:tcPr>
          <w:p w14:paraId="4342E38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 xml:space="preserve">Oh iya, ya banyak, kalo workshop itu mungkin tentang IT, juga pernah. Dan itu bukan hanya kepala sekolah, biasanya dengan membawa utusan untuk IT, dan juga tentang Al-Qur’an. Mungkin saya lebih fokus ke Al-Qur’annya </w:t>
            </w:r>
            <w:r w:rsidRPr="005F1061">
              <w:rPr>
                <w:rFonts w:ascii="Times New Roman" w:hAnsi="Times New Roman"/>
                <w:position w:val="0"/>
                <w:sz w:val="24"/>
                <w:szCs w:val="24"/>
              </w:rPr>
              <w:lastRenderedPageBreak/>
              <w:t>sekarang. Jadi kalo misalnya tentang IT itu saya lebih mengutus, karena mereka yang muda muda itu saya berikan kesempatan. Jadi dulu mungkin awal-awal tahun, tahun kedua, tahun ketiga itu saya masih mangikuti workshop, pelatihan. Tapi sekarang saya lebih ke manajernya, lebih kepada administratifnya. Jadi kalau untuk pengembangan diri itu lebih saya berikan kepada yang muda-muda kesempatannya.</w:t>
            </w:r>
          </w:p>
        </w:tc>
        <w:tc>
          <w:tcPr>
            <w:tcW w:w="1020" w:type="dxa"/>
          </w:tcPr>
          <w:p w14:paraId="781F2F3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E1</w:t>
            </w:r>
          </w:p>
        </w:tc>
      </w:tr>
      <w:tr w:rsidR="005F1061" w:rsidRPr="005F1061" w14:paraId="6011722A" w14:textId="77777777" w:rsidTr="00886AF6">
        <w:tc>
          <w:tcPr>
            <w:tcW w:w="4140" w:type="dxa"/>
          </w:tcPr>
          <w:p w14:paraId="5E3F90A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Berarti untuk saat  ini jarang nggeh pengembangannya?</w:t>
            </w:r>
          </w:p>
        </w:tc>
        <w:tc>
          <w:tcPr>
            <w:tcW w:w="7587" w:type="dxa"/>
          </w:tcPr>
          <w:p w14:paraId="479CDC10"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Jarang, kalau khusus untuk kepala sekolah ya saya berangkat. Tapi lebih banyak sekarang kan itu, kalau di pemerintahan sekarang itu banyak yang sudah mengerucut ke walas-walas. Jadi kepada personal-personal kalau untuk kepala sekolah ya, ya ada programnya itu mungkin 1 tahun bisa 3 kali atau 4 kali. Biasanya berhubungan dengan IT dan kepemimpinan gitu.</w:t>
            </w:r>
          </w:p>
        </w:tc>
        <w:tc>
          <w:tcPr>
            <w:tcW w:w="1020" w:type="dxa"/>
          </w:tcPr>
          <w:p w14:paraId="67B32EA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E1</w:t>
            </w:r>
          </w:p>
        </w:tc>
      </w:tr>
      <w:tr w:rsidR="005F1061" w:rsidRPr="005F1061" w14:paraId="54C676DE" w14:textId="77777777" w:rsidTr="00886AF6">
        <w:tc>
          <w:tcPr>
            <w:tcW w:w="4140" w:type="dxa"/>
          </w:tcPr>
          <w:p w14:paraId="1855A9A0"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Untuk kesempatan pengembangan diri itu sudah sesuai ndak dengan harapan ustazah?</w:t>
            </w:r>
          </w:p>
        </w:tc>
        <w:tc>
          <w:tcPr>
            <w:tcW w:w="7587" w:type="dxa"/>
          </w:tcPr>
          <w:p w14:paraId="295915F9"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Ya kalau kemarin itu memang untuk pengembangan diri di dalam bidang Al-Quran. Ya sesuai gitu kan, karena saya juga masih butuh banyak belajar. Kalaupun kemarin itu untuk kesempatan pengembangan dirinya yang saya ambil itu online, secara online karena memang terbatasnya waktu. Jadi kalau secara offline itu jarang, apalagi kalau jauh, jauh offline, wis tambah nanti pekerjaan yang lain tidak bisa terselesaikan. Jadi kalau online itu masih saya ikuti. Seperti pelatihan Canva, membuat video pendek. Pokoknya yang berhubungan dengan IT itu biasanya saya ikuti yang secara online.</w:t>
            </w:r>
          </w:p>
        </w:tc>
        <w:tc>
          <w:tcPr>
            <w:tcW w:w="1020" w:type="dxa"/>
          </w:tcPr>
          <w:p w14:paraId="59ACC9CC"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E1</w:t>
            </w:r>
          </w:p>
        </w:tc>
      </w:tr>
      <w:tr w:rsidR="005F1061" w:rsidRPr="005F1061" w14:paraId="194AC050" w14:textId="77777777" w:rsidTr="00886AF6">
        <w:tc>
          <w:tcPr>
            <w:tcW w:w="4140" w:type="dxa"/>
          </w:tcPr>
          <w:p w14:paraId="5CCB01B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Kesempatan untuk pengembangan diri ini sama nggak dengan yang didapatkan oleh Kepala Sekolah TK?</w:t>
            </w:r>
          </w:p>
        </w:tc>
        <w:tc>
          <w:tcPr>
            <w:tcW w:w="7587" w:type="dxa"/>
          </w:tcPr>
          <w:p w14:paraId="730E500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Sama ya, dulu waktu pelatihan Al-Qur’an itu kebetulan ada tiga guru kan yang diutus. Nah itu yang lolos saya dan ustadzah Wida. Jadi saya yang di SD, ustazah Wida yang di TK. Jadi sama, yayasan Itu sudah memberikan itu haknya sama.</w:t>
            </w:r>
          </w:p>
        </w:tc>
        <w:tc>
          <w:tcPr>
            <w:tcW w:w="1020" w:type="dxa"/>
          </w:tcPr>
          <w:p w14:paraId="0721085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E1</w:t>
            </w:r>
          </w:p>
        </w:tc>
      </w:tr>
      <w:tr w:rsidR="005F1061" w:rsidRPr="005F1061" w14:paraId="6AEB96A5" w14:textId="77777777" w:rsidTr="00886AF6">
        <w:tc>
          <w:tcPr>
            <w:tcW w:w="4140" w:type="dxa"/>
          </w:tcPr>
          <w:p w14:paraId="63C07F7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Ustazah seneng ndak ketika mendapatkan kesempatan untuk mengembangkan diri itu?</w:t>
            </w:r>
          </w:p>
        </w:tc>
        <w:tc>
          <w:tcPr>
            <w:tcW w:w="7587" w:type="dxa"/>
          </w:tcPr>
          <w:p w14:paraId="6AE6361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Oh iya karena manusia itu kan harus belajar mulai dari lahir sampai mati. Jadi harus terus belajar, ya senang gitu kan jadi tambah ilmu.</w:t>
            </w:r>
          </w:p>
        </w:tc>
        <w:tc>
          <w:tcPr>
            <w:tcW w:w="1020" w:type="dxa"/>
          </w:tcPr>
          <w:p w14:paraId="1CB51B7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E1</w:t>
            </w:r>
          </w:p>
        </w:tc>
      </w:tr>
      <w:tr w:rsidR="005F1061" w:rsidRPr="005F1061" w14:paraId="00331E14" w14:textId="77777777" w:rsidTr="00886AF6">
        <w:tc>
          <w:tcPr>
            <w:tcW w:w="4140" w:type="dxa"/>
          </w:tcPr>
          <w:p w14:paraId="6AFF1FCA"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Oke selanjutnya untuk promosi. Sebagai kepala sekolah di yayasan ya, ada posisi </w:t>
            </w:r>
            <w:r w:rsidRPr="005F1061">
              <w:rPr>
                <w:rFonts w:ascii="Times New Roman" w:hAnsi="Times New Roman"/>
                <w:position w:val="0"/>
                <w:sz w:val="24"/>
                <w:szCs w:val="24"/>
              </w:rPr>
              <w:lastRenderedPageBreak/>
              <w:t>atau jabatan yang lebih tinggi dari kepala sekolah? Misal di yayasannya gitu.</w:t>
            </w:r>
          </w:p>
        </w:tc>
        <w:tc>
          <w:tcPr>
            <w:tcW w:w="7587" w:type="dxa"/>
          </w:tcPr>
          <w:p w14:paraId="58737F4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Kalau selama ini belum ada, selain kepala sekolah itu langsung ya yayasan itu sendiri. Kalau direktorat itu belum ada.</w:t>
            </w:r>
          </w:p>
        </w:tc>
        <w:tc>
          <w:tcPr>
            <w:tcW w:w="1020" w:type="dxa"/>
          </w:tcPr>
          <w:p w14:paraId="61E7444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E2</w:t>
            </w:r>
          </w:p>
        </w:tc>
      </w:tr>
      <w:tr w:rsidR="005F1061" w:rsidRPr="005F1061" w14:paraId="588455D1" w14:textId="77777777" w:rsidTr="00886AF6">
        <w:tc>
          <w:tcPr>
            <w:tcW w:w="4140" w:type="dxa"/>
          </w:tcPr>
          <w:p w14:paraId="4415A74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Untuk kebijakan Tata administrasi di Yayasan ataupun di sekolah ya. Menurut ustazah, apakah kebijakan dan administrasi yang ada sudah sesuai dan memadai untuk membantu sekolah ataupun ustazah dalam mencapai tujuan atau mewujudkan visi misi itu tadi?</w:t>
            </w:r>
          </w:p>
        </w:tc>
        <w:tc>
          <w:tcPr>
            <w:tcW w:w="7587" w:type="dxa"/>
          </w:tcPr>
          <w:p w14:paraId="0DBF299C"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Kalau memadai itu mungkin relatif juga, ya kan. Kalau kebijakan yayasan tentang administrasi, ya itu sedang berkembang. Jadi kalau memadai belum, ya sedang berusaha, berusaha berkembang. Tapi intinya itu sekarang sekolah berkembang, yayasan juga mencoba untuk memfasilitasi. Kebijakan dan macam-macam, sistem prosedural itu yayasan juga masih mengembangkan. Jadi kalau misal sistemnya itu belum fix ini belum ada. Jadi yayasan masih mengembangkan hal itu.</w:t>
            </w:r>
          </w:p>
        </w:tc>
        <w:tc>
          <w:tcPr>
            <w:tcW w:w="1020" w:type="dxa"/>
          </w:tcPr>
          <w:p w14:paraId="79AC0D3A"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F</w:t>
            </w:r>
          </w:p>
        </w:tc>
      </w:tr>
      <w:tr w:rsidR="005F1061" w:rsidRPr="005F1061" w14:paraId="1C043085" w14:textId="77777777" w:rsidTr="00886AF6">
        <w:tc>
          <w:tcPr>
            <w:tcW w:w="4140" w:type="dxa"/>
          </w:tcPr>
          <w:p w14:paraId="67DD148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Tapi untuk selama ini bagaimana? Dalam menjalaninya apakah sudah cukup? Contohnya kayak prosedur-prosedur administratif komunikasi antara atasan ke ustazah terus ke bawahnya gitu itu sudah sesuai apa ndak?</w:t>
            </w:r>
          </w:p>
        </w:tc>
        <w:tc>
          <w:tcPr>
            <w:tcW w:w="7587" w:type="dxa"/>
          </w:tcPr>
          <w:p w14:paraId="276A7F6D"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Kalau kalau masalah itu ya sudah. Intinya Yayasan sama kepala sekolah itu sudah berjalan sejajar, berjalan bareng, udah sevisi dan semisi. Jadi di situ kayaknya kan lebih mudah gitu kan dan mungkin ibaratnya kalau individu kan sudah saling memahami antara yayasan dengan kepala sekolah. Jadi kami itu yayasan dengan kepala sekolah itu berusaha untuk sejalan untuk saling memahami. Jadi kalau misalnya belum memadai gitu ya kita berpikirnya belum memadai, ya belum karena kita sama-sama jalan bareng ibaratnya itu, dan sama-sama mau mengembangkan. Jadi otaknya dari yayasan dipindah ke kepala sekolah. Baru kepala sekolah itu membuat prosedurnya ke bawahan. Jadi dari biasanya malah yang perlu penyesuaiannya kan antara kepala sekolah dengan dewan guru. Nah di situ, mulai butuh banyak prosedur kan disitu. Kalau antara yayasan dan kepala sekolah Insya Allah sejalan.</w:t>
            </w:r>
          </w:p>
        </w:tc>
        <w:tc>
          <w:tcPr>
            <w:tcW w:w="1020" w:type="dxa"/>
          </w:tcPr>
          <w:p w14:paraId="3BA74B6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F</w:t>
            </w:r>
          </w:p>
        </w:tc>
      </w:tr>
      <w:tr w:rsidR="005F1061" w:rsidRPr="005F1061" w14:paraId="5A60F57C" w14:textId="77777777" w:rsidTr="00886AF6">
        <w:tc>
          <w:tcPr>
            <w:tcW w:w="4140" w:type="dxa"/>
          </w:tcPr>
          <w:p w14:paraId="67C6151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Untuk kebijakan dan administrasi tadi kan masih berkembang ya, berarti pengaruhnya ke pekerjaan ustazah seperti apa?</w:t>
            </w:r>
          </w:p>
        </w:tc>
        <w:tc>
          <w:tcPr>
            <w:tcW w:w="7587" w:type="dxa"/>
          </w:tcPr>
          <w:p w14:paraId="3523E4B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Jadi biasanya itu timbul problem itu saat, antara kepala sekolah dengan dewan guru. Karena masih berkembang, ya kan. Biasanya malah kepala sekolah itu harus membuat kebijakan sendiri, membuat kebijakan yang seharusnya itu menjadi tanggung jawab yayasan, membuat sistem. Jadi yang ada itu kemarin saya membuat MoU, sebenarnya kan MoU karyawan dengan yayasan sebenarnya. Nah karena yayasan belum ada,  gitu kan, akhirnya mau tidak mau dengan melihat perkembangan yang ada di sekolah, di lembaga, akhirnya </w:t>
            </w:r>
            <w:r w:rsidRPr="005F1061">
              <w:rPr>
                <w:rFonts w:ascii="Times New Roman" w:hAnsi="Times New Roman"/>
                <w:position w:val="0"/>
                <w:sz w:val="24"/>
                <w:szCs w:val="24"/>
              </w:rPr>
              <w:lastRenderedPageBreak/>
              <w:t xml:space="preserve">saya membuat MoU. Tapi itu belum fix ya kemarin saya membuat Mou itu saya serahkan ke yayasan. Karena ini ada begini begitu kan pasti ya. Kan kalau dulu kan orangnya sedikit, orangnya sedikit kepalanya sedikit yang dipikirkan sedikit otomatis mudah mudah menghandle. Akhirnya sekarang kan banyak orang banyak kepala banyak pikiran macam-macam, akhirnya kita butuh sistem. Karena sistemnya belum terbentuk akhirnya kemarin saya mencoba menyarankan, memberikan saran dan masukan bahwa ini. Ini sudah waktunya ustadz, sekolah kita sudah seperti ini. Secara mungkin secara lisan sudah saya sampaikan Pak Yayasan kepada guru-guru yang lain tetapi kalau secara tertulis belum. Karena saya itu menyampaikan ini tahun depan kalau bisa itu seperti ini harus ada MOU karena supaya lebih tertata. Supaya meminimalisir gesekan yang terjadi di dalam, karena yang di dalam itu kan memang ada yang belum terbentuk. Karakternya belum terbentuk macam-macam penyesuaiannya juga masih belum, jadi butuh rambu-rambu. Tapi secara garis besar, 70% tidak ada masalah sebenarnya. Tapi itu tadi kita jaga-jaga, jadi perlu adanya sistem, harus diperkuat gitu kan. Tentang kontrak sebagai karyawan dengan lembaga supaya mereka tahu, gitu kan, ini loh. Walaupun mungkin sudah ada sop, saya sudah membuat SOP. SOP waktu guru mengajar, SOP-SOP itu banyak, tapi di situ ya banyaklah guru-guru yang belum paham terhadap hal itu. Karena memang guru baru masuk nyemplung, guru baru masuk nyemplung gitu kan. Jadi breefingnya juga kurang, kalaupun ada mau saya agendakan breefing juga sulit mencari waktunya. Jadi memang alokasi waktunya yang belum bisa tertata. Kalau kemarin-kemarin itu insya Allah ini kan yang tahun depan ini saya sudah mencoba untuk membuat progres untuk alokasi waktu khusus untuk hal-hal seperti itu. Supaya lebih dipahami lagi gitu kan. Tentang SOP-SOP pendidik bagaimana, tugas-tugas walas itu seperti apa.  walaupun sudah tak kasih </w:t>
            </w:r>
            <w:r w:rsidRPr="005F1061">
              <w:rPr>
                <w:rFonts w:ascii="Times New Roman" w:hAnsi="Times New Roman"/>
                <w:position w:val="0"/>
                <w:sz w:val="24"/>
                <w:szCs w:val="24"/>
              </w:rPr>
              <w:lastRenderedPageBreak/>
              <w:t>fotocopy, di grup sudah tak sosialisasikan, tapi masih belum, belum maksimal.</w:t>
            </w:r>
          </w:p>
        </w:tc>
        <w:tc>
          <w:tcPr>
            <w:tcW w:w="1020" w:type="dxa"/>
          </w:tcPr>
          <w:p w14:paraId="3D0A9773"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F</w:t>
            </w:r>
          </w:p>
        </w:tc>
      </w:tr>
      <w:tr w:rsidR="005F1061" w:rsidRPr="005F1061" w14:paraId="4BDF00C0" w14:textId="77777777" w:rsidTr="00886AF6">
        <w:tc>
          <w:tcPr>
            <w:tcW w:w="4140" w:type="dxa"/>
          </w:tcPr>
          <w:p w14:paraId="54B686AA"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Jadi harapannya untuk kebijakan dan administrasi lebih baik lagi ya?</w:t>
            </w:r>
          </w:p>
        </w:tc>
        <w:tc>
          <w:tcPr>
            <w:tcW w:w="7587" w:type="dxa"/>
          </w:tcPr>
          <w:p w14:paraId="795901D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Iya,</w:t>
            </w:r>
          </w:p>
        </w:tc>
        <w:tc>
          <w:tcPr>
            <w:tcW w:w="1020" w:type="dxa"/>
          </w:tcPr>
          <w:p w14:paraId="66A7BBDD"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F</w:t>
            </w:r>
          </w:p>
        </w:tc>
      </w:tr>
      <w:tr w:rsidR="005F1061" w:rsidRPr="005F1061" w14:paraId="0F2C9806" w14:textId="77777777" w:rsidTr="00886AF6">
        <w:tc>
          <w:tcPr>
            <w:tcW w:w="4140" w:type="dxa"/>
          </w:tcPr>
          <w:p w14:paraId="452C9C1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Kalau dibandingkan dengan sekolah ustazah yang sebelumnya seperti apa kebijakan dan administrasinya?</w:t>
            </w:r>
          </w:p>
        </w:tc>
        <w:tc>
          <w:tcPr>
            <w:tcW w:w="7587" w:type="dxa"/>
          </w:tcPr>
          <w:p w14:paraId="5B6C1B9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Kalau di sana kan sudah lama, sekolah lama ya sudah tertata kalau di sana. Kebijakannya sudah tertata, jadi ya tinggal melaksanakan. Di sini kan belum, kalau di sana sudah lama, jadi ya sudah tertata. Jadi kebijakannya langsung dari atas, kalau sini ndak di sini itu justru kepala sekolah itu diberi ruang yang luas untuk berkreasi untuk berinovasi. Jadi yayasan itu cuma ngasih target, target sama visi misi, sudah itu tok. Kemudian kepala sekolah yang mengembangkan. Kalo di sana semua sudah tertata, tertata rapi. Bahkan di sana itu kan sekolah IT yang pertama kali, sekolah IT yang tertua, jadi rujukannya semua sekolah IT Nuris itu. Ustad Atho’ kan sebagai direkturnya juga rujukannya sekolah IT se Indonesia. Di sana prosedurnya sudah tertata rapi. Tapi memang ya itu tadi, pelaksananya, yang macam-macam karena memang apalagi di sana sekolah besar ya. Pelaksanaannya ya pasti ada yang kurang maksimal itu ya pasti.</w:t>
            </w:r>
          </w:p>
        </w:tc>
        <w:tc>
          <w:tcPr>
            <w:tcW w:w="1020" w:type="dxa"/>
          </w:tcPr>
          <w:p w14:paraId="5D6BE49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F</w:t>
            </w:r>
          </w:p>
        </w:tc>
      </w:tr>
    </w:tbl>
    <w:p w14:paraId="3CD0CFA2" w14:textId="77777777" w:rsidR="005F1061" w:rsidRPr="005F1061" w:rsidRDefault="005F1061" w:rsidP="005F1061">
      <w:pPr>
        <w:suppressAutoHyphens w:val="0"/>
        <w:spacing w:after="0" w:line="240" w:lineRule="auto"/>
        <w:ind w:leftChars="0" w:left="0" w:firstLineChars="0" w:firstLine="0"/>
        <w:contextualSpacing/>
        <w:textDirection w:val="lrTb"/>
        <w:textAlignment w:val="auto"/>
        <w:outlineLvl w:val="9"/>
        <w:rPr>
          <w:rFonts w:ascii="Times New Roman" w:hAnsi="Times New Roman"/>
          <w:position w:val="0"/>
          <w:sz w:val="24"/>
          <w:szCs w:val="24"/>
          <w:lang w:eastAsia="en-US"/>
        </w:rPr>
      </w:pPr>
    </w:p>
    <w:p w14:paraId="31BA4F32" w14:textId="77777777" w:rsidR="005F1061" w:rsidRPr="005F1061" w:rsidRDefault="005F1061" w:rsidP="00E13611">
      <w:pPr>
        <w:tabs>
          <w:tab w:val="left" w:pos="3119"/>
          <w:tab w:val="left" w:pos="3261"/>
        </w:tabs>
        <w:suppressAutoHyphens w:val="0"/>
        <w:spacing w:after="0" w:line="240" w:lineRule="auto"/>
        <w:ind w:leftChars="0" w:left="567" w:firstLineChars="0" w:firstLine="0"/>
        <w:textDirection w:val="lrTb"/>
        <w:textAlignment w:val="auto"/>
        <w:outlineLvl w:val="9"/>
        <w:rPr>
          <w:rFonts w:ascii="Times New Roman" w:hAnsi="Times New Roman"/>
          <w:position w:val="0"/>
          <w:sz w:val="24"/>
          <w:szCs w:val="24"/>
          <w:lang w:eastAsia="en-US"/>
        </w:rPr>
      </w:pPr>
      <w:bookmarkStart w:id="3" w:name="wwcr2_S2"/>
      <w:r w:rsidRPr="005F1061">
        <w:rPr>
          <w:rFonts w:ascii="Times New Roman" w:hAnsi="Times New Roman"/>
          <w:position w:val="0"/>
          <w:sz w:val="24"/>
          <w:szCs w:val="24"/>
          <w:lang w:eastAsia="en-US"/>
        </w:rPr>
        <w:t>Wawancara 2</w:t>
      </w:r>
    </w:p>
    <w:bookmarkEnd w:id="3"/>
    <w:p w14:paraId="537D06BB" w14:textId="77777777" w:rsidR="005F1061" w:rsidRPr="005F1061" w:rsidRDefault="005F1061" w:rsidP="00E13611">
      <w:pPr>
        <w:tabs>
          <w:tab w:val="left" w:pos="3119"/>
          <w:tab w:val="left" w:pos="3261"/>
        </w:tabs>
        <w:suppressAutoHyphens w:val="0"/>
        <w:spacing w:after="0" w:line="240" w:lineRule="auto"/>
        <w:ind w:leftChars="0" w:left="567" w:firstLineChars="0" w:firstLine="0"/>
        <w:textDirection w:val="lrTb"/>
        <w:textAlignment w:val="auto"/>
        <w:outlineLvl w:val="9"/>
        <w:rPr>
          <w:rFonts w:ascii="Times New Roman" w:hAnsi="Times New Roman"/>
          <w:position w:val="0"/>
          <w:sz w:val="24"/>
          <w:szCs w:val="24"/>
          <w:lang w:eastAsia="en-US"/>
        </w:rPr>
      </w:pPr>
      <w:r w:rsidRPr="005F1061">
        <w:rPr>
          <w:rFonts w:ascii="Times New Roman" w:hAnsi="Times New Roman"/>
          <w:position w:val="0"/>
          <w:sz w:val="24"/>
          <w:szCs w:val="24"/>
          <w:lang w:eastAsia="en-US"/>
        </w:rPr>
        <w:t>Hari/tanggal wawancara</w:t>
      </w:r>
      <w:r w:rsidRPr="005F1061">
        <w:rPr>
          <w:rFonts w:ascii="Times New Roman" w:hAnsi="Times New Roman"/>
          <w:position w:val="0"/>
          <w:sz w:val="24"/>
          <w:szCs w:val="24"/>
          <w:lang w:eastAsia="en-US"/>
        </w:rPr>
        <w:tab/>
        <w:t>:</w:t>
      </w:r>
      <w:r w:rsidRPr="005F1061">
        <w:rPr>
          <w:rFonts w:ascii="Times New Roman" w:hAnsi="Times New Roman"/>
          <w:position w:val="0"/>
          <w:sz w:val="24"/>
          <w:szCs w:val="24"/>
          <w:lang w:eastAsia="en-US"/>
        </w:rPr>
        <w:tab/>
        <w:t>Kamis, 22 Juni 2023</w:t>
      </w:r>
    </w:p>
    <w:p w14:paraId="7E781E67" w14:textId="77777777" w:rsidR="005F1061" w:rsidRPr="005F1061" w:rsidRDefault="005F1061" w:rsidP="00E13611">
      <w:pPr>
        <w:tabs>
          <w:tab w:val="left" w:pos="3119"/>
          <w:tab w:val="left" w:pos="3261"/>
        </w:tabs>
        <w:suppressAutoHyphens w:val="0"/>
        <w:spacing w:after="0" w:line="240" w:lineRule="auto"/>
        <w:ind w:leftChars="0" w:left="567" w:firstLineChars="0" w:firstLine="0"/>
        <w:textDirection w:val="lrTb"/>
        <w:textAlignment w:val="auto"/>
        <w:outlineLvl w:val="9"/>
        <w:rPr>
          <w:rFonts w:ascii="Times New Roman" w:hAnsi="Times New Roman"/>
          <w:position w:val="0"/>
          <w:sz w:val="24"/>
          <w:szCs w:val="24"/>
          <w:lang w:eastAsia="en-US"/>
        </w:rPr>
      </w:pPr>
      <w:r w:rsidRPr="005F1061">
        <w:rPr>
          <w:rFonts w:ascii="Times New Roman" w:hAnsi="Times New Roman"/>
          <w:position w:val="0"/>
          <w:sz w:val="24"/>
          <w:szCs w:val="24"/>
          <w:lang w:eastAsia="en-US"/>
        </w:rPr>
        <w:t>Pukul</w:t>
      </w:r>
      <w:r w:rsidRPr="005F1061">
        <w:rPr>
          <w:rFonts w:ascii="Times New Roman" w:hAnsi="Times New Roman"/>
          <w:position w:val="0"/>
          <w:sz w:val="24"/>
          <w:szCs w:val="24"/>
          <w:lang w:eastAsia="en-US"/>
        </w:rPr>
        <w:tab/>
        <w:t>:</w:t>
      </w:r>
      <w:r w:rsidRPr="005F1061">
        <w:rPr>
          <w:rFonts w:ascii="Times New Roman" w:hAnsi="Times New Roman"/>
          <w:position w:val="0"/>
          <w:sz w:val="24"/>
          <w:szCs w:val="24"/>
          <w:lang w:eastAsia="en-US"/>
        </w:rPr>
        <w:tab/>
        <w:t>10.00 WIB</w:t>
      </w:r>
    </w:p>
    <w:p w14:paraId="613359E4" w14:textId="77777777" w:rsidR="005F1061" w:rsidRPr="005F1061" w:rsidRDefault="005F1061" w:rsidP="00E13611">
      <w:pPr>
        <w:tabs>
          <w:tab w:val="left" w:pos="3119"/>
          <w:tab w:val="left" w:pos="3261"/>
        </w:tabs>
        <w:suppressAutoHyphens w:val="0"/>
        <w:spacing w:after="0" w:line="240" w:lineRule="auto"/>
        <w:ind w:leftChars="0" w:left="567" w:firstLineChars="0" w:firstLine="0"/>
        <w:textDirection w:val="lrTb"/>
        <w:textAlignment w:val="auto"/>
        <w:outlineLvl w:val="9"/>
        <w:rPr>
          <w:rFonts w:ascii="Times New Roman" w:hAnsi="Times New Roman"/>
          <w:position w:val="0"/>
          <w:sz w:val="24"/>
          <w:szCs w:val="24"/>
          <w:lang w:eastAsia="en-US"/>
        </w:rPr>
      </w:pPr>
      <w:r w:rsidRPr="005F1061">
        <w:rPr>
          <w:rFonts w:ascii="Times New Roman" w:hAnsi="Times New Roman"/>
          <w:position w:val="0"/>
          <w:sz w:val="24"/>
          <w:szCs w:val="24"/>
          <w:lang w:eastAsia="en-US"/>
        </w:rPr>
        <w:t>Tempat</w:t>
      </w:r>
      <w:r w:rsidRPr="005F1061">
        <w:rPr>
          <w:rFonts w:ascii="Times New Roman" w:hAnsi="Times New Roman"/>
          <w:position w:val="0"/>
          <w:sz w:val="24"/>
          <w:szCs w:val="24"/>
          <w:lang w:eastAsia="en-US"/>
        </w:rPr>
        <w:tab/>
        <w:t>:</w:t>
      </w:r>
      <w:r w:rsidRPr="005F1061">
        <w:rPr>
          <w:rFonts w:ascii="Times New Roman" w:hAnsi="Times New Roman"/>
          <w:position w:val="0"/>
          <w:sz w:val="24"/>
          <w:szCs w:val="24"/>
          <w:lang w:eastAsia="en-US"/>
        </w:rPr>
        <w:tab/>
        <w:t>SDIT Ainul Yaqin</w:t>
      </w:r>
    </w:p>
    <w:p w14:paraId="0A0C5F11" w14:textId="77777777" w:rsidR="005F1061" w:rsidRPr="005F1061" w:rsidRDefault="005F1061" w:rsidP="005F1061">
      <w:pPr>
        <w:tabs>
          <w:tab w:val="left" w:pos="3119"/>
          <w:tab w:val="left" w:pos="3261"/>
        </w:tabs>
        <w:suppressAutoHyphens w:val="0"/>
        <w:spacing w:after="0" w:line="240" w:lineRule="auto"/>
        <w:ind w:leftChars="0" w:left="0" w:firstLineChars="0" w:firstLine="0"/>
        <w:textDirection w:val="lrTb"/>
        <w:textAlignment w:val="auto"/>
        <w:outlineLvl w:val="9"/>
        <w:rPr>
          <w:rFonts w:ascii="Times New Roman" w:hAnsi="Times New Roman"/>
          <w:position w:val="0"/>
          <w:sz w:val="24"/>
          <w:szCs w:val="24"/>
          <w:lang w:eastAsia="en-US"/>
        </w:rPr>
      </w:pPr>
    </w:p>
    <w:tbl>
      <w:tblPr>
        <w:tblStyle w:val="TableGrid1"/>
        <w:tblW w:w="12745" w:type="dxa"/>
        <w:tblLook w:val="04A0" w:firstRow="1" w:lastRow="0" w:firstColumn="1" w:lastColumn="0" w:noHBand="0" w:noVBand="1"/>
      </w:tblPr>
      <w:tblGrid>
        <w:gridCol w:w="4139"/>
        <w:gridCol w:w="7586"/>
        <w:gridCol w:w="1020"/>
      </w:tblGrid>
      <w:tr w:rsidR="005F1061" w:rsidRPr="005F1061" w14:paraId="3C99E2DF" w14:textId="77777777" w:rsidTr="00886AF6">
        <w:tc>
          <w:tcPr>
            <w:tcW w:w="4139" w:type="dxa"/>
            <w:vAlign w:val="center"/>
          </w:tcPr>
          <w:p w14:paraId="17A7BD7C"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b/>
                <w:position w:val="0"/>
                <w:sz w:val="24"/>
                <w:szCs w:val="24"/>
              </w:rPr>
            </w:pPr>
            <w:r w:rsidRPr="005F1061">
              <w:rPr>
                <w:rFonts w:ascii="Times New Roman" w:hAnsi="Times New Roman"/>
                <w:b/>
                <w:position w:val="0"/>
                <w:sz w:val="24"/>
                <w:szCs w:val="24"/>
              </w:rPr>
              <w:t>Pertanyaan</w:t>
            </w:r>
          </w:p>
        </w:tc>
        <w:tc>
          <w:tcPr>
            <w:tcW w:w="7586" w:type="dxa"/>
            <w:vAlign w:val="center"/>
          </w:tcPr>
          <w:p w14:paraId="191CFB44"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b/>
                <w:position w:val="0"/>
                <w:sz w:val="24"/>
                <w:szCs w:val="24"/>
              </w:rPr>
            </w:pPr>
            <w:r w:rsidRPr="005F1061">
              <w:rPr>
                <w:rFonts w:ascii="Times New Roman" w:hAnsi="Times New Roman"/>
                <w:b/>
                <w:position w:val="0"/>
                <w:sz w:val="24"/>
                <w:szCs w:val="24"/>
              </w:rPr>
              <w:t>Jawaban</w:t>
            </w:r>
          </w:p>
        </w:tc>
        <w:tc>
          <w:tcPr>
            <w:tcW w:w="1020" w:type="dxa"/>
            <w:vAlign w:val="center"/>
          </w:tcPr>
          <w:p w14:paraId="07E0228B"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b/>
                <w:position w:val="0"/>
                <w:sz w:val="24"/>
                <w:szCs w:val="24"/>
              </w:rPr>
            </w:pPr>
            <w:r w:rsidRPr="005F1061">
              <w:rPr>
                <w:rFonts w:ascii="Times New Roman" w:hAnsi="Times New Roman"/>
                <w:b/>
                <w:position w:val="0"/>
                <w:sz w:val="24"/>
                <w:szCs w:val="24"/>
              </w:rPr>
              <w:t>Coding</w:t>
            </w:r>
          </w:p>
        </w:tc>
      </w:tr>
      <w:tr w:rsidR="005F1061" w:rsidRPr="005F1061" w14:paraId="670DF248" w14:textId="77777777" w:rsidTr="00886AF6">
        <w:tc>
          <w:tcPr>
            <w:tcW w:w="4139" w:type="dxa"/>
          </w:tcPr>
          <w:p w14:paraId="76A15D93"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Selain kepada ustadz Anang apakah ada orang lain yang mengawasi kepala sekolah?</w:t>
            </w:r>
          </w:p>
        </w:tc>
        <w:tc>
          <w:tcPr>
            <w:tcW w:w="7586" w:type="dxa"/>
          </w:tcPr>
          <w:p w14:paraId="278FC51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Ada di UPT itu ada pengawas, jadi satu korwil Prambon itu ada pengawasnya. Kalau dari yayasan ndak ada, cuma ustadz Anang.</w:t>
            </w:r>
          </w:p>
        </w:tc>
        <w:tc>
          <w:tcPr>
            <w:tcW w:w="1020" w:type="dxa"/>
          </w:tcPr>
          <w:p w14:paraId="5187EFF9"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G1</w:t>
            </w:r>
          </w:p>
        </w:tc>
      </w:tr>
      <w:tr w:rsidR="005F1061" w:rsidRPr="005F1061" w14:paraId="04CE0282" w14:textId="77777777" w:rsidTr="00886AF6">
        <w:tc>
          <w:tcPr>
            <w:tcW w:w="4139" w:type="dxa"/>
          </w:tcPr>
          <w:p w14:paraId="1D14914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Pengawasannya seperti apa?</w:t>
            </w:r>
          </w:p>
        </w:tc>
        <w:tc>
          <w:tcPr>
            <w:tcW w:w="7586" w:type="dxa"/>
          </w:tcPr>
          <w:p w14:paraId="3916BB9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Ya menyupervisi, misalnya apakah ini sesuai dengan kurikulum, kurikulumnya pakai kurikulum apa. Kalau Ustadz Anang itu langsung, menyupervisinya, ini kegiatannya apa sudah terlaksana dengan baik apa belum. Terus semisal kalau mungkin ada AKM kayak tadi, AKM itu dilaksanakan bulan apa, terus persiapannya bagaimana, apa saja yang harus disiapkan, dan itu disiapkan beberapa bulan sebelumnya. Terus melihat kalau dari kemarin hasilnya masih seperti ini karena kendala server, servernya rusak. Maka ini harus menyiapkan untuk beli server, itu kan perlu biaya besar untuk server itu.</w:t>
            </w:r>
          </w:p>
        </w:tc>
        <w:tc>
          <w:tcPr>
            <w:tcW w:w="1020" w:type="dxa"/>
          </w:tcPr>
          <w:p w14:paraId="3828804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G1</w:t>
            </w:r>
          </w:p>
        </w:tc>
      </w:tr>
      <w:tr w:rsidR="005F1061" w:rsidRPr="005F1061" w14:paraId="51A8FCAE" w14:textId="77777777" w:rsidTr="00886AF6">
        <w:tc>
          <w:tcPr>
            <w:tcW w:w="4139" w:type="dxa"/>
          </w:tcPr>
          <w:p w14:paraId="6E42D91D"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Untuk pengawasan dari Ustaz Anang ini Menurut standar sudah adil ndak?</w:t>
            </w:r>
          </w:p>
        </w:tc>
        <w:tc>
          <w:tcPr>
            <w:tcW w:w="7586" w:type="dxa"/>
          </w:tcPr>
          <w:p w14:paraId="15902DF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Beliau selalu menyupervisi dan memberi masukan, saran, feedback langsung. Jadi ya sudah adil lah kalo menurut saya. Sebenarnya kalo adil kan relatif juga.</w:t>
            </w:r>
          </w:p>
        </w:tc>
        <w:tc>
          <w:tcPr>
            <w:tcW w:w="1020" w:type="dxa"/>
          </w:tcPr>
          <w:p w14:paraId="57401D1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G1</w:t>
            </w:r>
          </w:p>
        </w:tc>
      </w:tr>
      <w:tr w:rsidR="005F1061" w:rsidRPr="005F1061" w14:paraId="4D4CD5FA" w14:textId="77777777" w:rsidTr="00886AF6">
        <w:tc>
          <w:tcPr>
            <w:tcW w:w="4139" w:type="dxa"/>
          </w:tcPr>
          <w:p w14:paraId="5AF28CA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Untuk kemampuan sebagai supervisor menurut Ustazah sudah bagus atau masih..</w:t>
            </w:r>
          </w:p>
        </w:tc>
        <w:tc>
          <w:tcPr>
            <w:tcW w:w="7586" w:type="dxa"/>
          </w:tcPr>
          <w:p w14:paraId="260BD783"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Ustadz Anang itu kan ya sudah bagus ya saya lihat karena pengalaman beliau di bidang pendidikan sudah puluhan tahun. Sudah pernah menjadi Yayasan di beberapa sekolah, kemudian pernah menjadi kepala sekolah juga. Jadi ya sudah paham dengan dunia pendidikan.</w:t>
            </w:r>
          </w:p>
        </w:tc>
        <w:tc>
          <w:tcPr>
            <w:tcW w:w="1020" w:type="dxa"/>
          </w:tcPr>
          <w:p w14:paraId="2F579070"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G1</w:t>
            </w:r>
          </w:p>
        </w:tc>
      </w:tr>
      <w:tr w:rsidR="005F1061" w:rsidRPr="005F1061" w14:paraId="10BA1854" w14:textId="77777777" w:rsidTr="00886AF6">
        <w:tc>
          <w:tcPr>
            <w:tcW w:w="4139" w:type="dxa"/>
          </w:tcPr>
          <w:p w14:paraId="17B9C7F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Jadi kompetensinya sudah sesuai nggeh. Nah boleh dijelaskan lagi mengenai seperti apa tuntutan tuntutan dari Pak Anang?</w:t>
            </w:r>
          </w:p>
        </w:tc>
        <w:tc>
          <w:tcPr>
            <w:tcW w:w="7586" w:type="dxa"/>
          </w:tcPr>
          <w:p w14:paraId="4D3A0B8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Tuntutannya itu mungkin program-programnya harus sesuai dengan visi dan misi sekolah. Kemudian juga mungkin ya program unggulannya itu dimunculkan, gitu. Jadi program-programnya bisa dimunculkan, terus bagaimana berjalannya kan gitu, ya gitu saja.</w:t>
            </w:r>
          </w:p>
        </w:tc>
        <w:tc>
          <w:tcPr>
            <w:tcW w:w="1020" w:type="dxa"/>
          </w:tcPr>
          <w:p w14:paraId="46D912FC"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G1</w:t>
            </w:r>
          </w:p>
        </w:tc>
      </w:tr>
      <w:tr w:rsidR="005F1061" w:rsidRPr="005F1061" w14:paraId="5FBE325A" w14:textId="77777777" w:rsidTr="00886AF6">
        <w:tc>
          <w:tcPr>
            <w:tcW w:w="4139" w:type="dxa"/>
          </w:tcPr>
          <w:p w14:paraId="4E440CA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Ndak ada tuntutan tuntutan lain gitu misal harus begini begitu?</w:t>
            </w:r>
          </w:p>
        </w:tc>
        <w:tc>
          <w:tcPr>
            <w:tcW w:w="7586" w:type="dxa"/>
          </w:tcPr>
          <w:p w14:paraId="23A56C9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Kalau mungkin kepingin ya sekolahnya dikenal, dikenal orang banyak, Insya Allah sudah begitu kan. Ada medsos, kemudian kita juga melihat perkembangan anak-anak kan, peserta didik juga banyak, jadi lebih bagus gitu ya. Jadi kayaknya itu beliau ya mungkin sesuai dengan keinginannya jadi tidak menuntut yang muluk-muluk begitu juga ndak kok, ndak seperti itu.</w:t>
            </w:r>
          </w:p>
        </w:tc>
        <w:tc>
          <w:tcPr>
            <w:tcW w:w="1020" w:type="dxa"/>
          </w:tcPr>
          <w:p w14:paraId="1C435FC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G1</w:t>
            </w:r>
          </w:p>
        </w:tc>
      </w:tr>
      <w:tr w:rsidR="005F1061" w:rsidRPr="005F1061" w14:paraId="11D3A453" w14:textId="77777777" w:rsidTr="00886AF6">
        <w:tc>
          <w:tcPr>
            <w:tcW w:w="4139" w:type="dxa"/>
          </w:tcPr>
          <w:p w14:paraId="1E9E977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Untuk perlakuannya dari Ustadz Anang sama nggak yang didapatkan Ustaza dengan kepala sekolah TK?</w:t>
            </w:r>
          </w:p>
        </w:tc>
        <w:tc>
          <w:tcPr>
            <w:tcW w:w="7586" w:type="dxa"/>
          </w:tcPr>
          <w:p w14:paraId="452571D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Insya Allah sama ya, karena kami juga dua lembaga yang sama-sama berkembang. Jadi Insya Allah perhatiannya juga sama.</w:t>
            </w:r>
          </w:p>
        </w:tc>
        <w:tc>
          <w:tcPr>
            <w:tcW w:w="1020" w:type="dxa"/>
          </w:tcPr>
          <w:p w14:paraId="488E2FFC"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G1</w:t>
            </w:r>
          </w:p>
        </w:tc>
      </w:tr>
      <w:tr w:rsidR="005F1061" w:rsidRPr="005F1061" w14:paraId="34D7B21D" w14:textId="77777777" w:rsidTr="00886AF6">
        <w:tc>
          <w:tcPr>
            <w:tcW w:w="4139" w:type="dxa"/>
          </w:tcPr>
          <w:p w14:paraId="7F53CC7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Pengawasan dari Ustadz Anang sesudah sesuai ndak dengan harapan ustazah?</w:t>
            </w:r>
          </w:p>
        </w:tc>
        <w:tc>
          <w:tcPr>
            <w:tcW w:w="7586" w:type="dxa"/>
          </w:tcPr>
          <w:p w14:paraId="4CD7893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Harapannya mungkin ya itu tadi kan kita dibimbing begitu, dibimbing. Ya sudah mendapatkan bimbingan sebenarnya. Tapi karena mungkin beliau ya itu tadi kan membimbing juga kadang beliau kadang agak sibuk juga jadi waktu. Waktu untuk membimbingnya itu, kadang waktunya mendapat bimbingan, beliaunya repot. Kadang juga waktunya dapat bimbingan lagi, mungkin saya yang ada kegiatan yang lain. Waktunya itu yang belum ajeg begitu.</w:t>
            </w:r>
          </w:p>
        </w:tc>
        <w:tc>
          <w:tcPr>
            <w:tcW w:w="1020" w:type="dxa"/>
          </w:tcPr>
          <w:p w14:paraId="03B794E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G1</w:t>
            </w:r>
          </w:p>
        </w:tc>
      </w:tr>
      <w:tr w:rsidR="005F1061" w:rsidRPr="005F1061" w14:paraId="3DFEB53C" w14:textId="77777777" w:rsidTr="00886AF6">
        <w:tc>
          <w:tcPr>
            <w:tcW w:w="4139" w:type="dxa"/>
          </w:tcPr>
          <w:p w14:paraId="51D8E0B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Tapi kalau hal lain sudah sesuai, selain waktu itu?</w:t>
            </w:r>
          </w:p>
        </w:tc>
        <w:tc>
          <w:tcPr>
            <w:tcW w:w="7586" w:type="dxa"/>
          </w:tcPr>
          <w:p w14:paraId="0831D90D"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Selain waktu Insya Allah sudah, karena mungkin komunikasi ya,.  Kadang nggak ketemu itu juga bisa konsultasi lewat WA, jadi biasanya ngobrolnya di situ.</w:t>
            </w:r>
          </w:p>
        </w:tc>
        <w:tc>
          <w:tcPr>
            <w:tcW w:w="1020" w:type="dxa"/>
          </w:tcPr>
          <w:p w14:paraId="7B6071E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G1</w:t>
            </w:r>
          </w:p>
        </w:tc>
      </w:tr>
      <w:tr w:rsidR="005F1061" w:rsidRPr="005F1061" w14:paraId="14E76F0C" w14:textId="77777777" w:rsidTr="00886AF6">
        <w:tc>
          <w:tcPr>
            <w:tcW w:w="4139" w:type="dxa"/>
          </w:tcPr>
          <w:p w14:paraId="6F7BA49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Kalau dibandingkan dengan, mungkin ustazah kan pernah di sekolah yang sebelumnya nggeh. Pengawasannya itu bagaimana perbedaannya kalau dengan di sini?</w:t>
            </w:r>
          </w:p>
        </w:tc>
        <w:tc>
          <w:tcPr>
            <w:tcW w:w="7586" w:type="dxa"/>
          </w:tcPr>
          <w:p w14:paraId="7567623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Hampir sama ya dua-duanya. Mungkin kalau di sana itu saya hanya sebagai guru. Hanya sebagai guru kelas kan gitu ya. Sebagai wali kelas, ya mungkin beda cara yang pembimbingannya itu kan. Karena memang beda, beda amanah ya kan. Jadi mungkin yang membimbing saya waktu itu kan yang mengawasi lebih ke kepala sekolah, nggak langsung yayasan. Karena saya kan hanya sebagai wali kelas.</w:t>
            </w:r>
          </w:p>
        </w:tc>
        <w:tc>
          <w:tcPr>
            <w:tcW w:w="1020" w:type="dxa"/>
          </w:tcPr>
          <w:p w14:paraId="1A2EEA83"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G1</w:t>
            </w:r>
          </w:p>
        </w:tc>
      </w:tr>
      <w:tr w:rsidR="005F1061" w:rsidRPr="005F1061" w14:paraId="10E770A9" w14:textId="77777777" w:rsidTr="00886AF6">
        <w:tc>
          <w:tcPr>
            <w:tcW w:w="4139" w:type="dxa"/>
          </w:tcPr>
          <w:p w14:paraId="0D9BCF7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Berarti untuk pengawasannya ini lebih condong ke positif gitu nggeh, cuma ada ya kalau bisa waktunya itu tadi nggeh?</w:t>
            </w:r>
          </w:p>
        </w:tc>
        <w:tc>
          <w:tcPr>
            <w:tcW w:w="7586" w:type="dxa"/>
          </w:tcPr>
          <w:p w14:paraId="2D72D33C"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Ya, kendala waktunya mungkin ya. Karena kalau ngobrol tidak secara langsung itu kan nggak enak gitu kan ya. Terus kalau secara langsung kan enak. Ngobrol langsung nanti ketemu solusinya. Jadi kadang kalau ngobrol di WA itu kadang tetap nanti kita mengclearkan juga waktu ketemu langsung. Jadi sekedarnya saja kalau via wa itu. Jadi memang kalau nggak ketemu itu ya sulit mencari solusi.</w:t>
            </w:r>
          </w:p>
        </w:tc>
        <w:tc>
          <w:tcPr>
            <w:tcW w:w="1020" w:type="dxa"/>
          </w:tcPr>
          <w:p w14:paraId="291E77D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G1</w:t>
            </w:r>
          </w:p>
        </w:tc>
      </w:tr>
      <w:tr w:rsidR="005F1061" w:rsidRPr="005F1061" w14:paraId="0D071D6D" w14:textId="77777777" w:rsidTr="00886AF6">
        <w:tc>
          <w:tcPr>
            <w:tcW w:w="4139" w:type="dxa"/>
          </w:tcPr>
          <w:p w14:paraId="19D9ADC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Kalau hubungan secara personal dengan pengawas seperti apa?</w:t>
            </w:r>
          </w:p>
        </w:tc>
        <w:tc>
          <w:tcPr>
            <w:tcW w:w="7586" w:type="dxa"/>
          </w:tcPr>
          <w:p w14:paraId="4EED8A5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Ya baik baik saja. Hubungannya mungkin ya ini, saling memotivasi ya, saling mengingatkan. Mungkin ya hubungannya ya seperti pengawas dengan karyawan hehehe.</w:t>
            </w:r>
          </w:p>
        </w:tc>
        <w:tc>
          <w:tcPr>
            <w:tcW w:w="1020" w:type="dxa"/>
          </w:tcPr>
          <w:p w14:paraId="09E0B83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G2</w:t>
            </w:r>
          </w:p>
        </w:tc>
      </w:tr>
      <w:tr w:rsidR="005F1061" w:rsidRPr="005F1061" w14:paraId="54524301" w14:textId="77777777" w:rsidTr="00886AF6">
        <w:tc>
          <w:tcPr>
            <w:tcW w:w="4139" w:type="dxa"/>
          </w:tcPr>
          <w:p w14:paraId="6500881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Bisa terbuka ndak dengan ustadz Anang? Misal masalah apa pun gitu disampaikan?</w:t>
            </w:r>
          </w:p>
        </w:tc>
        <w:tc>
          <w:tcPr>
            <w:tcW w:w="7586" w:type="dxa"/>
          </w:tcPr>
          <w:p w14:paraId="607265C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Iya, walaupun mungkin ya masalah pembangunan kan kita. Biasanya, Ustadz Anang, “Ini berhenti dulu ya karena memang incomenya belum ada. Kalo ada pemasukan nanti lanjut lagi”, biasanya gitu. Terutama dalam masalah sarana </w:t>
            </w:r>
            <w:r w:rsidRPr="005F1061">
              <w:rPr>
                <w:rFonts w:ascii="Times New Roman" w:hAnsi="Times New Roman"/>
                <w:position w:val="0"/>
                <w:sz w:val="24"/>
                <w:szCs w:val="24"/>
              </w:rPr>
              <w:lastRenderedPageBreak/>
              <w:t>prasarana. Jadi masalah itu kan wilayahnya Yayasan biasanya. Tapi beliau selalu terbuka masalah itu.</w:t>
            </w:r>
          </w:p>
        </w:tc>
        <w:tc>
          <w:tcPr>
            <w:tcW w:w="1020" w:type="dxa"/>
          </w:tcPr>
          <w:p w14:paraId="1FB7415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G2</w:t>
            </w:r>
          </w:p>
        </w:tc>
      </w:tr>
      <w:tr w:rsidR="005F1061" w:rsidRPr="005F1061" w14:paraId="656E0F0F" w14:textId="77777777" w:rsidTr="00886AF6">
        <w:tc>
          <w:tcPr>
            <w:tcW w:w="4139" w:type="dxa"/>
          </w:tcPr>
          <w:p w14:paraId="72E1512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Untuk hubungan dengan ustadz Anang sudah sesuai dengan harapan ustazah?</w:t>
            </w:r>
          </w:p>
        </w:tc>
        <w:tc>
          <w:tcPr>
            <w:tcW w:w="7586" w:type="dxa"/>
          </w:tcPr>
          <w:p w14:paraId="48F2620A"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Iya sudah sesuai lah dengan, atasan dengan bawahan hehehe.</w:t>
            </w:r>
          </w:p>
        </w:tc>
        <w:tc>
          <w:tcPr>
            <w:tcW w:w="1020" w:type="dxa"/>
          </w:tcPr>
          <w:p w14:paraId="15A7E7A3"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G2</w:t>
            </w:r>
          </w:p>
        </w:tc>
      </w:tr>
      <w:tr w:rsidR="005F1061" w:rsidRPr="005F1061" w14:paraId="321A86A9" w14:textId="77777777" w:rsidTr="00886AF6">
        <w:tc>
          <w:tcPr>
            <w:tcW w:w="4139" w:type="dxa"/>
          </w:tcPr>
          <w:p w14:paraId="4A44B12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Selanjutnya hubungan interpersonal ya. Berarti selain dengan atasan, dengan ibu-ibu guru, juga dengan wali murid, dengan siswa gitu. Boleh dijelaskan seperti apa hubungan dengan guru-gurunya dulu?</w:t>
            </w:r>
          </w:p>
        </w:tc>
        <w:tc>
          <w:tcPr>
            <w:tcW w:w="7586" w:type="dxa"/>
          </w:tcPr>
          <w:p w14:paraId="484D04ED"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Ya wes kita itu di manapun kita berada itu pasti ada, tapi ya kita mencoba hubungan itu menjadi serasi dan selaras gitu ya. Ya sudah lumrah berpendapat A, berpendapat B tapi kita itu berusaha yang terbaik untuk lembaga. Jadi kita itu berpikirnya semua itu ya untuk lembaga lagi. Bagaimana supaya lembaga ini berjalan dengan baik. Jadi intinya semua ya berusaha untuk menjaga hubungan baik, intinya gitu.</w:t>
            </w:r>
          </w:p>
        </w:tc>
        <w:tc>
          <w:tcPr>
            <w:tcW w:w="1020" w:type="dxa"/>
          </w:tcPr>
          <w:p w14:paraId="4DC2D72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H</w:t>
            </w:r>
          </w:p>
          <w:p w14:paraId="46C5ECC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tc>
      </w:tr>
      <w:tr w:rsidR="005F1061" w:rsidRPr="005F1061" w14:paraId="07C91380" w14:textId="77777777" w:rsidTr="00886AF6">
        <w:tc>
          <w:tcPr>
            <w:tcW w:w="4139" w:type="dxa"/>
          </w:tcPr>
          <w:p w14:paraId="3EACC37B" w14:textId="2AE6080C"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Berusaha menjaga hubungan baik nggeh</w:t>
            </w:r>
            <w:r w:rsidR="00177E00">
              <w:rPr>
                <w:rFonts w:ascii="Times New Roman" w:hAnsi="Times New Roman"/>
                <w:position w:val="0"/>
                <w:sz w:val="24"/>
                <w:szCs w:val="24"/>
              </w:rPr>
              <w:t>?</w:t>
            </w:r>
          </w:p>
        </w:tc>
        <w:tc>
          <w:tcPr>
            <w:tcW w:w="7586" w:type="dxa"/>
          </w:tcPr>
          <w:p w14:paraId="04D4277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He’em, kan pasti kan, apalagi sekarang tambah murid tambah banyak wali murid kan ya. Apalagi kalau antar wali murid kan ada banyak karakter gitu kan. Kadang itu salah satu kebijakan sekolah seperti ini, ya ada lah kadang itu yang “kenapa si us kok tidak begini, tidak begitu?” pasti ya. Nah di sini kan memang kita itu sekolah itu mencoba untuk mengambil mana yang terbaik. Kita ambil jalan tengahnya, jadi kita nggak mengambil sisi yang ini atau sisi yang satunya ndak. Ya kita mencoba untuk mengambil sisi yang baik.</w:t>
            </w:r>
          </w:p>
        </w:tc>
        <w:tc>
          <w:tcPr>
            <w:tcW w:w="1020" w:type="dxa"/>
          </w:tcPr>
          <w:p w14:paraId="59FADBA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H</w:t>
            </w:r>
          </w:p>
        </w:tc>
      </w:tr>
      <w:tr w:rsidR="005F1061" w:rsidRPr="005F1061" w14:paraId="1D5C8CB5" w14:textId="77777777" w:rsidTr="00886AF6">
        <w:tc>
          <w:tcPr>
            <w:tcW w:w="4139" w:type="dxa"/>
          </w:tcPr>
          <w:p w14:paraId="47FDBEB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Tapi secara garis besar hubungan dengan baik guru-guru dan wali murid itu baik semua?</w:t>
            </w:r>
          </w:p>
        </w:tc>
        <w:tc>
          <w:tcPr>
            <w:tcW w:w="7586" w:type="dxa"/>
          </w:tcPr>
          <w:p w14:paraId="6C8A223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Baik, baik semua.</w:t>
            </w:r>
          </w:p>
        </w:tc>
        <w:tc>
          <w:tcPr>
            <w:tcW w:w="1020" w:type="dxa"/>
          </w:tcPr>
          <w:p w14:paraId="0A4F402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H</w:t>
            </w:r>
          </w:p>
        </w:tc>
      </w:tr>
      <w:tr w:rsidR="005F1061" w:rsidRPr="005F1061" w14:paraId="6E635C73" w14:textId="77777777" w:rsidTr="00886AF6">
        <w:tc>
          <w:tcPr>
            <w:tcW w:w="4139" w:type="dxa"/>
          </w:tcPr>
          <w:p w14:paraId="028EB740"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Perasaan ustazah ketika berinteraksi dengan pihak-pihak tersebut bagaimana?</w:t>
            </w:r>
          </w:p>
        </w:tc>
        <w:tc>
          <w:tcPr>
            <w:tcW w:w="7586" w:type="dxa"/>
          </w:tcPr>
          <w:p w14:paraId="3818CE4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Ya seneng kan ya, karena kalau kita semakin banyak berinteraksi dengan seseorang itu ya nambah ilmu nambah pengalaman gitu ya. Ya tambah saudara juga, kan gitu. Kadang itu ada wali murid yang walaupun wali murid, karena dia dekat sekali dengan kita itu seperti saudara gitu ya. Jadi ya seneng saja.</w:t>
            </w:r>
          </w:p>
        </w:tc>
        <w:tc>
          <w:tcPr>
            <w:tcW w:w="1020" w:type="dxa"/>
          </w:tcPr>
          <w:p w14:paraId="2AADF38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H</w:t>
            </w:r>
          </w:p>
        </w:tc>
      </w:tr>
      <w:tr w:rsidR="005F1061" w:rsidRPr="005F1061" w14:paraId="68F0990F" w14:textId="77777777" w:rsidTr="00886AF6">
        <w:tc>
          <w:tcPr>
            <w:tcW w:w="4139" w:type="dxa"/>
          </w:tcPr>
          <w:p w14:paraId="74DE97A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Sudah sesuai dengan harapan ustazah belum untuk hubungan dengan pihak-pihak tadi?</w:t>
            </w:r>
          </w:p>
        </w:tc>
        <w:tc>
          <w:tcPr>
            <w:tcW w:w="7586" w:type="dxa"/>
          </w:tcPr>
          <w:p w14:paraId="1A6C7620"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Ya sesuai, kita hidup bermasyarakat ya, dimanapun akan menjumpai sebuah masyarakat. Apalagi di lembaga pendidikan kan pasti kita akan berkumpul dengan banyak orang yang itu dari berbagai macam latar belakang yang berbeda. Lembaga pendidikan itu kan mempersatukan, ya kan. Mempersatukan visi dan misi antara sekolah dan orang tua gitu kan sebenarnya. Jadi disitu mungkin kalau sekolahnya di sini mungkin orangnya prioritasnya kepada keagamaan kan gitu ya. Jadi mungkin yang sudah menyekolahkan di sini juga mungkin visinya sama, hampir sama. Oh anakku kepingin belajar Al Qurannya lebih banyak, anakku kepingin bisa salat mungkin seperti itu. Jadi mereka Insyaallah semua yang memasukkan anaknya di Ainul Yaqin Insyaallah visi dan misinya tidak jauh beda dengan sekolah.</w:t>
            </w:r>
          </w:p>
        </w:tc>
        <w:tc>
          <w:tcPr>
            <w:tcW w:w="1020" w:type="dxa"/>
          </w:tcPr>
          <w:p w14:paraId="4DFC73B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H</w:t>
            </w:r>
          </w:p>
        </w:tc>
      </w:tr>
      <w:tr w:rsidR="005F1061" w:rsidRPr="005F1061" w14:paraId="2EB1EB90" w14:textId="77777777" w:rsidTr="00886AF6">
        <w:tc>
          <w:tcPr>
            <w:tcW w:w="4139" w:type="dxa"/>
          </w:tcPr>
          <w:p w14:paraId="712CC34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berarti sudah sesuai dengan harapan ya.</w:t>
            </w:r>
          </w:p>
        </w:tc>
        <w:tc>
          <w:tcPr>
            <w:tcW w:w="7586" w:type="dxa"/>
          </w:tcPr>
          <w:p w14:paraId="5D4BFA5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Iya.</w:t>
            </w:r>
          </w:p>
        </w:tc>
        <w:tc>
          <w:tcPr>
            <w:tcW w:w="1020" w:type="dxa"/>
          </w:tcPr>
          <w:p w14:paraId="46CFD883"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H</w:t>
            </w:r>
          </w:p>
        </w:tc>
      </w:tr>
      <w:tr w:rsidR="005F1061" w:rsidRPr="005F1061" w14:paraId="1554F7C3" w14:textId="77777777" w:rsidTr="00886AF6">
        <w:tc>
          <w:tcPr>
            <w:tcW w:w="4139" w:type="dxa"/>
          </w:tcPr>
          <w:p w14:paraId="7AA6C23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Pernah membandingkan hubungan Ustadzah dengan yang dimiliki orang lain ndak? Maksudnya orang-orang di sekitar ustadzah tadi?</w:t>
            </w:r>
          </w:p>
        </w:tc>
        <w:tc>
          <w:tcPr>
            <w:tcW w:w="7586" w:type="dxa"/>
          </w:tcPr>
          <w:p w14:paraId="6A7575B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Ndak kober (sempat) hehehe.</w:t>
            </w:r>
          </w:p>
        </w:tc>
        <w:tc>
          <w:tcPr>
            <w:tcW w:w="1020" w:type="dxa"/>
          </w:tcPr>
          <w:p w14:paraId="3732077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H</w:t>
            </w:r>
          </w:p>
        </w:tc>
      </w:tr>
      <w:tr w:rsidR="005F1061" w:rsidRPr="005F1061" w14:paraId="667D6BE8" w14:textId="77777777" w:rsidTr="00886AF6">
        <w:tc>
          <w:tcPr>
            <w:tcW w:w="4139" w:type="dxa"/>
          </w:tcPr>
          <w:p w14:paraId="77B1A8A9"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Selanjutnya kondisi kerja untuk lingkungan fisik di sekolah ini nggeh. Menurut Ustadzah seperti apa? penilaian ustazah.</w:t>
            </w:r>
          </w:p>
        </w:tc>
        <w:tc>
          <w:tcPr>
            <w:tcW w:w="7586" w:type="dxa"/>
          </w:tcPr>
          <w:p w14:paraId="75A05DC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Contohnya ini ya ruang ya, karena kita kan lembaga masih berkembang. Jadi kalau untuk ruangan, bangunan itu ya mencoba, mencoba melengkapi gitu. Sarananya prasarananya itu sambil berjalan. Jadi yayasan itu mencoba memfasilitasi mencoba melengkapi fasilitas yang ada di sekolah. Ya wis berjalan beriringan sebenarnya.</w:t>
            </w:r>
          </w:p>
        </w:tc>
        <w:tc>
          <w:tcPr>
            <w:tcW w:w="1020" w:type="dxa"/>
          </w:tcPr>
          <w:p w14:paraId="243A2A8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w:t>
            </w:r>
          </w:p>
        </w:tc>
      </w:tr>
      <w:tr w:rsidR="005F1061" w:rsidRPr="005F1061" w14:paraId="6D62C5FA" w14:textId="77777777" w:rsidTr="00886AF6">
        <w:tc>
          <w:tcPr>
            <w:tcW w:w="4139" w:type="dxa"/>
          </w:tcPr>
          <w:p w14:paraId="74A18356" w14:textId="6B9A74A9"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Untuk fasilitasnya berarti masih perlu dikembangkan lagi nggeh, untuk harapannya berarti lebih baik lagi untuk itu tadi, untuk sarana prasaranany</w:t>
            </w:r>
            <w:r w:rsidR="006101C4">
              <w:rPr>
                <w:rFonts w:ascii="Times New Roman" w:hAnsi="Times New Roman"/>
                <w:position w:val="0"/>
                <w:sz w:val="24"/>
                <w:szCs w:val="24"/>
              </w:rPr>
              <w:t>?</w:t>
            </w:r>
            <w:r w:rsidRPr="005F1061">
              <w:rPr>
                <w:rFonts w:ascii="Times New Roman" w:hAnsi="Times New Roman"/>
                <w:position w:val="0"/>
                <w:sz w:val="24"/>
                <w:szCs w:val="24"/>
              </w:rPr>
              <w:t>.</w:t>
            </w:r>
          </w:p>
        </w:tc>
        <w:tc>
          <w:tcPr>
            <w:tcW w:w="7586" w:type="dxa"/>
          </w:tcPr>
          <w:p w14:paraId="7338753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Iya, he’em, untuk sarprasnya.</w:t>
            </w:r>
          </w:p>
        </w:tc>
        <w:tc>
          <w:tcPr>
            <w:tcW w:w="1020" w:type="dxa"/>
          </w:tcPr>
          <w:p w14:paraId="57F5023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w:t>
            </w:r>
          </w:p>
        </w:tc>
      </w:tr>
      <w:tr w:rsidR="005F1061" w:rsidRPr="005F1061" w14:paraId="6C68384E" w14:textId="77777777" w:rsidTr="00886AF6">
        <w:tc>
          <w:tcPr>
            <w:tcW w:w="4139" w:type="dxa"/>
          </w:tcPr>
          <w:p w14:paraId="01520B6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Kalau dibandingkan dengan sekolah lain mungkin ustadzah?</w:t>
            </w:r>
          </w:p>
        </w:tc>
        <w:tc>
          <w:tcPr>
            <w:tcW w:w="7586" w:type="dxa"/>
          </w:tcPr>
          <w:p w14:paraId="438BFA0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Kalau sekolah lain yang sudah lama ya mereka lebih lengkap mungkin ya. Kalau yang sama-sama, saya lihat sama-sama yang hampir mungkin 1-2 </w:t>
            </w:r>
            <w:r w:rsidRPr="005F1061">
              <w:rPr>
                <w:rFonts w:ascii="Times New Roman" w:hAnsi="Times New Roman"/>
                <w:position w:val="0"/>
                <w:sz w:val="24"/>
                <w:szCs w:val="24"/>
              </w:rPr>
              <w:lastRenderedPageBreak/>
              <w:t>tahun lahirnya mendekati kita juga sama saja ya. Mereka juga belum lengkap-lengkap betul gitu ya, berkembang semuanya.</w:t>
            </w:r>
          </w:p>
        </w:tc>
        <w:tc>
          <w:tcPr>
            <w:tcW w:w="1020" w:type="dxa"/>
          </w:tcPr>
          <w:p w14:paraId="6C03E4AA"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I</w:t>
            </w:r>
          </w:p>
        </w:tc>
      </w:tr>
      <w:tr w:rsidR="005F1061" w:rsidRPr="005F1061" w14:paraId="5BE8B722" w14:textId="77777777" w:rsidTr="00886AF6">
        <w:tc>
          <w:tcPr>
            <w:tcW w:w="4139" w:type="dxa"/>
          </w:tcPr>
          <w:p w14:paraId="7544ED90"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Selanjutnya untuk kompensasi ya. Untuk kompensasinya seperti gaji, gaji dulu ya gaji pokok itu seperti apa ustazah?</w:t>
            </w:r>
          </w:p>
        </w:tc>
        <w:tc>
          <w:tcPr>
            <w:tcW w:w="7586" w:type="dxa"/>
          </w:tcPr>
          <w:p w14:paraId="705A966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Kalau di sini itu kayak ini, apa, kayak gaji pokoknya berapa itu kalau saya lihat itu ya. Karena ya mungkin itu kebijakan yayasan. Karena walaupun mungkin selama ini, yang pengalaman ya, walaupun saya kadang itu ndak masuk berapa hari tapi gaji itu tetap, tetap utuh. Ndak ada pemotongan ya padahal biasanya mungkin di lembaga lain itu sesuai aktif ya sesuai aktif bekerjanya berapa hari gitu kan ya. Tapi kalau di sini masih memakai sistem itu. Ya kalau saya lihat tidak pernah ini juga, ya wes dibayarkan utuh gitu. Walaupun beberapa hari ndak masuk, beberapa hari nggak bisa aktif di sekolah ya tetap, apa, sesuai biasanya. </w:t>
            </w:r>
          </w:p>
        </w:tc>
        <w:tc>
          <w:tcPr>
            <w:tcW w:w="1020" w:type="dxa"/>
          </w:tcPr>
          <w:p w14:paraId="5E4A1A8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J</w:t>
            </w:r>
          </w:p>
        </w:tc>
      </w:tr>
      <w:tr w:rsidR="005F1061" w:rsidRPr="005F1061" w14:paraId="614D24D6" w14:textId="77777777" w:rsidTr="00886AF6">
        <w:tc>
          <w:tcPr>
            <w:tcW w:w="4139" w:type="dxa"/>
          </w:tcPr>
          <w:p w14:paraId="09C68A7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Ada bonus-bonus gitu nggak ustazah?</w:t>
            </w:r>
          </w:p>
        </w:tc>
        <w:tc>
          <w:tcPr>
            <w:tcW w:w="7586" w:type="dxa"/>
          </w:tcPr>
          <w:p w14:paraId="20BBAFE9"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Bonus ada juga, he’em, kalau itu sih lebih ke bingkisan ya, lebih kepada bingkisan, hadiah ya.</w:t>
            </w:r>
          </w:p>
        </w:tc>
        <w:tc>
          <w:tcPr>
            <w:tcW w:w="1020" w:type="dxa"/>
          </w:tcPr>
          <w:p w14:paraId="5B58309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J</w:t>
            </w:r>
          </w:p>
        </w:tc>
      </w:tr>
      <w:tr w:rsidR="005F1061" w:rsidRPr="005F1061" w14:paraId="795A5E5B" w14:textId="77777777" w:rsidTr="00886AF6">
        <w:tc>
          <w:tcPr>
            <w:tcW w:w="4139" w:type="dxa"/>
          </w:tcPr>
          <w:p w14:paraId="678B1BFA"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Untuk tunjangan?</w:t>
            </w:r>
          </w:p>
        </w:tc>
        <w:tc>
          <w:tcPr>
            <w:tcW w:w="7586" w:type="dxa"/>
          </w:tcPr>
          <w:p w14:paraId="5EBD37C9"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Tunjangan itu maksudnya tunjangan untuk anak gitu ta? Kalau tunjangan untuk anak untuk macam-macam ndak ada rinciannya. Kalau gaji itu ndak ada rinciannya. Ya cuman itu tadi, wis dikasihkan utuh, brek, gitu saja. Nggak ada rinciannya ini, tunjangannya segini, ndak ada. Jadi dikasih utuh, langsung.</w:t>
            </w:r>
          </w:p>
        </w:tc>
        <w:tc>
          <w:tcPr>
            <w:tcW w:w="1020" w:type="dxa"/>
          </w:tcPr>
          <w:p w14:paraId="1C11FE6D"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J</w:t>
            </w:r>
          </w:p>
        </w:tc>
      </w:tr>
      <w:tr w:rsidR="005F1061" w:rsidRPr="005F1061" w14:paraId="6177F544" w14:textId="77777777" w:rsidTr="00886AF6">
        <w:tc>
          <w:tcPr>
            <w:tcW w:w="4139" w:type="dxa"/>
          </w:tcPr>
          <w:p w14:paraId="1AE2C33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Untuk jaminan sosial?</w:t>
            </w:r>
          </w:p>
        </w:tc>
        <w:tc>
          <w:tcPr>
            <w:tcW w:w="7586" w:type="dxa"/>
          </w:tcPr>
          <w:p w14:paraId="08670BA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Belum, kayak Jamsostek itu kan? belum. </w:t>
            </w:r>
          </w:p>
        </w:tc>
        <w:tc>
          <w:tcPr>
            <w:tcW w:w="1020" w:type="dxa"/>
          </w:tcPr>
          <w:p w14:paraId="74364813"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J</w:t>
            </w:r>
          </w:p>
        </w:tc>
      </w:tr>
      <w:tr w:rsidR="005F1061" w:rsidRPr="005F1061" w14:paraId="69079FEC" w14:textId="77777777" w:rsidTr="00886AF6">
        <w:tc>
          <w:tcPr>
            <w:tcW w:w="4139" w:type="dxa"/>
          </w:tcPr>
          <w:p w14:paraId="52090EFD"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Kemarin di TK juga baru beberapa katanya untuk ketenagakerjaan itu.</w:t>
            </w:r>
          </w:p>
        </w:tc>
        <w:tc>
          <w:tcPr>
            <w:tcW w:w="7586" w:type="dxa"/>
          </w:tcPr>
          <w:p w14:paraId="4090DF3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Iya BPJS ketenagakerjaan itu beberapa kali kan saya ikut di sana. Terus tak tawarkan, tak tawarkan ke teman-teman gitu kan. Ini kalau mau ikut, yang ini ini. Ternyata teman-teman itu banyak yang sudah ikut BPJS kesehatan. Khawatirnya nanti tambah dobel-dobel yowes kita kan sudah dapat kesehatan, sudah punya. “Ya wis lah us, yang ketenagakerjaan enggak usah”. Yo wis, pokoke wes tak sampaikan kan gitu. Teman-teman enggak berminat ya sudah. </w:t>
            </w:r>
          </w:p>
        </w:tc>
        <w:tc>
          <w:tcPr>
            <w:tcW w:w="1020" w:type="dxa"/>
          </w:tcPr>
          <w:p w14:paraId="10D042FC"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J</w:t>
            </w:r>
          </w:p>
          <w:p w14:paraId="20A676A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2D225B2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1A0FBE63"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tc>
      </w:tr>
      <w:tr w:rsidR="005F1061" w:rsidRPr="005F1061" w14:paraId="5B0FF621" w14:textId="77777777" w:rsidTr="00886AF6">
        <w:tc>
          <w:tcPr>
            <w:tcW w:w="4139" w:type="dxa"/>
          </w:tcPr>
          <w:p w14:paraId="648F174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Ustazah selalu dilibatkan nggeh dalam pengambilan keputusan atau kebijakan gitu?</w:t>
            </w:r>
          </w:p>
        </w:tc>
        <w:tc>
          <w:tcPr>
            <w:tcW w:w="7586" w:type="dxa"/>
          </w:tcPr>
          <w:p w14:paraId="607C998A"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Iya di itu ya sama yayasan ya, iya. </w:t>
            </w:r>
          </w:p>
        </w:tc>
        <w:tc>
          <w:tcPr>
            <w:tcW w:w="1020" w:type="dxa"/>
          </w:tcPr>
          <w:p w14:paraId="271B3D6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J</w:t>
            </w:r>
          </w:p>
        </w:tc>
      </w:tr>
      <w:tr w:rsidR="005F1061" w:rsidRPr="005F1061" w14:paraId="59F1CE03" w14:textId="77777777" w:rsidTr="00886AF6">
        <w:tc>
          <w:tcPr>
            <w:tcW w:w="4139" w:type="dxa"/>
          </w:tcPr>
          <w:p w14:paraId="0E623C0A"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Pihak manajemen itu nggeh?</w:t>
            </w:r>
          </w:p>
        </w:tc>
        <w:tc>
          <w:tcPr>
            <w:tcW w:w="7586" w:type="dxa"/>
          </w:tcPr>
          <w:p w14:paraId="69A5FC4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Iya, he’em.</w:t>
            </w:r>
          </w:p>
        </w:tc>
        <w:tc>
          <w:tcPr>
            <w:tcW w:w="1020" w:type="dxa"/>
          </w:tcPr>
          <w:p w14:paraId="1FCB6BC3"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J</w:t>
            </w:r>
          </w:p>
        </w:tc>
      </w:tr>
      <w:tr w:rsidR="005F1061" w:rsidRPr="005F1061" w14:paraId="70C72C1C" w14:textId="77777777" w:rsidTr="00886AF6">
        <w:tc>
          <w:tcPr>
            <w:tcW w:w="4139" w:type="dxa"/>
          </w:tcPr>
          <w:p w14:paraId="2C792F7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Menurut Ustadzah budaya di Yayasan bagaimana positif atau bagaimana?</w:t>
            </w:r>
          </w:p>
        </w:tc>
        <w:tc>
          <w:tcPr>
            <w:tcW w:w="7586" w:type="dxa"/>
          </w:tcPr>
          <w:p w14:paraId="401DE089"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Iya beliau-beliau itu, pak yayasannya selalu memberikan apa ya, ruang gitu kan. Ruang bagi kami guru-guru untuk mengeluarkan pendapatnya untuk mengeluarkan ide. Jadi tidak langsung “ada sistem ini, kerjakan!”, ndak. Tapi kami justru banyak program itu dari kami, dari guru-guru, nanti yayasan itu oh di acc, nanti jalan. Jadi selalu melibatkan guru-guru.</w:t>
            </w:r>
          </w:p>
        </w:tc>
        <w:tc>
          <w:tcPr>
            <w:tcW w:w="1020" w:type="dxa"/>
          </w:tcPr>
          <w:p w14:paraId="553BC37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J</w:t>
            </w:r>
          </w:p>
        </w:tc>
      </w:tr>
      <w:tr w:rsidR="005F1061" w:rsidRPr="005F1061" w14:paraId="4A6E1EDE" w14:textId="77777777" w:rsidTr="00886AF6">
        <w:tc>
          <w:tcPr>
            <w:tcW w:w="4139" w:type="dxa"/>
          </w:tcPr>
          <w:p w14:paraId="23F413A0"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Budaya-budaya lain mungkin? Kalau yayasan kan mungkin biasanya kayak budaya kekeluargaan gitu misalnya. Budaya-budaya lain yang positif gitu ada ndak ustazah?</w:t>
            </w:r>
          </w:p>
        </w:tc>
        <w:tc>
          <w:tcPr>
            <w:tcW w:w="7586" w:type="dxa"/>
          </w:tcPr>
          <w:p w14:paraId="65A1B8DD"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Ya kita saling menjaga silaturahmi ya. Terus juga justru yayasan di sini itu sangat perhatian sekali dengan pegawainya ya, terutama kepada kepala sekolah. Banyak perhatian yang diberikan, bahkan kepada keluarga gitu kan. Ya kalau ada salah satu keluarga sakit atau keluarga kesulitan, yayasan itu banyak membantu di situ dan kekeluargaannya itu sangat kental sebenarnya.</w:t>
            </w:r>
          </w:p>
        </w:tc>
        <w:tc>
          <w:tcPr>
            <w:tcW w:w="1020" w:type="dxa"/>
          </w:tcPr>
          <w:p w14:paraId="083DEB0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J</w:t>
            </w:r>
          </w:p>
        </w:tc>
      </w:tr>
      <w:tr w:rsidR="005F1061" w:rsidRPr="005F1061" w14:paraId="0097D5FE" w14:textId="77777777" w:rsidTr="00886AF6">
        <w:tc>
          <w:tcPr>
            <w:tcW w:w="4139" w:type="dxa"/>
          </w:tcPr>
          <w:p w14:paraId="7DA314B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Ada insentif-insentif lain kayak kemarin kalau di TK kan katanya ada kayak family gathering gitu tiap tahun. Ada kayak gitu juga ndak?</w:t>
            </w:r>
          </w:p>
        </w:tc>
        <w:tc>
          <w:tcPr>
            <w:tcW w:w="7586" w:type="dxa"/>
          </w:tcPr>
          <w:p w14:paraId="745FC50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Yang diadakan yayasan, sama. TK dan SD kemarin jadi satu.</w:t>
            </w:r>
          </w:p>
        </w:tc>
        <w:tc>
          <w:tcPr>
            <w:tcW w:w="1020" w:type="dxa"/>
          </w:tcPr>
          <w:p w14:paraId="19161E5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J</w:t>
            </w:r>
          </w:p>
        </w:tc>
      </w:tr>
      <w:tr w:rsidR="005F1061" w:rsidRPr="005F1061" w14:paraId="2B3A998A" w14:textId="77777777" w:rsidTr="00886AF6">
        <w:tc>
          <w:tcPr>
            <w:tcW w:w="4139" w:type="dxa"/>
          </w:tcPr>
          <w:p w14:paraId="5BF91C9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Selain itu ada lagi ndak?</w:t>
            </w:r>
          </w:p>
        </w:tc>
        <w:tc>
          <w:tcPr>
            <w:tcW w:w="7586" w:type="dxa"/>
          </w:tcPr>
          <w:p w14:paraId="7ECA598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Ya itu, minimal setahun sekali lah family gatheringnya.</w:t>
            </w:r>
          </w:p>
        </w:tc>
        <w:tc>
          <w:tcPr>
            <w:tcW w:w="1020" w:type="dxa"/>
          </w:tcPr>
          <w:p w14:paraId="33D91D0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J</w:t>
            </w:r>
          </w:p>
        </w:tc>
      </w:tr>
      <w:tr w:rsidR="005F1061" w:rsidRPr="005F1061" w14:paraId="3DC9BB98" w14:textId="77777777" w:rsidTr="00886AF6">
        <w:tc>
          <w:tcPr>
            <w:tcW w:w="4139" w:type="dxa"/>
          </w:tcPr>
          <w:p w14:paraId="02210560"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Untuk kompensasi kayak tadi, macam-macam tadi nggeh. Sudah sesuai dengan harapan ustazah ndak?</w:t>
            </w:r>
          </w:p>
        </w:tc>
        <w:tc>
          <w:tcPr>
            <w:tcW w:w="7586" w:type="dxa"/>
          </w:tcPr>
          <w:p w14:paraId="47D7D6D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Lebih, lebih dari cukup. Berlebihan, kadang berlebihan, kompensasi itu kan, hadiah gitu kan ya. Iya lebih, kalo disini itu lebih apa ya istilahnya itu mungkin lebih nguwongne (memanusiakan). Jadi karyawan-karyawannya itu kalau saya lihat banyak diperhatikan oleh yayasan. Walaupun mungkin tidak rinci gitu ya “ini lho jaminan kesehatannya segini” dari yayasan, ndak. Tapi apa ya, hadiahnya juga besar lah, perhatiannya banyak, perhatiannya besar kepada karyawan-karyawannya.</w:t>
            </w:r>
          </w:p>
        </w:tc>
        <w:tc>
          <w:tcPr>
            <w:tcW w:w="1020" w:type="dxa"/>
          </w:tcPr>
          <w:p w14:paraId="3E5AD5D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J</w:t>
            </w:r>
          </w:p>
        </w:tc>
      </w:tr>
      <w:tr w:rsidR="005F1061" w:rsidRPr="005F1061" w14:paraId="32B6A414" w14:textId="77777777" w:rsidTr="00886AF6">
        <w:tc>
          <w:tcPr>
            <w:tcW w:w="4139" w:type="dxa"/>
          </w:tcPr>
          <w:p w14:paraId="7F2E9C0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Untuk gaji pokoknya?</w:t>
            </w:r>
          </w:p>
        </w:tc>
        <w:tc>
          <w:tcPr>
            <w:tcW w:w="7586" w:type="dxa"/>
          </w:tcPr>
          <w:p w14:paraId="3A254C6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Ya melebihi sekolah swasta yang lain, di sini mungkin, kalau di lingkungan sini loh ya, lebih dari sekolah swasta yang lain. Tapi saya juga nggak tahu </w:t>
            </w:r>
            <w:r w:rsidRPr="005F1061">
              <w:rPr>
                <w:rFonts w:ascii="Times New Roman" w:hAnsi="Times New Roman"/>
                <w:position w:val="0"/>
                <w:sz w:val="24"/>
                <w:szCs w:val="24"/>
              </w:rPr>
              <w:lastRenderedPageBreak/>
              <w:t>tapi kalau dengan yang di kota ya beda, karena kita kan di desa, kalau sama PNS ya beda. Kalau mungkin kayak sama sukuan, ya sudah beda kita, lebih di atasnya.</w:t>
            </w:r>
          </w:p>
        </w:tc>
        <w:tc>
          <w:tcPr>
            <w:tcW w:w="1020" w:type="dxa"/>
          </w:tcPr>
          <w:p w14:paraId="43F1EA4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J</w:t>
            </w:r>
          </w:p>
        </w:tc>
      </w:tr>
      <w:tr w:rsidR="005F1061" w:rsidRPr="005F1061" w14:paraId="63863E4E" w14:textId="77777777" w:rsidTr="00886AF6">
        <w:tc>
          <w:tcPr>
            <w:tcW w:w="4139" w:type="dxa"/>
          </w:tcPr>
          <w:p w14:paraId="23C162C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Berarti sudah sesuai dengan harapan nggeh untuk kompensasinya?</w:t>
            </w:r>
          </w:p>
        </w:tc>
        <w:tc>
          <w:tcPr>
            <w:tcW w:w="7586" w:type="dxa"/>
          </w:tcPr>
          <w:p w14:paraId="4CF6C85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Iya, perhatian ya. Perhatian yayasan itu yang sangat besar.</w:t>
            </w:r>
          </w:p>
          <w:p w14:paraId="3270112A"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highlight w:val="yellow"/>
              </w:rPr>
            </w:pPr>
          </w:p>
          <w:p w14:paraId="104F392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Misalnya kemarin kan kita buat program kurban gitu kan, cuma sedikit yang merespon. Akhirnya sama yayasan langsung ditutup, saya saya saya, supaya program itu bisa berjalan. Jadi orang-orangnya itu apa ya, super gitu, dermawannya itu super. Jadi apa itu ibaratnya, dikekno sak kabehan (diberikan semuanya) gitu. Kita butuh begini, “oh iya”, langsung dicoba diusahakan. Kayak kemarin kan pembangunan itu ya kurang berapa puluh juta, langsung dari yayasan itu. Ya itu banyak dari yayasan. Jadi beliau-beliau itu urunan (patungan) istilahnya. Urunan (patungan) dari beberapa orang itu dibuat support. Kalau kurban kemarin kan kurang 3 orang, ya langsung. Tak sampaikan ini ini, seperti ini ada programnya. Langsung besoknya, “oke, saya us, satu”, langsung transfer uangnya, jreet. “Ini yang ini pak Danang nambah”, langsung jreet. Terus kita ada yatim berapa misalnya ya, langsung disupport. Jadi saya itu diminta untuk ngitung kebutuhan selama anak ini menjadi siswa. jadi nanti ada yang support dari sana, ada donatur lah istilahnya seperti itu. Jadi yayasan itu ya sangat ini, apa ya, sangat totalitas, sangat totalitas dalam mengembangkan lembaga.</w:t>
            </w:r>
          </w:p>
        </w:tc>
        <w:tc>
          <w:tcPr>
            <w:tcW w:w="1020" w:type="dxa"/>
          </w:tcPr>
          <w:p w14:paraId="4A5025D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J</w:t>
            </w:r>
          </w:p>
          <w:p w14:paraId="7FC7B9E9"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2C340A9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C</w:t>
            </w:r>
          </w:p>
        </w:tc>
      </w:tr>
      <w:tr w:rsidR="005F1061" w:rsidRPr="005F1061" w14:paraId="04AD6AD8" w14:textId="77777777" w:rsidTr="00886AF6">
        <w:tc>
          <w:tcPr>
            <w:tcW w:w="4139" w:type="dxa"/>
          </w:tcPr>
          <w:p w14:paraId="30112A2D"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Untuk kompensasi kalau dengan kepala sekolah lain kayak tadi ya berarti. Sudah bisa dibilang lebih besar sini kalau dari sekolah swasta gitu ya di sekitar sini. Itu bedanya jauh ndak ustazah?</w:t>
            </w:r>
          </w:p>
        </w:tc>
        <w:tc>
          <w:tcPr>
            <w:tcW w:w="7586" w:type="dxa"/>
          </w:tcPr>
          <w:p w14:paraId="1D8BD32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Kurang tahu, tapi kalau kepada saya ya terutama besar gitu ya perhatiannya besar. Kalau mungkin perhatian kepada saya atau kepala sekolah TK itu besar sekali perhatian yayasan gitu. Sampai mungkin lembaga itu melihat ada kesulitan, kita ada kesulitan ya dibantu. Bantunya itu apa ya seperti kekeluargaannya itu sangat erat. Jadi, yawes apa ya itu tadi lo, dibyukno kabeh (di berikan/limpahkan semua) hehehe.</w:t>
            </w:r>
          </w:p>
        </w:tc>
        <w:tc>
          <w:tcPr>
            <w:tcW w:w="1020" w:type="dxa"/>
          </w:tcPr>
          <w:p w14:paraId="1830014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J</w:t>
            </w:r>
          </w:p>
        </w:tc>
      </w:tr>
      <w:tr w:rsidR="005F1061" w:rsidRPr="005F1061" w14:paraId="1913C86B" w14:textId="77777777" w:rsidTr="00886AF6">
        <w:tc>
          <w:tcPr>
            <w:tcW w:w="4139" w:type="dxa"/>
          </w:tcPr>
          <w:p w14:paraId="0BE88B7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Dalam hal gaji itu tadi?</w:t>
            </w:r>
          </w:p>
        </w:tc>
        <w:tc>
          <w:tcPr>
            <w:tcW w:w="7586" w:type="dxa"/>
          </w:tcPr>
          <w:p w14:paraId="733BAB3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Bukan gaji juga, yang lain seperti hadiah gitu ya. Sesuatu yang membantu keluarga itu sering gitu yayasan itu.</w:t>
            </w:r>
          </w:p>
        </w:tc>
        <w:tc>
          <w:tcPr>
            <w:tcW w:w="1020" w:type="dxa"/>
          </w:tcPr>
          <w:p w14:paraId="5323A23C"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J</w:t>
            </w:r>
          </w:p>
        </w:tc>
      </w:tr>
      <w:tr w:rsidR="005F1061" w:rsidRPr="005F1061" w14:paraId="3C42BC93" w14:textId="77777777" w:rsidTr="00886AF6">
        <w:tc>
          <w:tcPr>
            <w:tcW w:w="4139" w:type="dxa"/>
          </w:tcPr>
          <w:p w14:paraId="26FC6493"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Soalnya di awal kemarin kan ustazah tak pernah menyampaikan kalau ya kalau dibandingkan dengan tanggung jawabnya yalebih besar tanggung jawabnya gitu daripada..</w:t>
            </w:r>
          </w:p>
        </w:tc>
        <w:tc>
          <w:tcPr>
            <w:tcW w:w="7586" w:type="dxa"/>
          </w:tcPr>
          <w:p w14:paraId="3BAB1B9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Ya mungkin kalau gaji ya, tapi ya itu tadi perhatiannya. Soalnya tadi kan sek numpuk-numpuk kan di sini.</w:t>
            </w:r>
          </w:p>
          <w:p w14:paraId="2E4F496D"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highlight w:val="yellow"/>
              </w:rPr>
            </w:pPr>
          </w:p>
          <w:p w14:paraId="32C0A9F3"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Tapi ini kan sudah Insya Allah tahun ini itu sudah dipilah-pilah, tak pecah-pecah. Karena SDM kan kemarin, SDM-nya belum ter-cover. Tapi insya Allah tahun ini kan di cover, sudah dipecah-pecah. Jadi apa ya, setidaknya besok itu sudah agak terkondisi. Seperti administrasi gitu kan yang ini. Mulai tahun ajaran sudah besok, dan ini sudah mulai tak bicarakan dengan yayasan. Ini supaya bisa dipecah-pecah gitu ya mas. Jadi ndak semua ke kepala sekolah, Jadi kalau dulu administrasi atau apa kan kepala sekolah. Jadi untuk tahun ajaran baru besok sudah ndak, karena ini sudah Insya Allah SDM-nya sudah ada. Kalau dulu kan jadi satu semua, tumplek blek gitu kan ya. Akhirnya kadang itu bingung gitu kan mana yang di dulukan karena masih jadi satu. Nah ini kan sudah Insya Allah ini sudah mulai tertata. Karena sudah ada SDM baru, jadi ini untuk pembukuan, untuk apa Insya Allah. Kan dalam hal itu kan, terutama yang keuangan itu kan ya yang agak apa namanya, agak ini agak berat di situ. Makanya besok ada keuangan itu, ada SDM yang bisa diandalkan ya. Bisa amanahi untuk keuangan ya insya Allah sudah bisa. Kan ini kan membuat program-program, beberapa program itu supaya bisa ini, ndak 1 komando. Istilahnya sudah tak buat tim-tim, ada beberapa tim gitu kan. Jadi kalau dulu itu ya memang karena SDM. Nah sekarang kan sudah ada beberapa SDM yang masuk. Nah ini sudah sudah tak pilih-pilah, tak pecah-pecah sejak 3 minggu yang lalu. Sudah ada tim kurikulumnya, ada tim kesiswaannya, ada tim BTQ-nya, nanti ada tim keuangan. Jadi dulu sek sendirian intinya kan gitu ya. Mungkin hanya dibantu satu atau dua orang. </w:t>
            </w:r>
            <w:r w:rsidRPr="005F1061">
              <w:rPr>
                <w:rFonts w:ascii="Times New Roman" w:hAnsi="Times New Roman"/>
                <w:position w:val="0"/>
                <w:sz w:val="24"/>
                <w:szCs w:val="24"/>
              </w:rPr>
              <w:lastRenderedPageBreak/>
              <w:t>Nah sekarang sudah ada tim-timnya, jadi itu harapannya supaya nggak keteteran istilahnya seperti itu. Supaya nanti lebih teratur.</w:t>
            </w:r>
          </w:p>
          <w:p w14:paraId="2444907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7567001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Kalau untuk gaji itu sebenarnya relatif. Kalau saya dibandingkan mungkin ya dengan sekolah lain yang masih baru ya itu tadi gak onok entek e nek masalah duit (nggak ada habisnya kalau masalah uang). Tapi memang perhatian yayasan itu lebih. Perhatiannya, ada perhatian, bukan dari gaji pokoknya, nggak, ada perhatian yang lain. Jadi itu lebih gitu lo, jadi mungkin yayasan di situ memang lebih kepada kekeluargaan. Jadi tidak hanya memberikan gaji pokok itu, perhatiannya lewat itu tadi, lewat keluarga, memperhatikan keluarga.</w:t>
            </w:r>
          </w:p>
        </w:tc>
        <w:tc>
          <w:tcPr>
            <w:tcW w:w="1020" w:type="dxa"/>
          </w:tcPr>
          <w:p w14:paraId="0B7C656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J</w:t>
            </w:r>
          </w:p>
          <w:p w14:paraId="3E4AE67A"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5A78A9CA"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6216918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w:t>
            </w:r>
          </w:p>
          <w:p w14:paraId="16DAF95D"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699D132A"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49F51CC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5B5EEFEA"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6426BF1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3D7EDD4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46FCD96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6D2CCC4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6AA5E92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79ED844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27F9A51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2F3E330D"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0039443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2FFA477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2F95AD5A"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1C28323C"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4D1BE7C9"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4297E88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58BF7893"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448185D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37F7FB7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3F77022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539BABE0"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161D924F" w14:textId="0066A129" w:rsid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7C415A9D" w14:textId="77777777" w:rsidR="008C0781" w:rsidRPr="005F1061" w:rsidRDefault="008C078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0782A3B0"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J</w:t>
            </w:r>
          </w:p>
          <w:p w14:paraId="39CE5940"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tc>
      </w:tr>
      <w:tr w:rsidR="005F1061" w:rsidRPr="005F1061" w14:paraId="5D2070B0" w14:textId="77777777" w:rsidTr="00886AF6">
        <w:tc>
          <w:tcPr>
            <w:tcW w:w="4139" w:type="dxa"/>
          </w:tcPr>
          <w:p w14:paraId="67492273"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Tapi ngajar masih nggeh untuk tahun depan atau sudah ndak?</w:t>
            </w:r>
          </w:p>
        </w:tc>
        <w:tc>
          <w:tcPr>
            <w:tcW w:w="7586" w:type="dxa"/>
          </w:tcPr>
          <w:p w14:paraId="7BBB87D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Ngajar, tetep ngajar.</w:t>
            </w:r>
          </w:p>
        </w:tc>
        <w:tc>
          <w:tcPr>
            <w:tcW w:w="1020" w:type="dxa"/>
          </w:tcPr>
          <w:p w14:paraId="6456484C"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w:t>
            </w:r>
          </w:p>
        </w:tc>
      </w:tr>
      <w:tr w:rsidR="005F1061" w:rsidRPr="005F1061" w14:paraId="42B69815" w14:textId="77777777" w:rsidTr="00886AF6">
        <w:tc>
          <w:tcPr>
            <w:tcW w:w="4139" w:type="dxa"/>
          </w:tcPr>
          <w:p w14:paraId="408FEB0D"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Untuk yang tahun kemarin boleh validasi satu minggu ngajar berapa lama?</w:t>
            </w:r>
          </w:p>
        </w:tc>
        <w:tc>
          <w:tcPr>
            <w:tcW w:w="7586" w:type="dxa"/>
          </w:tcPr>
          <w:p w14:paraId="6C3926C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Yang tahun ini?</w:t>
            </w:r>
          </w:p>
        </w:tc>
        <w:tc>
          <w:tcPr>
            <w:tcW w:w="1020" w:type="dxa"/>
          </w:tcPr>
          <w:p w14:paraId="67910D4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w:t>
            </w:r>
          </w:p>
        </w:tc>
      </w:tr>
      <w:tr w:rsidR="005F1061" w:rsidRPr="005F1061" w14:paraId="5AB1CE08" w14:textId="77777777" w:rsidTr="00886AF6">
        <w:tc>
          <w:tcPr>
            <w:tcW w:w="4139" w:type="dxa"/>
          </w:tcPr>
          <w:p w14:paraId="71F5482D"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Nggeh.</w:t>
            </w:r>
          </w:p>
        </w:tc>
        <w:tc>
          <w:tcPr>
            <w:tcW w:w="7586" w:type="dxa"/>
          </w:tcPr>
          <w:p w14:paraId="69DECB6C"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Yang tahun ini itu,. Nanti tak informasikan ya. Kan bahasa Jawa sama  BTQ kalau yang tahun ini, kalau yang tahun dulu full masih jadi wali kelas, wali kelas 1. Tahun kemarin itu masih jadi wali kelas, walas kelas 1. Terus nggak pegang walas kan tahun ini, tapi masih ngajar Bahasa Jawa sama BTQ.</w:t>
            </w:r>
          </w:p>
        </w:tc>
        <w:tc>
          <w:tcPr>
            <w:tcW w:w="1020" w:type="dxa"/>
          </w:tcPr>
          <w:p w14:paraId="232EEFCA"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w:t>
            </w:r>
          </w:p>
        </w:tc>
      </w:tr>
      <w:tr w:rsidR="005F1061" w:rsidRPr="005F1061" w14:paraId="7E3F66BF" w14:textId="77777777" w:rsidTr="00886AF6">
        <w:tc>
          <w:tcPr>
            <w:tcW w:w="4139" w:type="dxa"/>
          </w:tcPr>
          <w:p w14:paraId="7239E4D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Itu ndak tiap hari berarti nggeh?</w:t>
            </w:r>
          </w:p>
        </w:tc>
        <w:tc>
          <w:tcPr>
            <w:tcW w:w="7586" w:type="dxa"/>
          </w:tcPr>
          <w:p w14:paraId="320D0770"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Ndak, tetap hari senin sampai kamis. Hari jumat itu Al Qurannya kelas atas sama BTQ. Tapi kalau jumat pagi masih free, ngajarnya ba’da dhuhur. Jadi biasanya tak pakai untuk melengkapi data.</w:t>
            </w:r>
          </w:p>
        </w:tc>
        <w:tc>
          <w:tcPr>
            <w:tcW w:w="1020" w:type="dxa"/>
          </w:tcPr>
          <w:p w14:paraId="38E32CE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w:t>
            </w:r>
          </w:p>
        </w:tc>
      </w:tr>
      <w:tr w:rsidR="005F1061" w:rsidRPr="005F1061" w14:paraId="40F291A0" w14:textId="77777777" w:rsidTr="00886AF6">
        <w:tc>
          <w:tcPr>
            <w:tcW w:w="4139" w:type="dxa"/>
          </w:tcPr>
          <w:p w14:paraId="6155A7B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Kalau yang Senin sampai Kamis itu jam berapa sampai jam berapa?</w:t>
            </w:r>
          </w:p>
        </w:tc>
        <w:tc>
          <w:tcPr>
            <w:tcW w:w="7586" w:type="dxa"/>
          </w:tcPr>
          <w:p w14:paraId="2E1115B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Kalau Senin itu ya pagi ada, siang ada. Mungkin nanti rehatnya 2 jam pelajaran atau 3 jam pelajaran terus ngajar lagi. Kalau ngajar yang siang itu full sampai ba’da sholat dhuhur itu ada.</w:t>
            </w:r>
          </w:p>
        </w:tc>
        <w:tc>
          <w:tcPr>
            <w:tcW w:w="1020" w:type="dxa"/>
          </w:tcPr>
          <w:p w14:paraId="6079EFD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w:t>
            </w:r>
          </w:p>
        </w:tc>
      </w:tr>
      <w:tr w:rsidR="005F1061" w:rsidRPr="005F1061" w14:paraId="5D5713F2" w14:textId="77777777" w:rsidTr="00886AF6">
        <w:tc>
          <w:tcPr>
            <w:tcW w:w="4139" w:type="dxa"/>
          </w:tcPr>
          <w:p w14:paraId="34C9796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Selanjutnya untuk status pegawai. Status pegawai ustazah saat ini seperti apa? GTY gitu apa bagaimana?</w:t>
            </w:r>
          </w:p>
        </w:tc>
        <w:tc>
          <w:tcPr>
            <w:tcW w:w="7586" w:type="dxa"/>
          </w:tcPr>
          <w:p w14:paraId="3043027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GTY he’em.</w:t>
            </w:r>
          </w:p>
        </w:tc>
        <w:tc>
          <w:tcPr>
            <w:tcW w:w="1020" w:type="dxa"/>
          </w:tcPr>
          <w:p w14:paraId="15C262DA"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w:t>
            </w:r>
          </w:p>
        </w:tc>
      </w:tr>
      <w:tr w:rsidR="005F1061" w:rsidRPr="005F1061" w14:paraId="4A97A14E" w14:textId="77777777" w:rsidTr="00886AF6">
        <w:tc>
          <w:tcPr>
            <w:tcW w:w="4139" w:type="dxa"/>
          </w:tcPr>
          <w:p w14:paraId="70A5011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Sudah sesuai berarti dengan harapan ustazah untuk statusnya itu?</w:t>
            </w:r>
          </w:p>
        </w:tc>
        <w:tc>
          <w:tcPr>
            <w:tcW w:w="7586" w:type="dxa"/>
          </w:tcPr>
          <w:p w14:paraId="05275820"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Kalau itu biasanya kan dari yayasan yang mengeluarkan ya. Jadi itu yayasan yang mengeluarkan, ya mungkin yayasan sudah melihat sudah sesuai. Karena bukan saya yang meminta gitu kan, bukan kita. Mungkin yayasan melihat “Oh ini sudah waktunya GTY, ini masih GTT” kan itu dari yayasan juga yang melihat seperti itu.</w:t>
            </w:r>
          </w:p>
        </w:tc>
        <w:tc>
          <w:tcPr>
            <w:tcW w:w="1020" w:type="dxa"/>
          </w:tcPr>
          <w:p w14:paraId="516C80D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w:t>
            </w:r>
          </w:p>
        </w:tc>
      </w:tr>
      <w:tr w:rsidR="005F1061" w:rsidRPr="005F1061" w14:paraId="37D749EA" w14:textId="77777777" w:rsidTr="00886AF6">
        <w:tc>
          <w:tcPr>
            <w:tcW w:w="4139" w:type="dxa"/>
          </w:tcPr>
          <w:p w14:paraId="36140813"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Tapi status ustazah sebagai GTY sekarang itu sudah sesuai dengan harapan ustazah apa ndak?</w:t>
            </w:r>
          </w:p>
        </w:tc>
        <w:tc>
          <w:tcPr>
            <w:tcW w:w="7586" w:type="dxa"/>
          </w:tcPr>
          <w:p w14:paraId="3986997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Insya Allah sudah.</w:t>
            </w:r>
          </w:p>
        </w:tc>
        <w:tc>
          <w:tcPr>
            <w:tcW w:w="1020" w:type="dxa"/>
          </w:tcPr>
          <w:p w14:paraId="7BBA5EE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w:t>
            </w:r>
          </w:p>
        </w:tc>
      </w:tr>
      <w:tr w:rsidR="005F1061" w:rsidRPr="005F1061" w14:paraId="4807C22D" w14:textId="77777777" w:rsidTr="00886AF6">
        <w:tc>
          <w:tcPr>
            <w:tcW w:w="4139" w:type="dxa"/>
          </w:tcPr>
          <w:p w14:paraId="593B5DDD"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Kalau kepala sekolah di luar statusnya juga tetap apa ndak pada umumnya gitu?</w:t>
            </w:r>
          </w:p>
        </w:tc>
        <w:tc>
          <w:tcPr>
            <w:tcW w:w="7586" w:type="dxa"/>
          </w:tcPr>
          <w:p w14:paraId="558CC88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Ndak tahu, kalau di luar itu yang ada kan sukuan sama PNS atau PPPK. Itu kan ikut pemerintah ya, kalau di swasta itu setiap lembaga punya kebijakan sendiri-sendiri, jadi kita ndak tau.</w:t>
            </w:r>
          </w:p>
        </w:tc>
        <w:tc>
          <w:tcPr>
            <w:tcW w:w="1020" w:type="dxa"/>
          </w:tcPr>
          <w:p w14:paraId="14F64D7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w:t>
            </w:r>
          </w:p>
        </w:tc>
      </w:tr>
      <w:tr w:rsidR="005F1061" w:rsidRPr="005F1061" w14:paraId="5227F367" w14:textId="77777777" w:rsidTr="00886AF6">
        <w:tc>
          <w:tcPr>
            <w:tcW w:w="4139" w:type="dxa"/>
          </w:tcPr>
          <w:p w14:paraId="6CB1054C" w14:textId="6F88FD30"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Selanjutnya untuk keamanan di tempat kerjauntuk keamanan di tempat kerja dalam hal ini ya sekolah sekolah tapi kan uatazahnya juga sering keluar-keluar gituitu menurut usahanya bagaimana untuk keamanannya</w:t>
            </w:r>
            <w:r w:rsidR="00290D32">
              <w:rPr>
                <w:rFonts w:ascii="Times New Roman" w:hAnsi="Times New Roman"/>
                <w:position w:val="0"/>
                <w:sz w:val="24"/>
                <w:szCs w:val="24"/>
              </w:rPr>
              <w:t>?</w:t>
            </w:r>
          </w:p>
        </w:tc>
        <w:tc>
          <w:tcPr>
            <w:tcW w:w="7586" w:type="dxa"/>
          </w:tcPr>
          <w:p w14:paraId="5E25235A"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Keamanan, untuk barang-barang ya seperti ini kan Alhamdulillah walaupun kadang itu kita bawa banyak uang gitu ya. Ya alhamdulillah aman, ndak pernah ada masalah gitu. Nggak ada yang apa ya pencurian atau bagaimana ndak, alhamdulillah aman. Walaupun mungkin tanpa ini pengawasan, terus tanpa apa ya istilahnya itu benteng atau pagar. Ini kan Alhamdulillah aman, kita berdoa ndak sampai kehilangan apa gitu ya. Soalnya kadang-kadang sekolah yang di tempat keramaian pun gitu ya, tahun kemarin itu ya sampai laptop sampai komputer itu juga diambil. Terus alhamdulillah di sini stabil, aman. </w:t>
            </w:r>
          </w:p>
        </w:tc>
        <w:tc>
          <w:tcPr>
            <w:tcW w:w="1020" w:type="dxa"/>
          </w:tcPr>
          <w:p w14:paraId="51CA1F8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L</w:t>
            </w:r>
          </w:p>
        </w:tc>
      </w:tr>
      <w:tr w:rsidR="005F1061" w:rsidRPr="005F1061" w14:paraId="5357D275" w14:textId="77777777" w:rsidTr="00886AF6">
        <w:tc>
          <w:tcPr>
            <w:tcW w:w="4139" w:type="dxa"/>
          </w:tcPr>
          <w:p w14:paraId="61B19833"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Sesuai sesuai ndak ustazah dengan harapannya?</w:t>
            </w:r>
          </w:p>
        </w:tc>
        <w:tc>
          <w:tcPr>
            <w:tcW w:w="7586" w:type="dxa"/>
          </w:tcPr>
          <w:p w14:paraId="7528B7F0"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Iya kita harapannya ya aman terus, aman terus harapannya.</w:t>
            </w:r>
          </w:p>
        </w:tc>
        <w:tc>
          <w:tcPr>
            <w:tcW w:w="1020" w:type="dxa"/>
          </w:tcPr>
          <w:p w14:paraId="3625631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L</w:t>
            </w:r>
          </w:p>
        </w:tc>
      </w:tr>
      <w:tr w:rsidR="005F1061" w:rsidRPr="005F1061" w14:paraId="7726B1FB" w14:textId="77777777" w:rsidTr="00886AF6">
        <w:tc>
          <w:tcPr>
            <w:tcW w:w="4139" w:type="dxa"/>
          </w:tcPr>
          <w:p w14:paraId="6B31AF90"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Kebutuhan apa saja sih yang ustazah bisa dapatkan dengan menjadi kepala sekolah ini? Kalau yang paling dasar kan kebutuhan fisiologis kayak kebutuhan makan minum, terus rasa aman, sosial, </w:t>
            </w:r>
            <w:r w:rsidRPr="005F1061">
              <w:rPr>
                <w:rFonts w:ascii="Times New Roman" w:hAnsi="Times New Roman"/>
                <w:position w:val="0"/>
                <w:sz w:val="24"/>
                <w:szCs w:val="24"/>
              </w:rPr>
              <w:lastRenderedPageBreak/>
              <w:t>penghargaan, yang terakhir aktualisasi diri.</w:t>
            </w:r>
          </w:p>
        </w:tc>
        <w:tc>
          <w:tcPr>
            <w:tcW w:w="7586" w:type="dxa"/>
          </w:tcPr>
          <w:p w14:paraId="6C29181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Dari kelima kebutuhan ini bisa terpenuhi semua.</w:t>
            </w:r>
          </w:p>
        </w:tc>
        <w:tc>
          <w:tcPr>
            <w:tcW w:w="1020" w:type="dxa"/>
          </w:tcPr>
          <w:p w14:paraId="7F8D9F5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M1</w:t>
            </w:r>
          </w:p>
        </w:tc>
      </w:tr>
      <w:tr w:rsidR="005F1061" w:rsidRPr="005F1061" w14:paraId="196E58B1" w14:textId="77777777" w:rsidTr="00886AF6">
        <w:tc>
          <w:tcPr>
            <w:tcW w:w="4139" w:type="dxa"/>
          </w:tcPr>
          <w:p w14:paraId="2286E13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Terpenuhi semua?</w:t>
            </w:r>
          </w:p>
        </w:tc>
        <w:tc>
          <w:tcPr>
            <w:tcW w:w="7586" w:type="dxa"/>
          </w:tcPr>
          <w:p w14:paraId="2B7BF97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Iya.</w:t>
            </w:r>
          </w:p>
        </w:tc>
        <w:tc>
          <w:tcPr>
            <w:tcW w:w="1020" w:type="dxa"/>
          </w:tcPr>
          <w:p w14:paraId="4E1F14D0"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M1</w:t>
            </w:r>
          </w:p>
        </w:tc>
      </w:tr>
      <w:tr w:rsidR="005F1061" w:rsidRPr="005F1061" w14:paraId="13724C11" w14:textId="77777777" w:rsidTr="00886AF6">
        <w:tc>
          <w:tcPr>
            <w:tcW w:w="4139" w:type="dxa"/>
          </w:tcPr>
          <w:p w14:paraId="394D2BB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Untuk saat ini ada pekerjaan lain ndak ustazah selain menjadi kepala sekolah?</w:t>
            </w:r>
          </w:p>
        </w:tc>
        <w:tc>
          <w:tcPr>
            <w:tcW w:w="7586" w:type="dxa"/>
          </w:tcPr>
          <w:p w14:paraId="60929B70"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Saat ini ndak ada. Mungkin bimbel tapi cuma dikit ya itu hanya sampingan. Jadi tak batasi, maksimal cuma 8.</w:t>
            </w:r>
          </w:p>
        </w:tc>
        <w:tc>
          <w:tcPr>
            <w:tcW w:w="1020" w:type="dxa"/>
          </w:tcPr>
          <w:p w14:paraId="73620BF9"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M1</w:t>
            </w:r>
          </w:p>
        </w:tc>
      </w:tr>
      <w:tr w:rsidR="005F1061" w:rsidRPr="005F1061" w14:paraId="65784529" w14:textId="77777777" w:rsidTr="00886AF6">
        <w:tc>
          <w:tcPr>
            <w:tcW w:w="4139" w:type="dxa"/>
          </w:tcPr>
          <w:p w14:paraId="22DCDE5A"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Bergabung dengan organisasi?</w:t>
            </w:r>
          </w:p>
        </w:tc>
        <w:tc>
          <w:tcPr>
            <w:tcW w:w="7586" w:type="dxa"/>
          </w:tcPr>
          <w:p w14:paraId="0E4AE2B0"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Organisasi sosial?</w:t>
            </w:r>
          </w:p>
        </w:tc>
        <w:tc>
          <w:tcPr>
            <w:tcW w:w="1020" w:type="dxa"/>
          </w:tcPr>
          <w:p w14:paraId="69E7320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M1</w:t>
            </w:r>
          </w:p>
        </w:tc>
      </w:tr>
      <w:tr w:rsidR="005F1061" w:rsidRPr="005F1061" w14:paraId="7E8B0C55" w14:textId="77777777" w:rsidTr="00886AF6">
        <w:tc>
          <w:tcPr>
            <w:tcW w:w="4139" w:type="dxa"/>
          </w:tcPr>
          <w:p w14:paraId="52021C5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Apapun, kemarin katanya kepartaian nggeh?</w:t>
            </w:r>
          </w:p>
        </w:tc>
        <w:tc>
          <w:tcPr>
            <w:tcW w:w="7586" w:type="dxa"/>
          </w:tcPr>
          <w:p w14:paraId="36055B3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Iya, he’em, ya aktif disitu.</w:t>
            </w:r>
          </w:p>
        </w:tc>
        <w:tc>
          <w:tcPr>
            <w:tcW w:w="1020" w:type="dxa"/>
          </w:tcPr>
          <w:p w14:paraId="068A311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M1</w:t>
            </w:r>
          </w:p>
        </w:tc>
      </w:tr>
      <w:tr w:rsidR="005F1061" w:rsidRPr="005F1061" w14:paraId="618660CC" w14:textId="77777777" w:rsidTr="00886AF6">
        <w:tc>
          <w:tcPr>
            <w:tcW w:w="4139" w:type="dxa"/>
          </w:tcPr>
          <w:p w14:paraId="3765212D"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Untuk yang lain ada ndak?</w:t>
            </w:r>
          </w:p>
        </w:tc>
        <w:tc>
          <w:tcPr>
            <w:tcW w:w="7586" w:type="dxa"/>
          </w:tcPr>
          <w:p w14:paraId="3DB67E69"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Organisasi kewanitaan, salimah itu, juga pengurus juga. jadi selain kepartaian juga di organisasi sosial, pengurus juga.</w:t>
            </w:r>
          </w:p>
        </w:tc>
        <w:tc>
          <w:tcPr>
            <w:tcW w:w="1020" w:type="dxa"/>
          </w:tcPr>
          <w:p w14:paraId="1D1C4B6D"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M1</w:t>
            </w:r>
          </w:p>
        </w:tc>
      </w:tr>
      <w:tr w:rsidR="005F1061" w:rsidRPr="005F1061" w14:paraId="252D4ADA" w14:textId="77777777" w:rsidTr="00886AF6">
        <w:tc>
          <w:tcPr>
            <w:tcW w:w="4139" w:type="dxa"/>
          </w:tcPr>
          <w:p w14:paraId="7B3C67E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Dari organisasi atau kepartaian itu ada yang menghasilkan secara finansial ndak?</w:t>
            </w:r>
          </w:p>
        </w:tc>
        <w:tc>
          <w:tcPr>
            <w:tcW w:w="7586" w:type="dxa"/>
          </w:tcPr>
          <w:p w14:paraId="576AAAB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Kalau finansial itu ndak sih, karena lihat partainya ya. Kalau partai yang lain itu lebih ke itu, kalau partai yang ini sih ndak. Kita lebih ke memasyarakat, lebih ke sosial malahan juga tak lihat itu. Walaupun kadang-kadang itu ada ya tapi ya ndak besar, ndak banyak. Itu pun nanti juga kembali kepada partai lagi.</w:t>
            </w:r>
          </w:p>
        </w:tc>
        <w:tc>
          <w:tcPr>
            <w:tcW w:w="1020" w:type="dxa"/>
          </w:tcPr>
          <w:p w14:paraId="3223DEF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M1</w:t>
            </w:r>
          </w:p>
        </w:tc>
      </w:tr>
      <w:tr w:rsidR="005F1061" w:rsidRPr="005F1061" w14:paraId="1C0F9C91" w14:textId="77777777" w:rsidTr="00886AF6">
        <w:tc>
          <w:tcPr>
            <w:tcW w:w="4139" w:type="dxa"/>
          </w:tcPr>
          <w:p w14:paraId="559D4B9C"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Tujuan utamanya Ustadzah ikut kepartaian itu apa?</w:t>
            </w:r>
          </w:p>
        </w:tc>
        <w:tc>
          <w:tcPr>
            <w:tcW w:w="7586" w:type="dxa"/>
          </w:tcPr>
          <w:p w14:paraId="0E6A854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Tujuannya mungkin ingin ini ya, memberikan sumbangsih kita sebagai warga negara kan gitu ya. Kalau kita tidak di dalam istilahnya kan partai itu kan wakil gitu ya, wakilnya rakyat. Kita kalau melalui partai itu kita bisa ini memberikan suara-suara rakyat kecil gitu kan, menyampaikan. Menyampaikan aspirasi yang ada di bawah kepada yang di atas, itu. Jadi itu saja sebenarnya, kalau kita tidak aktif di situ ya tidak akan bisa, aspirasi itu tidak bisa di atas kalau tidak ada partai. Karena kan jalannya, jalannya kan seperti itu. Itu alurnya, kalau tidak melalui partai ya ndak bisa terealisasi itu.</w:t>
            </w:r>
          </w:p>
        </w:tc>
        <w:tc>
          <w:tcPr>
            <w:tcW w:w="1020" w:type="dxa"/>
          </w:tcPr>
          <w:p w14:paraId="2787B3F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M1</w:t>
            </w:r>
          </w:p>
        </w:tc>
      </w:tr>
      <w:tr w:rsidR="005F1061" w:rsidRPr="005F1061" w14:paraId="17BC2E4B" w14:textId="77777777" w:rsidTr="00886AF6">
        <w:tc>
          <w:tcPr>
            <w:tcW w:w="4139" w:type="dxa"/>
          </w:tcPr>
          <w:p w14:paraId="1DF622F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Oke selanjutnya dengan terpenuhinya kebutuhan-kebutuhan tadi ya, mulai dari fisiologi sampai aktualisasi diri, sampai puncak. Dengan pekerjaan sebagai kepala sekolah itu membuat perasaan </w:t>
            </w:r>
            <w:r w:rsidRPr="005F1061">
              <w:rPr>
                <w:rFonts w:ascii="Times New Roman" w:hAnsi="Times New Roman"/>
                <w:position w:val="0"/>
                <w:sz w:val="24"/>
                <w:szCs w:val="24"/>
              </w:rPr>
              <w:lastRenderedPageBreak/>
              <w:t>ustazah jadi positif ndak mengenai pekerjaan ini?</w:t>
            </w:r>
          </w:p>
        </w:tc>
        <w:tc>
          <w:tcPr>
            <w:tcW w:w="7586" w:type="dxa"/>
          </w:tcPr>
          <w:p w14:paraId="06A94C9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Iya, yang pernah saya sampaikan, apapun amanah kita apapun pekerjaan kita, kita harus menyayangi kan, menyenangi gitu. Agar kita bisa memberikan hasil yang maksimal.</w:t>
            </w:r>
          </w:p>
        </w:tc>
        <w:tc>
          <w:tcPr>
            <w:tcW w:w="1020" w:type="dxa"/>
          </w:tcPr>
          <w:p w14:paraId="27EBAF9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M1</w:t>
            </w:r>
          </w:p>
        </w:tc>
      </w:tr>
      <w:tr w:rsidR="005F1061" w:rsidRPr="005F1061" w14:paraId="2CEC1088" w14:textId="77777777" w:rsidTr="00886AF6">
        <w:tc>
          <w:tcPr>
            <w:tcW w:w="4139" w:type="dxa"/>
          </w:tcPr>
          <w:p w14:paraId="29489F1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Ada nilai-nilai yang ustazah pegang saat ini ndak yang mempengaruhi ustazah dalam memandang pekerjaan ini akhirnya jadi positif gitu?</w:t>
            </w:r>
          </w:p>
        </w:tc>
        <w:tc>
          <w:tcPr>
            <w:tcW w:w="7586" w:type="dxa"/>
          </w:tcPr>
          <w:p w14:paraId="620BA61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Mungkin nilainya itu kita niatkan untuk ibadah. Kita ingin memberikan manfaat ya. Kita ingin menjadi orang yang bermanfaat bagi orang lain. Karena kalau pendidikan itu kan lebih ini, kita memberikan manfaat kepada anak-anak gitu kan. Yang kita itu istilahnya dengan harapan anak ini suatu ketika akan dewasa akan bisa membawa negeri ini menjadi lebih baik gitu lo. Jadi kita menyiapkan generasi-generasi yang hebat untuk bisa memimpin negara di masa depan, kita mikirnya ke situ. Jadi kita memberikan pendidikan itu mulai dari dini kan lewat karakternya. Bukan hanya pembelajaran tapi lebih kepada karakternya. Kita ingin suatu ketika lingkungan itu menjadi lebih baik gitu lo, di tengah apa perkembangan medsos yang ini kan. Ya supaya lingkungannya tetap baik. Supaya negeri Ini juga menjadi negeri yang baik gitu 10 atau 20 tahun yang akan datang.</w:t>
            </w:r>
          </w:p>
        </w:tc>
        <w:tc>
          <w:tcPr>
            <w:tcW w:w="1020" w:type="dxa"/>
          </w:tcPr>
          <w:p w14:paraId="73EED84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M2</w:t>
            </w:r>
          </w:p>
        </w:tc>
      </w:tr>
      <w:tr w:rsidR="005F1061" w:rsidRPr="005F1061" w14:paraId="4383A9EA" w14:textId="77777777" w:rsidTr="00886AF6">
        <w:tc>
          <w:tcPr>
            <w:tcW w:w="4139" w:type="dxa"/>
          </w:tcPr>
          <w:p w14:paraId="77430B3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Kalau gitu tujuan hidup ustazah seperti apa yang diinginkan?</w:t>
            </w:r>
          </w:p>
        </w:tc>
        <w:tc>
          <w:tcPr>
            <w:tcW w:w="7586" w:type="dxa"/>
          </w:tcPr>
          <w:p w14:paraId="6213418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Tujuan hidup, bermanfaat bagi orang lain.</w:t>
            </w:r>
          </w:p>
        </w:tc>
        <w:tc>
          <w:tcPr>
            <w:tcW w:w="1020" w:type="dxa"/>
          </w:tcPr>
          <w:p w14:paraId="17C6E47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M2</w:t>
            </w:r>
          </w:p>
          <w:p w14:paraId="44386B9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tc>
      </w:tr>
      <w:tr w:rsidR="005F1061" w:rsidRPr="005F1061" w14:paraId="00C27F5C" w14:textId="77777777" w:rsidTr="00886AF6">
        <w:tc>
          <w:tcPr>
            <w:tcW w:w="4139" w:type="dxa"/>
          </w:tcPr>
          <w:p w14:paraId="2D1A42BC"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Selanjutnya kepribadian, menurut Ustazah untuk pekerjaan sebagai kepala sekolah ini ada karakteristik atau tipe kepribadian tertentu ndak agar sesuai dengan posisi sebagai kepala sekolah ini?</w:t>
            </w:r>
          </w:p>
        </w:tc>
        <w:tc>
          <w:tcPr>
            <w:tcW w:w="7586" w:type="dxa"/>
          </w:tcPr>
          <w:p w14:paraId="637F002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Mungkin kita menjadi pribadi yang bijak ya, harus menjadi orang yang lebih bijak dalam melihat sesuatu. Jadi kita dalam menilai atau mengambil keputusan itu tidak hanya melihat satu arah. Kita harus melihat arah-arah yang lain. Ya itu tadi, harus bisa menyeimbangkan gitu kan. Intinya ya bijak tadi, bijak dalam mengambil sesuatu. Karena pastilah dalam suatu keputusan itu, ya wes hukum alam gitu kan ada yang menang ada yang kalah. Ada yang terang ada yang gelap ya pasti dalam suatu pengambilan keputusan itu pasti ada yang positif dan negatif. Tapi di sini saya selalu berusaha bijak dalam mengambil sesuatu. Ya itu tadi, intinya tidak melihat suatu masalah di satu sisi, kita harus melihat sisi-sisi yang lain. Jadi itu biasanya yang membuat cara mengambil keputusan itu sulit gitu kan. Atau kadang apa ya, karena tadi banyak pertimbangan gitu kan, banyak mempertimbangkan, ini gimana ini </w:t>
            </w:r>
            <w:r w:rsidRPr="005F1061">
              <w:rPr>
                <w:rFonts w:ascii="Times New Roman" w:hAnsi="Times New Roman"/>
                <w:position w:val="0"/>
                <w:sz w:val="24"/>
                <w:szCs w:val="24"/>
              </w:rPr>
              <w:lastRenderedPageBreak/>
              <w:t>nanti gimana gitu ya. Dan itu biasanya mungkin sulitnya saat kita menjadi seorang pemimpin. Ya pasti kan gitu, akhirnya yang di bawah itu juga ada yang “oh oke, yang ini positif” ada yang “oh ini kok begini ya” kan begitu ya. Karena satu lembaga itu pasti kan banyak orang, pasti lah ada yang itu. Dan kita harus siap, harus siap dengan hal-hal seperti itu.</w:t>
            </w:r>
          </w:p>
        </w:tc>
        <w:tc>
          <w:tcPr>
            <w:tcW w:w="1020" w:type="dxa"/>
          </w:tcPr>
          <w:p w14:paraId="1A35106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M3</w:t>
            </w:r>
          </w:p>
        </w:tc>
      </w:tr>
      <w:tr w:rsidR="005F1061" w:rsidRPr="005F1061" w14:paraId="0B3D47E1" w14:textId="77777777" w:rsidTr="00886AF6">
        <w:tc>
          <w:tcPr>
            <w:tcW w:w="4139" w:type="dxa"/>
          </w:tcPr>
          <w:p w14:paraId="409C9449"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Oke, dalam hal penyelesaian pekerjaan mungkin ada karakteristik kepribadian tertentu yang diperlukan? Karena kan pekerjaannya banyak tadi nggeh.</w:t>
            </w:r>
          </w:p>
        </w:tc>
        <w:tc>
          <w:tcPr>
            <w:tcW w:w="7586" w:type="dxa"/>
          </w:tcPr>
          <w:p w14:paraId="51F1804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Manajemen waktu mungkin ya, mengatur waktu. Mengatur waktu kemudian melihat ya itu tadi, mementingkan yang kepentingan umum dulu. Kita tidak mementingkan diri kita sendiri. Wes diri kita sendiri itu kadang kita korbankan dulu kan. Ya wes gapapa lah, diselesaikan dulu ini, ini amanah diselesaikan dulu. Nanti yang kepentingan pribadi-pribadi ini yang biasanya jadi agak belakang selesainya. </w:t>
            </w:r>
          </w:p>
        </w:tc>
        <w:tc>
          <w:tcPr>
            <w:tcW w:w="1020" w:type="dxa"/>
          </w:tcPr>
          <w:p w14:paraId="38D2D4D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M3</w:t>
            </w:r>
          </w:p>
        </w:tc>
      </w:tr>
      <w:tr w:rsidR="005F1061" w:rsidRPr="005F1061" w14:paraId="17C18EF5" w14:textId="77777777" w:rsidTr="00886AF6">
        <w:tc>
          <w:tcPr>
            <w:tcW w:w="4139" w:type="dxa"/>
          </w:tcPr>
          <w:p w14:paraId="48FB468C" w14:textId="5DA3BC0B"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Bisa menekan egonya gitu nggeh</w:t>
            </w:r>
            <w:r w:rsidR="001E26D4">
              <w:rPr>
                <w:rFonts w:ascii="Times New Roman" w:hAnsi="Times New Roman"/>
                <w:position w:val="0"/>
                <w:sz w:val="24"/>
                <w:szCs w:val="24"/>
              </w:rPr>
              <w:t>?</w:t>
            </w:r>
          </w:p>
        </w:tc>
        <w:tc>
          <w:tcPr>
            <w:tcW w:w="7586" w:type="dxa"/>
          </w:tcPr>
          <w:p w14:paraId="6ACE517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He’em, harus itu, jadi rasa individualis, egonya itu dimatikan dulu.</w:t>
            </w:r>
          </w:p>
        </w:tc>
        <w:tc>
          <w:tcPr>
            <w:tcW w:w="1020" w:type="dxa"/>
          </w:tcPr>
          <w:p w14:paraId="0817E53A"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M3</w:t>
            </w:r>
          </w:p>
        </w:tc>
      </w:tr>
      <w:tr w:rsidR="005F1061" w:rsidRPr="005F1061" w14:paraId="38C39165" w14:textId="77777777" w:rsidTr="00886AF6">
        <w:tc>
          <w:tcPr>
            <w:tcW w:w="4139" w:type="dxa"/>
          </w:tcPr>
          <w:p w14:paraId="7795F8E9"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Berarti kepribadian ustazah saat ini sudah sesuai dengan pekerjaan sebagai kepala sekolah?</w:t>
            </w:r>
          </w:p>
        </w:tc>
        <w:tc>
          <w:tcPr>
            <w:tcW w:w="7586" w:type="dxa"/>
          </w:tcPr>
          <w:p w14:paraId="4F7AED6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Ya insya Allah, kita selalu berusaha untuk menjadi manusia yang lebih baik gitu.</w:t>
            </w:r>
          </w:p>
        </w:tc>
        <w:tc>
          <w:tcPr>
            <w:tcW w:w="1020" w:type="dxa"/>
          </w:tcPr>
          <w:p w14:paraId="39F2F59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M3</w:t>
            </w:r>
          </w:p>
        </w:tc>
      </w:tr>
      <w:tr w:rsidR="005F1061" w:rsidRPr="005F1061" w14:paraId="0F1B362C" w14:textId="77777777" w:rsidTr="00886AF6">
        <w:tc>
          <w:tcPr>
            <w:tcW w:w="4139" w:type="dxa"/>
          </w:tcPr>
          <w:p w14:paraId="41ADA1BD"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Kepribadian ustazah ini mempengaruhi penilaian terhadap positif dan negatifnya tentang pekerjaan ini?</w:t>
            </w:r>
          </w:p>
        </w:tc>
        <w:tc>
          <w:tcPr>
            <w:tcW w:w="7586" w:type="dxa"/>
          </w:tcPr>
          <w:p w14:paraId="3D22A58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Ya mungkin ya, tapi kita juga tidak, apa ya. Kalau dari kacamata orang lain kan setiap orang punya sudut pandang yang berbeda. Jadi kalau mungkin selama ini ya itu tadi. Jadi pengalaman yang dulu mungkin saya melihat ada seorang pemimpin yang seperti ini. Dan tidak bisa dipungkiri gitu kan, saat kita melihat seseorang itu mungkin aku juga akan melakukan langkah seperti beliau gitu kan. Tapi beliau juga gitu ya mungkin waktu itu ada yang itu tadi intinya itu memihak gitu ada yang tidak. Ya pasti itulah seorang pemimpin itu pasti seperti itu, ada yang positif dan negatifnya tidak bisa dipungkiri di mana pun kita berada.</w:t>
            </w:r>
          </w:p>
        </w:tc>
        <w:tc>
          <w:tcPr>
            <w:tcW w:w="1020" w:type="dxa"/>
          </w:tcPr>
          <w:p w14:paraId="75350C0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M3</w:t>
            </w:r>
          </w:p>
        </w:tc>
      </w:tr>
      <w:tr w:rsidR="005F1061" w:rsidRPr="005F1061" w14:paraId="6221CD8F" w14:textId="77777777" w:rsidTr="00886AF6">
        <w:tc>
          <w:tcPr>
            <w:tcW w:w="4139" w:type="dxa"/>
          </w:tcPr>
          <w:p w14:paraId="21F9F05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Nah kepribadian yang berbeda-beda tadi menurut ustazah berpengaruh ndak dengan cara mereka memandang pekerjaan ini?</w:t>
            </w:r>
          </w:p>
        </w:tc>
        <w:tc>
          <w:tcPr>
            <w:tcW w:w="7586" w:type="dxa"/>
          </w:tcPr>
          <w:p w14:paraId="0C8699A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Iya pastinya, pastinya berpengaruh, dan itu relatif.</w:t>
            </w:r>
          </w:p>
        </w:tc>
        <w:tc>
          <w:tcPr>
            <w:tcW w:w="1020" w:type="dxa"/>
          </w:tcPr>
          <w:p w14:paraId="22C1067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M3</w:t>
            </w:r>
          </w:p>
        </w:tc>
      </w:tr>
      <w:tr w:rsidR="005F1061" w:rsidRPr="005F1061" w14:paraId="5D1DE303" w14:textId="77777777" w:rsidTr="00886AF6">
        <w:tc>
          <w:tcPr>
            <w:tcW w:w="4139" w:type="dxa"/>
          </w:tcPr>
          <w:p w14:paraId="45D7C7F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Selanjutnya perbandingan nggeh. Ustazah pernah enggak baik secara sadar maupun tidak sadar gitu membandingkan pekerjaan yang ustazah jalani saat ini sebagai kepala sekolah dengan pekerjaan orang lain dengan posisi yang sama gitu?</w:t>
            </w:r>
          </w:p>
        </w:tc>
        <w:tc>
          <w:tcPr>
            <w:tcW w:w="7586" w:type="dxa"/>
          </w:tcPr>
          <w:p w14:paraId="021FCAA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Ndak bisa, ndak bisa karena kan kita setiap lembaga kan punya kebijakan, punya.. Dan lembaga itu kan juga macem-macem ada yang sudah mapan ada yang baru tumbuh ada yang berkembang itu kan juga macem-macem kan amanahnya yang diemban gitu kan. Ya akan berbeda, ndak bisa membandingkan.</w:t>
            </w:r>
          </w:p>
        </w:tc>
        <w:tc>
          <w:tcPr>
            <w:tcW w:w="1020" w:type="dxa"/>
          </w:tcPr>
          <w:p w14:paraId="18ADC2F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N1</w:t>
            </w:r>
          </w:p>
        </w:tc>
      </w:tr>
      <w:tr w:rsidR="005F1061" w:rsidRPr="005F1061" w14:paraId="02865AD9" w14:textId="77777777" w:rsidTr="00886AF6">
        <w:tc>
          <w:tcPr>
            <w:tcW w:w="4139" w:type="dxa"/>
          </w:tcPr>
          <w:p w14:paraId="5E9AD409" w14:textId="4B9F62FE"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Oke, ndak membandingkan sama sekali karena ndak bisa nggeh</w:t>
            </w:r>
            <w:r w:rsidR="000856B0">
              <w:rPr>
                <w:rFonts w:ascii="Times New Roman" w:hAnsi="Times New Roman"/>
                <w:position w:val="0"/>
                <w:sz w:val="24"/>
                <w:szCs w:val="24"/>
              </w:rPr>
              <w:t>?</w:t>
            </w:r>
          </w:p>
        </w:tc>
        <w:tc>
          <w:tcPr>
            <w:tcW w:w="7586" w:type="dxa"/>
          </w:tcPr>
          <w:p w14:paraId="74C55753"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Ndak bisa, ndak bisa.</w:t>
            </w:r>
          </w:p>
        </w:tc>
        <w:tc>
          <w:tcPr>
            <w:tcW w:w="1020" w:type="dxa"/>
          </w:tcPr>
          <w:p w14:paraId="51B4073C"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N1</w:t>
            </w:r>
          </w:p>
        </w:tc>
      </w:tr>
      <w:tr w:rsidR="005F1061" w:rsidRPr="005F1061" w14:paraId="26E4DF27" w14:textId="77777777" w:rsidTr="00886AF6">
        <w:tc>
          <w:tcPr>
            <w:tcW w:w="4139" w:type="dxa"/>
          </w:tcPr>
          <w:p w14:paraId="7757E65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Kemudian ustazah ada ndak kelompok tersendiri gitu buat sharing, diskusi, bagi pendapat tentang pekerjaan sebagai kepala sekolah ini?</w:t>
            </w:r>
          </w:p>
        </w:tc>
        <w:tc>
          <w:tcPr>
            <w:tcW w:w="7586" w:type="dxa"/>
          </w:tcPr>
          <w:p w14:paraId="022C513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Oh iya, ada sih kelompok yang sama-sama kepala sekolah, kan ada kelompok di situ. Ya, ada yang se- Sidoarjo ada yang se-Prambon. Di situ biasanya kita sharing. Tapi juga tidak, apa ya, ya tidak detail gitu kan. Biasanya terutama yang sesama swasta, jadi kan disitu melihat “eh ini gimana? Buk besok ada begini, ada begini” gitu kan. ”ini ikut ndak? Karena kan kalau sesama swasta kan tahu gitu ya perkembangan setiap lembaga itu bagaimana. Jadi kan kalau kita ikut yang memang kelompok yang negeri kan memang harus ya harus ikut. Karena itu sudah, semua kegiatan negeri itu harus itu. Dan kalau kami yang swasta ini juga sebenarnya juga sudah tergabung di dalamnya dan memang diharuskan ikut. Tapi kadang-kadang kita juga agak, agak memilah dalam satu atau dua hal. </w:t>
            </w:r>
          </w:p>
          <w:p w14:paraId="793502B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Jadi semisal apa ya terutama yang berhubungan tentang kegiatan kan biasanya butuh banyak biaya, Nah kalau negeri kan sudah disupport kan ya, sudah disupport full. Kemudian gaji juga sudah dari negara kan, sarana dan prasarana juga dari negara. Dan kalau swasta kan kita juga mempertimbangkan karena sarana sendiri, gitu kan, yayasan juga. Jadi kalaupun ada kegiatan apa apa kita harus suro’ dulu dengan yayasan sebenarnya. Menyampaikan, kemudian rapat gitu ya kita sampaikan ada begini begini begini ustad ini bagaimana. Kan kalau memang yayasan oke ya </w:t>
            </w:r>
            <w:r w:rsidRPr="005F1061">
              <w:rPr>
                <w:rFonts w:ascii="Times New Roman" w:hAnsi="Times New Roman"/>
                <w:position w:val="0"/>
                <w:sz w:val="24"/>
                <w:szCs w:val="24"/>
              </w:rPr>
              <w:lastRenderedPageBreak/>
              <w:t>kita lanjut, kalau yayasan enggak usah dulu, ya ndak gitu kan karena di sini kan sebagai pelaksana.</w:t>
            </w:r>
          </w:p>
        </w:tc>
        <w:tc>
          <w:tcPr>
            <w:tcW w:w="1020" w:type="dxa"/>
          </w:tcPr>
          <w:p w14:paraId="01B564B3"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N2</w:t>
            </w:r>
          </w:p>
        </w:tc>
      </w:tr>
      <w:tr w:rsidR="005F1061" w:rsidRPr="005F1061" w14:paraId="7719BE53" w14:textId="77777777" w:rsidTr="00886AF6">
        <w:tc>
          <w:tcPr>
            <w:tcW w:w="4139" w:type="dxa"/>
          </w:tcPr>
          <w:p w14:paraId="3551908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Berarti ustazah tau gambaran tentang kondisi sekolah di luar gitu nggeh, dari kelompok-kelompok itu?</w:t>
            </w:r>
          </w:p>
        </w:tc>
        <w:tc>
          <w:tcPr>
            <w:tcW w:w="7586" w:type="dxa"/>
          </w:tcPr>
          <w:p w14:paraId="15221563"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Ya sedikit banyak, sedikit banyak jadi ya tidak semua, mungkin detailnya ndak, mungkin ya. Karena sama-sama berkembang kan, yang di Prambon itu mungkin di satu sekolah itu mungkin atasnya Ainul kan satu tahun, ada yang di atasnya 2 tahun dan ada yang di atasnya 3 tahun. Di situ ya sama-sama, kita sama-sama berkembang gitu ya. Jadi memang ini, sering memperbincangkan itu. Ini bagaimana ini besok, terutama yang berhubungan dengan kegiatan yang banyak menggunakan anggaran. Di situ juga kita sepakati swasta itu bagaimana, kita ikut andil nggak besok ini gitu ya. Kita sih kompak-kompak aja gitu, supaya kompak.</w:t>
            </w:r>
          </w:p>
        </w:tc>
        <w:tc>
          <w:tcPr>
            <w:tcW w:w="1020" w:type="dxa"/>
          </w:tcPr>
          <w:p w14:paraId="579B2CFD"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N2</w:t>
            </w:r>
          </w:p>
        </w:tc>
      </w:tr>
      <w:tr w:rsidR="005F1061" w:rsidRPr="005F1061" w14:paraId="00D6887B" w14:textId="77777777" w:rsidTr="00886AF6">
        <w:tc>
          <w:tcPr>
            <w:tcW w:w="4139" w:type="dxa"/>
          </w:tcPr>
          <w:p w14:paraId="31A75CE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Itu mempengaruhi perasaan dan penilaian ustazah enggak terhadap pekerjaan ini?</w:t>
            </w:r>
          </w:p>
        </w:tc>
        <w:tc>
          <w:tcPr>
            <w:tcW w:w="7586" w:type="dxa"/>
          </w:tcPr>
          <w:p w14:paraId="7CA2FEC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Yang di sini?</w:t>
            </w:r>
          </w:p>
        </w:tc>
        <w:tc>
          <w:tcPr>
            <w:tcW w:w="1020" w:type="dxa"/>
          </w:tcPr>
          <w:p w14:paraId="1414E65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N2</w:t>
            </w:r>
          </w:p>
        </w:tc>
      </w:tr>
      <w:tr w:rsidR="005F1061" w:rsidRPr="005F1061" w14:paraId="33EF891F" w14:textId="77777777" w:rsidTr="00886AF6">
        <w:tc>
          <w:tcPr>
            <w:tcW w:w="4139" w:type="dxa"/>
          </w:tcPr>
          <w:p w14:paraId="413E927A"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Karena kan udah tahu perbandingan di tempat lain itu begini, jadi kayak pandangan Ustazah terhadap kepala sekolah di tempat ini bagaimana gitu, mempengaruhi ndak?</w:t>
            </w:r>
          </w:p>
        </w:tc>
        <w:tc>
          <w:tcPr>
            <w:tcW w:w="7586" w:type="dxa"/>
          </w:tcPr>
          <w:p w14:paraId="18862A3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Karena mungkin sama-sama ya, hampir sama. Karena mungkin saya di sini kan sebagai pelaksana tapi beliau-beliau yang di sana, di sekolah lain itu merangkap yayasan. Emang saya hanya sebagai pelaksana saja mungkin saya kan tidak tahu dalamnya yayasan seperti apa ndak tahu. Jadi mungkin beliau-beliau itu menyampaikan kan begini-begini. Mungkin ya pemikiran saya sebagai pelaksana itu, oh mungkin yayasan itu juga harusnya seperti ini gitu kan. Ya kemungkinan ya ndak berpengaruh banyak.</w:t>
            </w:r>
          </w:p>
        </w:tc>
        <w:tc>
          <w:tcPr>
            <w:tcW w:w="1020" w:type="dxa"/>
          </w:tcPr>
          <w:p w14:paraId="6E0E416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N2</w:t>
            </w:r>
          </w:p>
        </w:tc>
      </w:tr>
      <w:tr w:rsidR="005F1061" w:rsidRPr="005F1061" w14:paraId="771E20EA" w14:textId="77777777" w:rsidTr="00886AF6">
        <w:tc>
          <w:tcPr>
            <w:tcW w:w="4139" w:type="dxa"/>
          </w:tcPr>
          <w:p w14:paraId="076C446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Ndak berpengaruh banyak ya, cuma buat referensi aja gitu?</w:t>
            </w:r>
          </w:p>
        </w:tc>
        <w:tc>
          <w:tcPr>
            <w:tcW w:w="7586" w:type="dxa"/>
          </w:tcPr>
          <w:p w14:paraId="5F88EA99"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Iya, jadi biasanya kalau dari sana kan Ini loh begini ustad, kita besok bagaimana gitu. Hanya untuk referensi, terus untuk pengambilan keputusan selanjutnya.</w:t>
            </w:r>
          </w:p>
        </w:tc>
        <w:tc>
          <w:tcPr>
            <w:tcW w:w="1020" w:type="dxa"/>
          </w:tcPr>
          <w:p w14:paraId="229CDEDA"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N2</w:t>
            </w:r>
          </w:p>
        </w:tc>
      </w:tr>
      <w:tr w:rsidR="005F1061" w:rsidRPr="005F1061" w14:paraId="305AE71F" w14:textId="77777777" w:rsidTr="00886AF6">
        <w:tc>
          <w:tcPr>
            <w:tcW w:w="4139" w:type="dxa"/>
          </w:tcPr>
          <w:p w14:paraId="59E1BB6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Kemudian sebelum jadi kepala sekolah di sini pekerjaan apa saja yang pernah ustazah lakukan?</w:t>
            </w:r>
          </w:p>
        </w:tc>
        <w:tc>
          <w:tcPr>
            <w:tcW w:w="7586" w:type="dxa"/>
          </w:tcPr>
          <w:p w14:paraId="43DF24C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Jadi guru ya sebelumnya.</w:t>
            </w:r>
          </w:p>
        </w:tc>
        <w:tc>
          <w:tcPr>
            <w:tcW w:w="1020" w:type="dxa"/>
          </w:tcPr>
          <w:p w14:paraId="6292AF4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N3</w:t>
            </w:r>
          </w:p>
        </w:tc>
      </w:tr>
      <w:tr w:rsidR="005F1061" w:rsidRPr="005F1061" w14:paraId="7B8BFEAE" w14:textId="77777777" w:rsidTr="00886AF6">
        <w:tc>
          <w:tcPr>
            <w:tcW w:w="4139" w:type="dxa"/>
          </w:tcPr>
          <w:p w14:paraId="2A61702C"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DI Nuris itu ya.</w:t>
            </w:r>
          </w:p>
        </w:tc>
        <w:tc>
          <w:tcPr>
            <w:tcW w:w="7586" w:type="dxa"/>
          </w:tcPr>
          <w:p w14:paraId="77190EA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Iya, Nurul Islam, SDIT Nurul Islam.</w:t>
            </w:r>
          </w:p>
        </w:tc>
        <w:tc>
          <w:tcPr>
            <w:tcW w:w="1020" w:type="dxa"/>
          </w:tcPr>
          <w:p w14:paraId="17538E6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N3</w:t>
            </w:r>
          </w:p>
        </w:tc>
      </w:tr>
      <w:tr w:rsidR="005F1061" w:rsidRPr="005F1061" w14:paraId="447020D4" w14:textId="77777777" w:rsidTr="00886AF6">
        <w:tc>
          <w:tcPr>
            <w:tcW w:w="4139" w:type="dxa"/>
          </w:tcPr>
          <w:p w14:paraId="44B6488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Kemudian?</w:t>
            </w:r>
          </w:p>
        </w:tc>
        <w:tc>
          <w:tcPr>
            <w:tcW w:w="7586" w:type="dxa"/>
          </w:tcPr>
          <w:p w14:paraId="200A466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Ya sudah itu aja.</w:t>
            </w:r>
          </w:p>
        </w:tc>
        <w:tc>
          <w:tcPr>
            <w:tcW w:w="1020" w:type="dxa"/>
          </w:tcPr>
          <w:p w14:paraId="453CB17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N3</w:t>
            </w:r>
          </w:p>
        </w:tc>
      </w:tr>
      <w:tr w:rsidR="005F1061" w:rsidRPr="005F1061" w14:paraId="6EDFBDDC" w14:textId="77777777" w:rsidTr="00886AF6">
        <w:tc>
          <w:tcPr>
            <w:tcW w:w="4139" w:type="dxa"/>
          </w:tcPr>
          <w:p w14:paraId="1CA84A9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Dalam menjalaninya ustazah lebih menikmati yang mana, ketika jadi guru atau jadi kepala sekolah di sini?</w:t>
            </w:r>
          </w:p>
        </w:tc>
        <w:tc>
          <w:tcPr>
            <w:tcW w:w="7586" w:type="dxa"/>
          </w:tcPr>
          <w:p w14:paraId="7F4374EC"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Sama-sama menikmati ya, mungkin kalau jadi guru ya kita full ke siswa gitu ya. Untuk ini kurikulumnya, melaksanakan kurikulum. Kalau di kepala sekolah itu lebih kepada manajemennya gitu kan. Jadi banyak planning-planningnya banyak perencanaan, kemudian melihat pelaksanaannya bagaimana, kemudian melihat, apa, misalnya pelaksanaannya tadi bagaimana. Kita besok harus membuat planning yang bagaimana untuk lebih baik lagi, lebih ke situ. Jadi lebih kepada penilaian program.</w:t>
            </w:r>
          </w:p>
        </w:tc>
        <w:tc>
          <w:tcPr>
            <w:tcW w:w="1020" w:type="dxa"/>
          </w:tcPr>
          <w:p w14:paraId="59E986A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N3</w:t>
            </w:r>
          </w:p>
        </w:tc>
      </w:tr>
      <w:tr w:rsidR="005F1061" w:rsidRPr="005F1061" w14:paraId="120E79D2" w14:textId="77777777" w:rsidTr="00886AF6">
        <w:tc>
          <w:tcPr>
            <w:tcW w:w="4139" w:type="dxa"/>
          </w:tcPr>
          <w:p w14:paraId="1883912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Jadi yang lebih enjoy yang mana? Kalau secara menjalaninya.</w:t>
            </w:r>
          </w:p>
        </w:tc>
        <w:tc>
          <w:tcPr>
            <w:tcW w:w="7586" w:type="dxa"/>
          </w:tcPr>
          <w:p w14:paraId="0A64D5F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Berusaha sama-sama dinikmati, hehehe. Karena semua pekerjaan itu ya pasti ada positif negatif gitu ya. Jadi guru juga katanya lebih simpel tapi ya ndak juga, banyak yang harus dilakukan. Jadi kepala sekolah katanya enak ngatur-ngatur, ndak juga gitu kan. Banyak yang harus diperbaiki gitu kan, melihat ‘oh ini kemarin belum baik, harus memikirkan bagaimana supaya jadi baik. Atau mungkin program ini sudah di imitasi atau ditiru oleh sekolah-sekolah yang lain gitu kan. Jadi ya kita harus memikirkan mungkin program apalagi ya yang jadi unggulan yang jadi nilai plusnya lagi gitu kan. Supaya membuat lembaga ini itu tetap menjadi lembaga yang ibaratnya itu kalo sekolah swasta itu kan menjadi rujukan gitu ya. Menjadi rujukan sekolah-sekolah yang lain gitu. Supaya kita menjadi teladan, menjadi apa ya center lah, bisa menjadi center perbaikan-perbaikan untuk di lembaga-lembaga lain. Nggak apa apa, kalau misalnya kita ada kan, kita ada program sholat Dhuha setiap hari. Nah itu kan dulu mungkin ya kemungkinan juga saya ndak, pastinya ndak tahu. Tapi yang jelas ada sekolah sekarang itu yang niru gitu kan. Ada beberapa informasi “sekolah ini loh niru begini”. Oh enggak apa-apa, kita kan memberikan apa ya. Setidaknya mereka kan menilai bahwa itu baik sehingga harus ditiru gitu kan. Enggak apa-apa kita memberikan apa istilahnya itu perbaikan kan. Mereka bisa meniru kebaikan kita, jadi kita harus memikirkan apa program yang lain lagi yang bisa ini. Bukannya kita kok kepingin menjadi </w:t>
            </w:r>
            <w:r w:rsidRPr="005F1061">
              <w:rPr>
                <w:rFonts w:ascii="Times New Roman" w:hAnsi="Times New Roman"/>
                <w:position w:val="0"/>
                <w:sz w:val="24"/>
                <w:szCs w:val="24"/>
              </w:rPr>
              <w:lastRenderedPageBreak/>
              <w:t>yang nomor satu terus endak, tapi kita ya coba meng-up ya. Kan banyak program-program terutama yang mempertahankan, mempertahankan mutu kita masyarakat.</w:t>
            </w:r>
          </w:p>
        </w:tc>
        <w:tc>
          <w:tcPr>
            <w:tcW w:w="1020" w:type="dxa"/>
          </w:tcPr>
          <w:p w14:paraId="5972540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N3</w:t>
            </w:r>
          </w:p>
        </w:tc>
      </w:tr>
      <w:tr w:rsidR="005F1061" w:rsidRPr="005F1061" w14:paraId="1DBA4076" w14:textId="77777777" w:rsidTr="00886AF6">
        <w:tc>
          <w:tcPr>
            <w:tcW w:w="4139" w:type="dxa"/>
          </w:tcPr>
          <w:p w14:paraId="506428A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Ustadzah pernah nggak membandingkan pekerjaan saat ini dengan pekerjaan sebelumnya?</w:t>
            </w:r>
          </w:p>
        </w:tc>
        <w:tc>
          <w:tcPr>
            <w:tcW w:w="7586" w:type="dxa"/>
          </w:tcPr>
          <w:p w14:paraId="2D77A34C"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Sama juga, kalau dulu itu mungkin justru kalau saat ini itu karena mungkin jarak lebih dekat. Jadi tidak terlalu lama di jalan gitu kan. Kalau dulu itu berangkatnya harus pagi benar, jam 6 lebih 10, jam 6 lebih seperempat itu maksimal sudah harus jalan. Karena di sana 06.30 sudah masuk kalau untuk jam kelas 6. Kelas 6 setengah 7 sudah bel masuk, jadi di situ ada jam ke nol, kalau di sini belum. Kemudian kalau guru-gurunya, kalau yang dulu, di lembaga yang dulu itu jam 07.45 sudah briefing, di sini masih belum.</w:t>
            </w:r>
          </w:p>
          <w:p w14:paraId="61C0694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Jadi saya juga berusaha memperbaiki itu, saya juga berusaha memasukkan itu di tahun berikutnya. Supaya kita juga sama-sama apa ya. Selain program siswanya diperbaiki, gurunya juga. Jadi Insya Allah untuk program briefing pagi guru di sini itu sudah saya agendakan 2 tahun yang lalu. Dan mungkin ini sudah saatnya gitu ya sudah saatnya. Insya Allah tahun depan ini walaupun mungkin ndak full satu minggu ada briefing pagi, Insya Allah saya laksanakan. Kalau rencana itu tiga hari dalam satu pekan, jadi guru itu mungkin 15 menit sebelum masuk itu ada briefing. Di situ kan apa ya, saya sih melihat positifnya silaturahimnya, ukhuwahnya, kemudian sama-sama ini memotivasi kan gitu. Jadi itu nanti juga ada guru piket kan. Jadi yang enggak ikut pada waktu briefing itu cuma guru piket. Di situ nanti di rolling, itu sudah sudah saya coba otak-atik untuk masalah itu. Insyaallah ada tiga kalau tidak memungkinkan kita mengawalinya itu dua hari lah satu pekan, itu hari apa dan hari apa. Seperti sholat dhuha itu kan walaupun setiap hari tapi kan yang di masjid cuma hari Senin dan Kamis. Dan itu apa ya sedikit-sedikit ya kita, apa ya perbaiki. Karena itu juga penting untuk anak anak supaya lebih,. Lebih kepada ikatan batinnya anak-anak dengan adik kelas dengan kakak kelas itu ada terjalin gitu, terjalin ukhuwah. Jadi memang penting untuk jama’ah sama-</w:t>
            </w:r>
            <w:r w:rsidRPr="005F1061">
              <w:rPr>
                <w:rFonts w:ascii="Times New Roman" w:hAnsi="Times New Roman"/>
                <w:position w:val="0"/>
                <w:sz w:val="24"/>
                <w:szCs w:val="24"/>
              </w:rPr>
              <w:lastRenderedPageBreak/>
              <w:t>sama itu penting. Salah satunya itu tadi, seperti guru-guru itu juga begitu. Jadi arahnya ke sana, untuk ukhuwahnya, memperbaikinya di situ.</w:t>
            </w:r>
          </w:p>
        </w:tc>
        <w:tc>
          <w:tcPr>
            <w:tcW w:w="1020" w:type="dxa"/>
          </w:tcPr>
          <w:p w14:paraId="2D93E4B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N3</w:t>
            </w:r>
          </w:p>
        </w:tc>
      </w:tr>
      <w:tr w:rsidR="005F1061" w:rsidRPr="005F1061" w14:paraId="16E70077" w14:textId="77777777" w:rsidTr="00886AF6">
        <w:tc>
          <w:tcPr>
            <w:tcW w:w="4139" w:type="dxa"/>
          </w:tcPr>
          <w:p w14:paraId="0D47ABA3"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Pengalaman kerja sebelumnya ya sebagai guru di Nuris itu mempengaruhi perasaan dan penilaian usatazah ndak terhadap pekerjaan saat ini?</w:t>
            </w:r>
          </w:p>
        </w:tc>
        <w:tc>
          <w:tcPr>
            <w:tcW w:w="7586" w:type="dxa"/>
          </w:tcPr>
          <w:p w14:paraId="11904B9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Sedikit banyak iya, karena kan sama-sama di dunia pendidikan ya. Tapi kan di Nuris itu merupakan pengalaman ya pengalaman. Dan itu mungkin banyak memberikan istilahnya itu memberikan masukan, menjadi bahan pertimbangan untuk apa-apa kebijakan ya saya ambil saat ini, gitu.</w:t>
            </w:r>
          </w:p>
        </w:tc>
        <w:tc>
          <w:tcPr>
            <w:tcW w:w="1020" w:type="dxa"/>
          </w:tcPr>
          <w:p w14:paraId="67B1466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N3</w:t>
            </w:r>
          </w:p>
        </w:tc>
      </w:tr>
      <w:tr w:rsidR="005F1061" w:rsidRPr="005F1061" w14:paraId="36C25C61" w14:textId="77777777" w:rsidTr="00886AF6">
        <w:tc>
          <w:tcPr>
            <w:tcW w:w="4139" w:type="dxa"/>
          </w:tcPr>
          <w:p w14:paraId="3709924C"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Oke, kemudian dari banyak aspek tadi ya di atas, yang sebelumnya sudah dibahas tentang mulai dari pekerjaan itu apapun tugasnya, kemudian tanggung jawab, kemudian pencapaian, juga pengakuan atas pencapaian, terus pertumbuhan dan pengembangan kemarin kayak pelatihan-pelatihan itu, terus kebijakan dan administrasi organisasi, pengawasan dari ustadz Anang tadi, hubungan dengan mulai dari Ustadz Anang, guru-guru kemudian dengan wali murid dan siswanya itu, kemudian kondisi kerja, kompensasi tadi, status dan keamanan kerja. Nah aspek mana sih yang membuat ustazah merasa dan menilai positif pekerjaan ini gitu, yang membuat Ustadzah betah di pekerjaan ini?</w:t>
            </w:r>
          </w:p>
        </w:tc>
        <w:tc>
          <w:tcPr>
            <w:tcW w:w="7586" w:type="dxa"/>
          </w:tcPr>
          <w:p w14:paraId="053E48E0"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Banyak aspek sebenarnya, banyak aspek, dan mungkin salah satunya tadi itu motivasi hidup gitu kan.</w:t>
            </w:r>
          </w:p>
          <w:p w14:paraId="417E75F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highlight w:val="yellow"/>
              </w:rPr>
            </w:pPr>
          </w:p>
          <w:p w14:paraId="2B81691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Kita ingin berguna bagi orang lain, salah satunya itu. Jadi itu kita merasa kita itu mempunyai tanggung jawab gitu ya, kita hidup, kita hidup itu punya tahu jawab baik kepada sesama manusia atau hablum minallah, kepada Allah gitu kan. Salah satunya kalau kita sudah di dunia pendidikan itu mungkin salah satu ya. Salah satu jalan pintas, salah satu keberuntungan kita di dunia pendidikan itu kita bisa mempertanggungjawabkan, umur kita untuk apa sih, lebih ke situ.</w:t>
            </w:r>
          </w:p>
        </w:tc>
        <w:tc>
          <w:tcPr>
            <w:tcW w:w="1020" w:type="dxa"/>
          </w:tcPr>
          <w:p w14:paraId="1EA96CB3"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O</w:t>
            </w:r>
          </w:p>
          <w:p w14:paraId="64BBE49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173D85B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2E3EB56A"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M2</w:t>
            </w:r>
          </w:p>
        </w:tc>
      </w:tr>
      <w:tr w:rsidR="005F1061" w:rsidRPr="005F1061" w14:paraId="60B94900" w14:textId="77777777" w:rsidTr="00886AF6">
        <w:tc>
          <w:tcPr>
            <w:tcW w:w="4139" w:type="dxa"/>
          </w:tcPr>
          <w:p w14:paraId="595EC9E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Berarti kalau dalam hal ini secara keseluruhan pekerjaan ini nggeh, yang membuat usatazah betah di pekerjaan ini?</w:t>
            </w:r>
          </w:p>
        </w:tc>
        <w:tc>
          <w:tcPr>
            <w:tcW w:w="7586" w:type="dxa"/>
          </w:tcPr>
          <w:p w14:paraId="2474ACDD"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Iya, ya itu.</w:t>
            </w:r>
          </w:p>
        </w:tc>
        <w:tc>
          <w:tcPr>
            <w:tcW w:w="1020" w:type="dxa"/>
          </w:tcPr>
          <w:p w14:paraId="2B185D1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O</w:t>
            </w:r>
          </w:p>
        </w:tc>
      </w:tr>
      <w:tr w:rsidR="005F1061" w:rsidRPr="005F1061" w14:paraId="7364BA59" w14:textId="77777777" w:rsidTr="00886AF6">
        <w:tc>
          <w:tcPr>
            <w:tcW w:w="4139" w:type="dxa"/>
          </w:tcPr>
          <w:p w14:paraId="3F325D9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Ini yang paling utama nggeh? Meskipun aspek-aspek yang lain juga mempengaruhi nggeh?</w:t>
            </w:r>
          </w:p>
        </w:tc>
        <w:tc>
          <w:tcPr>
            <w:tcW w:w="7586" w:type="dxa"/>
          </w:tcPr>
          <w:p w14:paraId="0A3C51F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Ya sedikit banyak berpengaruh pasti, pastinya berpengaruh.</w:t>
            </w:r>
          </w:p>
        </w:tc>
        <w:tc>
          <w:tcPr>
            <w:tcW w:w="1020" w:type="dxa"/>
          </w:tcPr>
          <w:p w14:paraId="4721B68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O</w:t>
            </w:r>
          </w:p>
        </w:tc>
      </w:tr>
      <w:tr w:rsidR="005F1061" w:rsidRPr="005F1061" w14:paraId="4F5B8600" w14:textId="77777777" w:rsidTr="00886AF6">
        <w:tc>
          <w:tcPr>
            <w:tcW w:w="4139" w:type="dxa"/>
          </w:tcPr>
          <w:p w14:paraId="7A4DEFF3"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Ada aspek lain ndak yang membuat Ustadzah menilai pekerjaan ini positif gitu?</w:t>
            </w:r>
          </w:p>
        </w:tc>
        <w:tc>
          <w:tcPr>
            <w:tcW w:w="7586" w:type="dxa"/>
          </w:tcPr>
          <w:p w14:paraId="1AFB34CA"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Ya itu tadi, merasa apa ya. Mungkin kalau di dunia pendidikan kan ladang ya, ladang, ladang kita beramal gitu kan, lebih mudah di sini. Kalaupun mungkin kita jadi pegawai pabrik mungkin amalnya itu mungkin lebih ini kepada materi. Tapi kalau di dunia pendidikan awalnya itu bisa lebih apa ya, istilahnya lebih mudah dan lebih bervariatif gitu kan ya. Kita berbagi ilmu, kita membagikan ilmu satu saja gitu kan, jadi itu sudah menjadi tabungan akhirat gitu. Jadi kalau di dunia pendidikan itu ndak bisa dihitung dengan uang sebenarnya.</w:t>
            </w:r>
          </w:p>
        </w:tc>
        <w:tc>
          <w:tcPr>
            <w:tcW w:w="1020" w:type="dxa"/>
          </w:tcPr>
          <w:p w14:paraId="3224F86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O</w:t>
            </w:r>
          </w:p>
        </w:tc>
      </w:tr>
      <w:tr w:rsidR="005F1061" w:rsidRPr="005F1061" w14:paraId="68362A3F" w14:textId="77777777" w:rsidTr="00886AF6">
        <w:tc>
          <w:tcPr>
            <w:tcW w:w="4139" w:type="dxa"/>
          </w:tcPr>
          <w:p w14:paraId="05309960"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Ada intensi untuk meninggalkan pekerjaan saat ini nggak ustazah atau jabatan?</w:t>
            </w:r>
          </w:p>
        </w:tc>
        <w:tc>
          <w:tcPr>
            <w:tcW w:w="7586" w:type="dxa"/>
          </w:tcPr>
          <w:p w14:paraId="3478B68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Kalau meninggalkan ndak. Kalau mungkin suatu ketika memang amanah kita sudah sampai di sini kita diberikan amanah yang lain ya kita siap. Karena suatu jabatan itu kan ya pasti ada masa expirednya. Misalnya kalau pak lurah kan harus berapa tahun ya kan, kalau jadi presiden kan harus maksimal 5 tahun harus ganti. Ya mungkin saja seperti itu, Kita tidak bisa menduduki sebuah jabatan seumur hidup. Kita itu kan harus terus berkembang gitu kan ya. Ya mungkin suatu ketika kalau sudah, amanah dikasih amanah yang lain yang harus meninggalkan amanah ini ya kita harus siap sewaktu-waktu.</w:t>
            </w:r>
          </w:p>
        </w:tc>
        <w:tc>
          <w:tcPr>
            <w:tcW w:w="1020" w:type="dxa"/>
          </w:tcPr>
          <w:p w14:paraId="15FEBA1A"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O</w:t>
            </w:r>
          </w:p>
        </w:tc>
      </w:tr>
      <w:tr w:rsidR="005F1061" w:rsidRPr="005F1061" w14:paraId="37AAC683" w14:textId="77777777" w:rsidTr="00886AF6">
        <w:tc>
          <w:tcPr>
            <w:tcW w:w="4139" w:type="dxa"/>
          </w:tcPr>
          <w:p w14:paraId="00FF9293"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Tapi secara intensi ada ndak?</w:t>
            </w:r>
          </w:p>
        </w:tc>
        <w:tc>
          <w:tcPr>
            <w:tcW w:w="7586" w:type="dxa"/>
          </w:tcPr>
          <w:p w14:paraId="67A6C32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Untuk keluar gitu a?</w:t>
            </w:r>
          </w:p>
        </w:tc>
        <w:tc>
          <w:tcPr>
            <w:tcW w:w="1020" w:type="dxa"/>
          </w:tcPr>
          <w:p w14:paraId="0399A06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O</w:t>
            </w:r>
          </w:p>
        </w:tc>
      </w:tr>
      <w:tr w:rsidR="005F1061" w:rsidRPr="005F1061" w14:paraId="473B861F" w14:textId="77777777" w:rsidTr="00886AF6">
        <w:tc>
          <w:tcPr>
            <w:tcW w:w="4139" w:type="dxa"/>
          </w:tcPr>
          <w:p w14:paraId="2D8E738C"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Ya bisa keluar dari pekerjaan ini atau meninggalkan jabatan ini gitu.</w:t>
            </w:r>
          </w:p>
        </w:tc>
        <w:tc>
          <w:tcPr>
            <w:tcW w:w="7586" w:type="dxa"/>
          </w:tcPr>
          <w:p w14:paraId="4CF3812C"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Kalau meninggalkan ndak, karena itu tadi saya merasa bahwa saat kita diberikan amanah ya itu yang kita laksanakan. Kita berusaha semaksimal mungkin gitu kan. Kalau misalnya nanti ya ngasih amanah mengambil amanah itu dari kita. Ya memang mungkin itu waktu kita, ya kita mengalir saja gitu. Ya mungkin ini amanah sudah selesai, atau mungkin saya bisa saja dinaikkan ke yang lain bisa saja kan. Atau mungkin ditaruh di mana di amanah yang lebih pas kan gitu. Karena mungkin yayasan kan juga ada supervisi ya, ada supervisi kepada semua karyawannya termasuk kepada </w:t>
            </w:r>
            <w:r w:rsidRPr="005F1061">
              <w:rPr>
                <w:rFonts w:ascii="Times New Roman" w:hAnsi="Times New Roman"/>
                <w:position w:val="0"/>
                <w:sz w:val="24"/>
                <w:szCs w:val="24"/>
              </w:rPr>
              <w:lastRenderedPageBreak/>
              <w:t>kepala sekolah. Di situ juga beliau juga ada penilaian, ini cocoknya mungkin nanti di sini, cocoknya di sini, nanti lebih istilahnya itu lebih berkembang gitu kan. Potensinya itu lebih ke sini nanti kalau di sini dia lebih berkembang mungkin seperti itu. Kalaupun suatu ketika diminta atau diambil amanah kita ya kita harus siap gitu.</w:t>
            </w:r>
          </w:p>
        </w:tc>
        <w:tc>
          <w:tcPr>
            <w:tcW w:w="1020" w:type="dxa"/>
          </w:tcPr>
          <w:p w14:paraId="34AF617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O</w:t>
            </w:r>
          </w:p>
        </w:tc>
      </w:tr>
      <w:tr w:rsidR="005F1061" w:rsidRPr="005F1061" w14:paraId="736BF60C" w14:textId="77777777" w:rsidTr="00886AF6">
        <w:tc>
          <w:tcPr>
            <w:tcW w:w="4139" w:type="dxa"/>
          </w:tcPr>
          <w:p w14:paraId="5195365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Soalnya di wawancara awal dulu kan disebutkan kalau ya beban kerjanya banyak sekali, jadi rasanya penat, kalau bisa ingin melepas sejenak gitu.</w:t>
            </w:r>
          </w:p>
        </w:tc>
        <w:tc>
          <w:tcPr>
            <w:tcW w:w="7586" w:type="dxa"/>
          </w:tcPr>
          <w:p w14:paraId="6451A03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Tapi ya itu tadi di satu sisi kan kita harus siap. Ya namanya manusia namanya manusia kan kalau bebannya buanyak gitu ya penat. Kadang seperti itu, ya sudah, itu ya butuh refresh gitu kan. Ya itu tadi refreshnya seperti apa. Makanya saya kan ada beberapa komunitas itu kan. Di situ kan teman-teman saling memotivasi. Kalau mungkin melepas jreet gitu ya karena kita lelah, ya pasti namanya manusia kita bukan mesin. Namanya manusia seperti itu pasti ada, tidak ada manusia itu yang sempurna kan gitu. Jadi dari situ kita coba dicharge lagi. Dari teman-teman itu ada solusi. Itu tadi, wawancara itu kan juga berpengaruh misalnya kalau kita ujian. Psikis kita lagi sakit sama sehat kan berpengaruh juga, ya seperti itu. Makanya manusia itu jangankan keimanan, bisa tebal dan bisa tipis gitu kan. Ya itu manusia memang, kita tidak bisa konstaaan gitu. Kita mencoba, manusia itu mencoba konstan. Itu tadi, pasti ada beberapa faktor itu ya. Lelah ya pasti lelah gitu ya, capek ya pasti ada capek. Kalau psikis kita ini, lagi landai, ya kadang walaupun banyak amanah banyak ini ya kita enjoy saja. Tapi kalau kita lagi psikisnya lagi ini ya. Apalagi kita kan amanahnya tidak di sini saja, di rumah ya. Di rumah ada apa itu ya pasti sedikit banyak itu berpengaruh. Kita ndak bisa, pekerjaan di manapun gitu ya, kita itu pasti ya sebagai individu itu pasti punya apa namanya ya, jalan hidup sendiri. Dan itu bisa berpengaruh pada kita saat menjalankan profesi sebagai apapun. Tapi sebagai manusia kita juga harus selalu itu tadi menepis, berusaha lah untuk stabil. Jadi namanya capek itu ya pasti ada, ya namanya lelah itu ya pasti ada. Ada titiknya, tapi di situ bisa juga cepat landai atau mungkin bahkan hilang. Hilang suatu ketika, kadang ya </w:t>
            </w:r>
            <w:r w:rsidRPr="005F1061">
              <w:rPr>
                <w:rFonts w:ascii="Times New Roman" w:hAnsi="Times New Roman"/>
                <w:position w:val="0"/>
                <w:sz w:val="24"/>
                <w:szCs w:val="24"/>
              </w:rPr>
              <w:lastRenderedPageBreak/>
              <w:t>cepat ilang e. Kadang juga lama, itu juga tergantung tadi. Makanya kita itu butuh banyak motivasi, butuh teman-teman. Teman-teman yang sefrekuensi, gitu ya. Teman-teman yang bisa, para sahabat yang bisa apa intinya itu bisa ngedem (mendinginkan), bukan hanya ngedem (mendinginkan) ya. Kadang kalau teman seprofesi itu lebih paham gitu kan. Terus mereka bisa memberikan masukan-masukan, dan alhamdulillah teman-teman itu ada seperti itu. Jadi kalaupun ada seperti itu ya pernah gitu kan. Terlalu capek akhirnya sampai meledak gitu kan, kayak meledak gitu lah, mereka selalu memberikan motivasi, menguatkan gitu. Tapi kadang juga ada sesuatu yang menurut mereka itu bom, tapi sayanya santai aja. Jadi kan berpengaruh, karena kondisi seseorang ya. Waktu itu saya lagi kuat, lagi ini, saya melihatnya santai aja gitu ya. Tapi ya itu tadi pandangan seseorang terhadap sesuatu akan berbeda. Jadi intinya ya itulah manusia, tapi kita selalu berusaha menjadi yang terbaik gitu ya. Yang terbaik di mana pun kita berada.</w:t>
            </w:r>
          </w:p>
        </w:tc>
        <w:tc>
          <w:tcPr>
            <w:tcW w:w="1020" w:type="dxa"/>
          </w:tcPr>
          <w:p w14:paraId="2A7C08D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O</w:t>
            </w:r>
          </w:p>
        </w:tc>
      </w:tr>
      <w:tr w:rsidR="005F1061" w:rsidRPr="005F1061" w14:paraId="382CD003" w14:textId="77777777" w:rsidTr="00886AF6">
        <w:tc>
          <w:tcPr>
            <w:tcW w:w="4139" w:type="dxa"/>
          </w:tcPr>
          <w:p w14:paraId="0FCB1150"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Pertanyaan terakhir, Ustadzah bahagia ndak dalam menjalankan pekerjaan ini?</w:t>
            </w:r>
          </w:p>
        </w:tc>
        <w:tc>
          <w:tcPr>
            <w:tcW w:w="7586" w:type="dxa"/>
          </w:tcPr>
          <w:p w14:paraId="7C63F3B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Iya bahagia, antara intensitas bahagia dan tidak itu mungkin 97% bahagia. Kalau tidaknya pasti ada lah. mungkin ya itu tadi kayak capek atau apa. Karena kadang kita itu merasa apa ya, gini mungkin kalau sebagai kepala sekolah itu, itu tadi khawatir, bukan tidak bahagia, tapi sering merasa khawatir bahwa kebijakan saya tidak bisa mengcover semua keinginan. Terutama para guru dan orang tua, wali murid, dalam beberapa kebijakan. Sering kepada situ, merasa khawatir, khawatir dalam mengambil keputusan. Keputusanku ini bener nggak gitu, keputusanku ini salah nggak, gitu. Jadi saat saya harus mengambil keputusan saya banyak banyak mempertimbangkan positif dan negatif dari banyak sisi. Walaupun kadang memang tekanan mungkin ya dari atas begini. Dari atas itu begini ustazah,  dari bawah begini, dari samping begini. Dari situ saya itu harus menjadi orang yang bisa memutuskan sesuatu kan gitu. Dan dari situ kadang memang satu keputusan itu berdampak pada salah satu di antara warga sekolah. Walaupun </w:t>
            </w:r>
            <w:r w:rsidRPr="005F1061">
              <w:rPr>
                <w:rFonts w:ascii="Times New Roman" w:hAnsi="Times New Roman"/>
                <w:position w:val="0"/>
                <w:sz w:val="24"/>
                <w:szCs w:val="24"/>
              </w:rPr>
              <w:lastRenderedPageBreak/>
              <w:t xml:space="preserve">itu mungkin berdampak pada gurunya, atau mungkin kepada muridnya ya. Kalau kemarin kan kayak contoh, salah satu contoh kan uang saku. Tidak saya perbolehkan membawa uang saku gitu kan. Uang saku dibatasi kan awalnya, dibatasi karena ada yang melanggar beberapa kali kan gitu. Kemudian akhirnya karena memang banyak masalah dari situ timbul akhirnya banyak yang bawa uang saku berlebihan. Akhirnya banyak menimbulkan masalah, di antaranya jam istirahat jadi meledak kan gitu ya. Karena mereka merasa uang sakunya belum habis, jajan terus. Waktunya masuk juga ndak disiplin, sampah numpuk kan gitu. Kemudian ada penjual juga di sini ya kita mencoba. Sedangkan orang tua, wali murid kan “us kok ada yang jualan kok ada begini begitu” macam-macam. Kan saya merangkum di situ ya, saya harus mengambil kebijakan yang tidak menyakiti semua pihak. Jadi penjualnya diajak komunikasi, anak-anak dimotivasi untuk hidup hemat gitu ya. Orang tuanya diajak kerja sama. Jadi di situ, saya itu lebih kepada kekhawatiran dalam mengambil suatu keputusan. Jadi saya itu berusaha mengambil keputusan itu jangan sampai melukai banyak pihak gitu kan. Kalaupun nanti merasa salah satu pihak dirugikan ya lumrah. Tapi setidaknya pihak-pihak yang lain itu intinya kalau kita rapat kan ¾ kuota setuju gitu ya, yang enggak setuju hanya sedikit. Intinya seperti itu, Karena kita tidak bisa lepas dari itu. Karena semua itu pasti ada positif dan negatif pasti, tidak bisa lepas. Jadi kita tidak bisa menjadi bagus terus dan saya juga sadar, pasti lah. Saya bukan manusia yang super, saya manusia biasa gitu kan. Manusia itu banyak tempatnya khilaf, jadi ya pasti. Mungkin satu atau dua kebijakan saya itu pasti akan menyakiti apa satu pihak salah satu pihak itu pasti. Tapi dari situ saya mencoba untuk meng-clearkan. Karena kalau begini itu akan akibatnya begini. Kalau saya begini itu saya sampaikan. Dan karena hidup itu pilihan harus memilih salah satu. Dan kita tidak boleh apa intinya itu mungkin dendam atau apa ya. Kalau kita merasa ada salah satu pihak </w:t>
            </w:r>
            <w:r w:rsidRPr="005F1061">
              <w:rPr>
                <w:rFonts w:ascii="Times New Roman" w:hAnsi="Times New Roman"/>
                <w:position w:val="0"/>
                <w:sz w:val="24"/>
                <w:szCs w:val="24"/>
              </w:rPr>
              <w:lastRenderedPageBreak/>
              <w:t>dirugikan terus dia begini begini begini. Terus kita dendam itu yang nggak boleh.</w:t>
            </w:r>
          </w:p>
        </w:tc>
        <w:tc>
          <w:tcPr>
            <w:tcW w:w="1020" w:type="dxa"/>
          </w:tcPr>
          <w:p w14:paraId="2189A28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O</w:t>
            </w:r>
          </w:p>
        </w:tc>
      </w:tr>
      <w:tr w:rsidR="005F1061" w:rsidRPr="005F1061" w14:paraId="6385A72D" w14:textId="77777777" w:rsidTr="00886AF6">
        <w:tc>
          <w:tcPr>
            <w:tcW w:w="4139" w:type="dxa"/>
          </w:tcPr>
          <w:p w14:paraId="2A34DB0F" w14:textId="79565AD0"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Tapi banyak besar sudah positif nggih</w:t>
            </w:r>
            <w:r w:rsidR="009C2953">
              <w:rPr>
                <w:rFonts w:ascii="Times New Roman" w:hAnsi="Times New Roman"/>
                <w:position w:val="0"/>
                <w:sz w:val="24"/>
                <w:szCs w:val="24"/>
              </w:rPr>
              <w:t>?</w:t>
            </w:r>
          </w:p>
        </w:tc>
        <w:tc>
          <w:tcPr>
            <w:tcW w:w="7586" w:type="dxa"/>
          </w:tcPr>
          <w:p w14:paraId="48C48B5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Iya, banyak ke positifnya.</w:t>
            </w:r>
          </w:p>
        </w:tc>
        <w:tc>
          <w:tcPr>
            <w:tcW w:w="1020" w:type="dxa"/>
          </w:tcPr>
          <w:p w14:paraId="3723627A"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O</w:t>
            </w:r>
          </w:p>
        </w:tc>
      </w:tr>
    </w:tbl>
    <w:p w14:paraId="196B66C8" w14:textId="77777777" w:rsidR="005F1061" w:rsidRPr="005F1061" w:rsidRDefault="005F1061" w:rsidP="005F1061">
      <w:pPr>
        <w:suppressAutoHyphens w:val="0"/>
        <w:spacing w:after="0" w:line="240" w:lineRule="auto"/>
        <w:ind w:leftChars="0" w:left="0" w:firstLineChars="0" w:firstLine="0"/>
        <w:textDirection w:val="lrTb"/>
        <w:textAlignment w:val="auto"/>
        <w:outlineLvl w:val="9"/>
        <w:rPr>
          <w:rFonts w:ascii="Times New Roman" w:hAnsi="Times New Roman"/>
          <w:b/>
          <w:bCs/>
          <w:position w:val="0"/>
          <w:sz w:val="24"/>
          <w:szCs w:val="24"/>
          <w:lang w:eastAsia="en-US"/>
        </w:rPr>
      </w:pPr>
    </w:p>
    <w:p w14:paraId="4852BCAE" w14:textId="77777777" w:rsidR="005F1061" w:rsidRPr="005F1061" w:rsidRDefault="005F1061" w:rsidP="005F1061">
      <w:pPr>
        <w:suppressAutoHyphens w:val="0"/>
        <w:spacing w:after="160" w:line="259" w:lineRule="auto"/>
        <w:ind w:leftChars="0" w:left="0" w:firstLineChars="0" w:firstLine="0"/>
        <w:textDirection w:val="lrTb"/>
        <w:textAlignment w:val="auto"/>
        <w:outlineLvl w:val="9"/>
        <w:rPr>
          <w:rFonts w:ascii="Times New Roman" w:hAnsi="Times New Roman"/>
          <w:b/>
          <w:bCs/>
          <w:position w:val="0"/>
          <w:sz w:val="24"/>
          <w:szCs w:val="24"/>
          <w:lang w:eastAsia="en-US"/>
        </w:rPr>
      </w:pPr>
      <w:r w:rsidRPr="005F1061">
        <w:rPr>
          <w:rFonts w:ascii="Times New Roman" w:hAnsi="Times New Roman"/>
          <w:b/>
          <w:bCs/>
          <w:position w:val="0"/>
          <w:sz w:val="24"/>
          <w:szCs w:val="24"/>
          <w:lang w:eastAsia="en-US"/>
        </w:rPr>
        <w:br w:type="page"/>
      </w:r>
    </w:p>
    <w:p w14:paraId="291D37A1" w14:textId="77777777" w:rsidR="005F1061" w:rsidRPr="005F1061" w:rsidRDefault="005F1061" w:rsidP="005F1061">
      <w:pPr>
        <w:numPr>
          <w:ilvl w:val="0"/>
          <w:numId w:val="24"/>
        </w:numPr>
        <w:suppressAutoHyphens w:val="0"/>
        <w:spacing w:after="0" w:line="240" w:lineRule="auto"/>
        <w:ind w:leftChars="0" w:left="567" w:firstLineChars="0" w:hanging="283"/>
        <w:contextualSpacing/>
        <w:textDirection w:val="lrTb"/>
        <w:textAlignment w:val="auto"/>
        <w:outlineLvl w:val="9"/>
        <w:rPr>
          <w:rFonts w:ascii="Times New Roman" w:hAnsi="Times New Roman"/>
          <w:position w:val="0"/>
          <w:sz w:val="24"/>
          <w:szCs w:val="24"/>
          <w:lang w:eastAsia="en-US"/>
        </w:rPr>
      </w:pPr>
      <w:bookmarkStart w:id="4" w:name="VS3"/>
      <w:r w:rsidRPr="005F1061">
        <w:rPr>
          <w:rFonts w:ascii="Times New Roman" w:hAnsi="Times New Roman"/>
          <w:position w:val="0"/>
          <w:sz w:val="24"/>
          <w:szCs w:val="24"/>
          <w:lang w:eastAsia="en-US"/>
        </w:rPr>
        <w:lastRenderedPageBreak/>
        <w:t>Verbatim subjek 3</w:t>
      </w:r>
      <w:bookmarkEnd w:id="4"/>
    </w:p>
    <w:p w14:paraId="60EBDBDA" w14:textId="77777777" w:rsidR="005F1061" w:rsidRPr="005F1061" w:rsidRDefault="005F1061" w:rsidP="005070D4">
      <w:pPr>
        <w:tabs>
          <w:tab w:val="left" w:pos="3119"/>
          <w:tab w:val="left" w:pos="3261"/>
        </w:tabs>
        <w:suppressAutoHyphens w:val="0"/>
        <w:spacing w:after="0" w:line="240" w:lineRule="auto"/>
        <w:ind w:leftChars="0" w:left="567" w:firstLineChars="0" w:firstLine="0"/>
        <w:textDirection w:val="lrTb"/>
        <w:textAlignment w:val="auto"/>
        <w:outlineLvl w:val="9"/>
        <w:rPr>
          <w:rFonts w:ascii="Times New Roman" w:hAnsi="Times New Roman"/>
          <w:position w:val="0"/>
          <w:sz w:val="24"/>
          <w:szCs w:val="24"/>
          <w:lang w:eastAsia="en-US"/>
        </w:rPr>
      </w:pPr>
      <w:r w:rsidRPr="005F1061">
        <w:rPr>
          <w:rFonts w:ascii="Times New Roman" w:hAnsi="Times New Roman"/>
          <w:position w:val="0"/>
          <w:sz w:val="24"/>
          <w:szCs w:val="24"/>
          <w:lang w:eastAsia="en-US"/>
        </w:rPr>
        <w:t>Nama</w:t>
      </w:r>
      <w:r w:rsidRPr="005F1061">
        <w:rPr>
          <w:rFonts w:ascii="Times New Roman" w:hAnsi="Times New Roman"/>
          <w:position w:val="0"/>
          <w:sz w:val="24"/>
          <w:szCs w:val="24"/>
          <w:lang w:eastAsia="en-US"/>
        </w:rPr>
        <w:tab/>
        <w:t>:</w:t>
      </w:r>
      <w:r w:rsidRPr="005F1061">
        <w:rPr>
          <w:rFonts w:ascii="Times New Roman" w:hAnsi="Times New Roman"/>
          <w:position w:val="0"/>
          <w:sz w:val="24"/>
          <w:szCs w:val="24"/>
          <w:lang w:eastAsia="en-US"/>
        </w:rPr>
        <w:tab/>
        <w:t>Anang Ma’ruf</w:t>
      </w:r>
    </w:p>
    <w:p w14:paraId="535E1528" w14:textId="77777777" w:rsidR="005F1061" w:rsidRPr="005F1061" w:rsidRDefault="005F1061" w:rsidP="005070D4">
      <w:pPr>
        <w:tabs>
          <w:tab w:val="left" w:pos="3119"/>
          <w:tab w:val="left" w:pos="3261"/>
        </w:tabs>
        <w:suppressAutoHyphens w:val="0"/>
        <w:spacing w:after="0" w:line="240" w:lineRule="auto"/>
        <w:ind w:leftChars="0" w:left="567" w:firstLineChars="0" w:firstLine="0"/>
        <w:textDirection w:val="lrTb"/>
        <w:textAlignment w:val="auto"/>
        <w:outlineLvl w:val="9"/>
        <w:rPr>
          <w:rFonts w:ascii="Times New Roman" w:hAnsi="Times New Roman"/>
          <w:position w:val="0"/>
          <w:sz w:val="24"/>
          <w:szCs w:val="24"/>
          <w:lang w:eastAsia="en-US"/>
        </w:rPr>
      </w:pPr>
      <w:r w:rsidRPr="005F1061">
        <w:rPr>
          <w:rFonts w:ascii="Times New Roman" w:hAnsi="Times New Roman"/>
          <w:position w:val="0"/>
          <w:sz w:val="24"/>
          <w:szCs w:val="24"/>
          <w:lang w:eastAsia="en-US"/>
        </w:rPr>
        <w:t>Usia</w:t>
      </w:r>
      <w:r w:rsidRPr="005F1061">
        <w:rPr>
          <w:rFonts w:ascii="Times New Roman" w:hAnsi="Times New Roman"/>
          <w:position w:val="0"/>
          <w:sz w:val="24"/>
          <w:szCs w:val="24"/>
          <w:lang w:eastAsia="en-US"/>
        </w:rPr>
        <w:tab/>
        <w:t>:</w:t>
      </w:r>
      <w:r w:rsidRPr="005F1061">
        <w:rPr>
          <w:rFonts w:ascii="Times New Roman" w:hAnsi="Times New Roman"/>
          <w:position w:val="0"/>
          <w:sz w:val="24"/>
          <w:szCs w:val="24"/>
          <w:lang w:eastAsia="en-US"/>
        </w:rPr>
        <w:tab/>
        <w:t>46 tahun</w:t>
      </w:r>
    </w:p>
    <w:p w14:paraId="5B5E8D00" w14:textId="77777777" w:rsidR="005F1061" w:rsidRPr="005F1061" w:rsidRDefault="005F1061" w:rsidP="005070D4">
      <w:pPr>
        <w:tabs>
          <w:tab w:val="left" w:pos="3119"/>
          <w:tab w:val="left" w:pos="3261"/>
        </w:tabs>
        <w:suppressAutoHyphens w:val="0"/>
        <w:spacing w:after="0" w:line="240" w:lineRule="auto"/>
        <w:ind w:leftChars="0" w:left="567" w:firstLineChars="0" w:firstLine="0"/>
        <w:textDirection w:val="lrTb"/>
        <w:textAlignment w:val="auto"/>
        <w:outlineLvl w:val="9"/>
        <w:rPr>
          <w:rFonts w:ascii="Times New Roman" w:hAnsi="Times New Roman"/>
          <w:position w:val="0"/>
          <w:sz w:val="24"/>
          <w:szCs w:val="24"/>
          <w:lang w:eastAsia="en-US"/>
        </w:rPr>
      </w:pPr>
      <w:r w:rsidRPr="005F1061">
        <w:rPr>
          <w:rFonts w:ascii="Times New Roman" w:hAnsi="Times New Roman"/>
          <w:position w:val="0"/>
          <w:sz w:val="24"/>
          <w:szCs w:val="24"/>
          <w:lang w:eastAsia="en-US"/>
        </w:rPr>
        <w:t>Jenis kelamin</w:t>
      </w:r>
      <w:r w:rsidRPr="005F1061">
        <w:rPr>
          <w:rFonts w:ascii="Times New Roman" w:hAnsi="Times New Roman"/>
          <w:position w:val="0"/>
          <w:sz w:val="24"/>
          <w:szCs w:val="24"/>
          <w:lang w:eastAsia="en-US"/>
        </w:rPr>
        <w:tab/>
        <w:t>:</w:t>
      </w:r>
      <w:r w:rsidRPr="005F1061">
        <w:rPr>
          <w:rFonts w:ascii="Times New Roman" w:hAnsi="Times New Roman"/>
          <w:position w:val="0"/>
          <w:sz w:val="24"/>
          <w:szCs w:val="24"/>
          <w:lang w:eastAsia="en-US"/>
        </w:rPr>
        <w:tab/>
        <w:t>Laki-laki</w:t>
      </w:r>
    </w:p>
    <w:p w14:paraId="5554214D" w14:textId="77777777" w:rsidR="005F1061" w:rsidRPr="005F1061" w:rsidRDefault="005F1061" w:rsidP="005070D4">
      <w:pPr>
        <w:tabs>
          <w:tab w:val="left" w:pos="3119"/>
          <w:tab w:val="left" w:pos="3261"/>
        </w:tabs>
        <w:suppressAutoHyphens w:val="0"/>
        <w:spacing w:after="0" w:line="240" w:lineRule="auto"/>
        <w:ind w:leftChars="0" w:left="567" w:firstLineChars="0" w:firstLine="0"/>
        <w:textDirection w:val="lrTb"/>
        <w:textAlignment w:val="auto"/>
        <w:outlineLvl w:val="9"/>
        <w:rPr>
          <w:rFonts w:ascii="Times New Roman" w:hAnsi="Times New Roman"/>
          <w:position w:val="0"/>
          <w:sz w:val="24"/>
          <w:szCs w:val="24"/>
          <w:lang w:eastAsia="en-US"/>
        </w:rPr>
      </w:pPr>
      <w:r w:rsidRPr="005F1061">
        <w:rPr>
          <w:rFonts w:ascii="Times New Roman" w:hAnsi="Times New Roman"/>
          <w:position w:val="0"/>
          <w:sz w:val="24"/>
          <w:szCs w:val="24"/>
          <w:lang w:eastAsia="en-US"/>
        </w:rPr>
        <w:t>Pendidikan</w:t>
      </w:r>
      <w:r w:rsidRPr="005F1061">
        <w:rPr>
          <w:rFonts w:ascii="Times New Roman" w:hAnsi="Times New Roman"/>
          <w:position w:val="0"/>
          <w:sz w:val="24"/>
          <w:szCs w:val="24"/>
          <w:lang w:eastAsia="en-US"/>
        </w:rPr>
        <w:tab/>
        <w:t>:</w:t>
      </w:r>
      <w:r w:rsidRPr="005F1061">
        <w:rPr>
          <w:rFonts w:ascii="Times New Roman" w:hAnsi="Times New Roman"/>
          <w:position w:val="0"/>
          <w:sz w:val="24"/>
          <w:szCs w:val="24"/>
          <w:lang w:eastAsia="en-US"/>
        </w:rPr>
        <w:tab/>
        <w:t>S1</w:t>
      </w:r>
    </w:p>
    <w:p w14:paraId="178E5AD2" w14:textId="77777777" w:rsidR="005F1061" w:rsidRPr="005F1061" w:rsidRDefault="005F1061" w:rsidP="005070D4">
      <w:pPr>
        <w:tabs>
          <w:tab w:val="left" w:pos="3119"/>
          <w:tab w:val="left" w:pos="3261"/>
        </w:tabs>
        <w:suppressAutoHyphens w:val="0"/>
        <w:spacing w:after="0" w:line="240" w:lineRule="auto"/>
        <w:ind w:leftChars="0" w:left="567" w:firstLineChars="0" w:firstLine="0"/>
        <w:textDirection w:val="lrTb"/>
        <w:textAlignment w:val="auto"/>
        <w:outlineLvl w:val="9"/>
        <w:rPr>
          <w:rFonts w:ascii="Times New Roman" w:hAnsi="Times New Roman"/>
          <w:position w:val="0"/>
          <w:sz w:val="24"/>
          <w:szCs w:val="24"/>
          <w:lang w:eastAsia="en-US"/>
        </w:rPr>
      </w:pPr>
      <w:r w:rsidRPr="005F1061">
        <w:rPr>
          <w:rFonts w:ascii="Times New Roman" w:hAnsi="Times New Roman"/>
          <w:position w:val="0"/>
          <w:sz w:val="24"/>
          <w:szCs w:val="24"/>
          <w:lang w:eastAsia="en-US"/>
        </w:rPr>
        <w:t>Jabatan</w:t>
      </w:r>
      <w:r w:rsidRPr="005F1061">
        <w:rPr>
          <w:rFonts w:ascii="Times New Roman" w:hAnsi="Times New Roman"/>
          <w:position w:val="0"/>
          <w:sz w:val="24"/>
          <w:szCs w:val="24"/>
          <w:lang w:eastAsia="en-US"/>
        </w:rPr>
        <w:tab/>
        <w:t>:</w:t>
      </w:r>
      <w:r w:rsidRPr="005F1061">
        <w:rPr>
          <w:rFonts w:ascii="Times New Roman" w:hAnsi="Times New Roman"/>
          <w:position w:val="0"/>
          <w:sz w:val="24"/>
          <w:szCs w:val="24"/>
          <w:lang w:eastAsia="en-US"/>
        </w:rPr>
        <w:tab/>
        <w:t>Ketua Yayasan Tahfidzul Qur’an An-Najah</w:t>
      </w:r>
    </w:p>
    <w:p w14:paraId="4B3EE794" w14:textId="77777777" w:rsidR="005F1061" w:rsidRPr="005F1061" w:rsidRDefault="005F1061" w:rsidP="005F1061">
      <w:pPr>
        <w:tabs>
          <w:tab w:val="left" w:pos="3119"/>
          <w:tab w:val="left" w:pos="3261"/>
        </w:tabs>
        <w:suppressAutoHyphens w:val="0"/>
        <w:spacing w:after="0" w:line="240" w:lineRule="auto"/>
        <w:ind w:leftChars="0" w:left="0" w:firstLineChars="0" w:firstLine="0"/>
        <w:textDirection w:val="lrTb"/>
        <w:textAlignment w:val="auto"/>
        <w:outlineLvl w:val="9"/>
        <w:rPr>
          <w:rFonts w:ascii="Times New Roman" w:hAnsi="Times New Roman"/>
          <w:position w:val="0"/>
          <w:sz w:val="24"/>
          <w:szCs w:val="24"/>
          <w:lang w:eastAsia="en-US"/>
        </w:rPr>
      </w:pPr>
    </w:p>
    <w:p w14:paraId="474708EF" w14:textId="77777777" w:rsidR="005F1061" w:rsidRPr="005F1061" w:rsidRDefault="005F1061" w:rsidP="005070D4">
      <w:pPr>
        <w:tabs>
          <w:tab w:val="left" w:pos="3119"/>
          <w:tab w:val="left" w:pos="3261"/>
        </w:tabs>
        <w:suppressAutoHyphens w:val="0"/>
        <w:spacing w:after="0" w:line="240" w:lineRule="auto"/>
        <w:ind w:leftChars="0" w:left="567" w:firstLineChars="0" w:firstLine="0"/>
        <w:textDirection w:val="lrTb"/>
        <w:textAlignment w:val="auto"/>
        <w:outlineLvl w:val="9"/>
        <w:rPr>
          <w:rFonts w:ascii="Times New Roman" w:hAnsi="Times New Roman"/>
          <w:position w:val="0"/>
          <w:sz w:val="24"/>
          <w:szCs w:val="24"/>
          <w:lang w:eastAsia="en-US"/>
        </w:rPr>
      </w:pPr>
      <w:r w:rsidRPr="005F1061">
        <w:rPr>
          <w:rFonts w:ascii="Times New Roman" w:hAnsi="Times New Roman"/>
          <w:position w:val="0"/>
          <w:sz w:val="24"/>
          <w:szCs w:val="24"/>
          <w:lang w:eastAsia="en-US"/>
        </w:rPr>
        <w:t>Hari/tanggal wawancara</w:t>
      </w:r>
      <w:r w:rsidRPr="005F1061">
        <w:rPr>
          <w:rFonts w:ascii="Times New Roman" w:hAnsi="Times New Roman"/>
          <w:position w:val="0"/>
          <w:sz w:val="24"/>
          <w:szCs w:val="24"/>
          <w:lang w:eastAsia="en-US"/>
        </w:rPr>
        <w:tab/>
        <w:t>:</w:t>
      </w:r>
      <w:r w:rsidRPr="005F1061">
        <w:rPr>
          <w:rFonts w:ascii="Times New Roman" w:hAnsi="Times New Roman"/>
          <w:position w:val="0"/>
          <w:sz w:val="24"/>
          <w:szCs w:val="24"/>
          <w:lang w:eastAsia="en-US"/>
        </w:rPr>
        <w:tab/>
        <w:t>Jumat, 14 Juli 2023</w:t>
      </w:r>
    </w:p>
    <w:p w14:paraId="0B2E8F72" w14:textId="77777777" w:rsidR="005F1061" w:rsidRPr="005F1061" w:rsidRDefault="005F1061" w:rsidP="005070D4">
      <w:pPr>
        <w:tabs>
          <w:tab w:val="left" w:pos="3119"/>
          <w:tab w:val="left" w:pos="3261"/>
        </w:tabs>
        <w:suppressAutoHyphens w:val="0"/>
        <w:spacing w:after="0" w:line="240" w:lineRule="auto"/>
        <w:ind w:leftChars="0" w:left="567" w:firstLineChars="0" w:firstLine="0"/>
        <w:textDirection w:val="lrTb"/>
        <w:textAlignment w:val="auto"/>
        <w:outlineLvl w:val="9"/>
        <w:rPr>
          <w:rFonts w:ascii="Times New Roman" w:hAnsi="Times New Roman"/>
          <w:position w:val="0"/>
          <w:sz w:val="24"/>
          <w:szCs w:val="24"/>
          <w:lang w:eastAsia="en-US"/>
        </w:rPr>
      </w:pPr>
      <w:r w:rsidRPr="005F1061">
        <w:rPr>
          <w:rFonts w:ascii="Times New Roman" w:hAnsi="Times New Roman"/>
          <w:position w:val="0"/>
          <w:sz w:val="24"/>
          <w:szCs w:val="24"/>
          <w:lang w:eastAsia="en-US"/>
        </w:rPr>
        <w:t>Pukul</w:t>
      </w:r>
      <w:r w:rsidRPr="005F1061">
        <w:rPr>
          <w:rFonts w:ascii="Times New Roman" w:hAnsi="Times New Roman"/>
          <w:position w:val="0"/>
          <w:sz w:val="24"/>
          <w:szCs w:val="24"/>
          <w:lang w:eastAsia="en-US"/>
        </w:rPr>
        <w:tab/>
        <w:t>:</w:t>
      </w:r>
      <w:r w:rsidRPr="005F1061">
        <w:rPr>
          <w:rFonts w:ascii="Times New Roman" w:hAnsi="Times New Roman"/>
          <w:position w:val="0"/>
          <w:sz w:val="24"/>
          <w:szCs w:val="24"/>
          <w:lang w:eastAsia="en-US"/>
        </w:rPr>
        <w:tab/>
        <w:t>09.00 WIB</w:t>
      </w:r>
    </w:p>
    <w:p w14:paraId="1441BAFE" w14:textId="77777777" w:rsidR="005F1061" w:rsidRPr="005F1061" w:rsidRDefault="005F1061" w:rsidP="005070D4">
      <w:pPr>
        <w:tabs>
          <w:tab w:val="left" w:pos="3119"/>
          <w:tab w:val="left" w:pos="3261"/>
        </w:tabs>
        <w:suppressAutoHyphens w:val="0"/>
        <w:spacing w:after="0" w:line="240" w:lineRule="auto"/>
        <w:ind w:leftChars="0" w:left="567" w:firstLineChars="0" w:firstLine="0"/>
        <w:textDirection w:val="lrTb"/>
        <w:textAlignment w:val="auto"/>
        <w:outlineLvl w:val="9"/>
        <w:rPr>
          <w:rFonts w:ascii="Times New Roman" w:hAnsi="Times New Roman"/>
          <w:position w:val="0"/>
          <w:sz w:val="24"/>
          <w:szCs w:val="24"/>
          <w:lang w:eastAsia="en-US"/>
        </w:rPr>
      </w:pPr>
      <w:r w:rsidRPr="005F1061">
        <w:rPr>
          <w:rFonts w:ascii="Times New Roman" w:hAnsi="Times New Roman"/>
          <w:position w:val="0"/>
          <w:sz w:val="24"/>
          <w:szCs w:val="24"/>
          <w:lang w:eastAsia="en-US"/>
        </w:rPr>
        <w:t>Tempat</w:t>
      </w:r>
      <w:r w:rsidRPr="005F1061">
        <w:rPr>
          <w:rFonts w:ascii="Times New Roman" w:hAnsi="Times New Roman"/>
          <w:position w:val="0"/>
          <w:sz w:val="24"/>
          <w:szCs w:val="24"/>
          <w:lang w:eastAsia="en-US"/>
        </w:rPr>
        <w:tab/>
        <w:t>:</w:t>
      </w:r>
      <w:r w:rsidRPr="005F1061">
        <w:rPr>
          <w:rFonts w:ascii="Times New Roman" w:hAnsi="Times New Roman"/>
          <w:position w:val="0"/>
          <w:sz w:val="24"/>
          <w:szCs w:val="24"/>
          <w:lang w:eastAsia="en-US"/>
        </w:rPr>
        <w:tab/>
        <w:t>Masjid Ainul Yaqin</w:t>
      </w:r>
    </w:p>
    <w:p w14:paraId="38AF6D0D" w14:textId="77777777" w:rsidR="005F1061" w:rsidRPr="005F1061" w:rsidRDefault="005F1061" w:rsidP="005F1061">
      <w:pPr>
        <w:tabs>
          <w:tab w:val="left" w:pos="3119"/>
          <w:tab w:val="left" w:pos="3261"/>
        </w:tabs>
        <w:suppressAutoHyphens w:val="0"/>
        <w:spacing w:after="0" w:line="240" w:lineRule="auto"/>
        <w:ind w:leftChars="0" w:left="0" w:firstLineChars="0" w:firstLine="0"/>
        <w:textDirection w:val="lrTb"/>
        <w:textAlignment w:val="auto"/>
        <w:outlineLvl w:val="9"/>
        <w:rPr>
          <w:rFonts w:ascii="Times New Roman" w:hAnsi="Times New Roman"/>
          <w:position w:val="0"/>
          <w:sz w:val="24"/>
          <w:szCs w:val="24"/>
          <w:lang w:eastAsia="en-US"/>
        </w:rPr>
      </w:pPr>
    </w:p>
    <w:tbl>
      <w:tblPr>
        <w:tblStyle w:val="TableGrid1"/>
        <w:tblW w:w="12745" w:type="dxa"/>
        <w:tblLook w:val="04A0" w:firstRow="1" w:lastRow="0" w:firstColumn="1" w:lastColumn="0" w:noHBand="0" w:noVBand="1"/>
      </w:tblPr>
      <w:tblGrid>
        <w:gridCol w:w="4139"/>
        <w:gridCol w:w="7586"/>
        <w:gridCol w:w="1020"/>
      </w:tblGrid>
      <w:tr w:rsidR="005F1061" w:rsidRPr="005F1061" w14:paraId="185F3448" w14:textId="77777777" w:rsidTr="00886AF6">
        <w:tc>
          <w:tcPr>
            <w:tcW w:w="4139" w:type="dxa"/>
            <w:vAlign w:val="center"/>
          </w:tcPr>
          <w:p w14:paraId="3CF77034"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b/>
                <w:position w:val="0"/>
                <w:sz w:val="24"/>
                <w:szCs w:val="24"/>
              </w:rPr>
            </w:pPr>
            <w:r w:rsidRPr="005F1061">
              <w:rPr>
                <w:rFonts w:ascii="Times New Roman" w:hAnsi="Times New Roman"/>
                <w:b/>
                <w:position w:val="0"/>
                <w:sz w:val="24"/>
                <w:szCs w:val="24"/>
              </w:rPr>
              <w:t>Pertanyaan</w:t>
            </w:r>
          </w:p>
        </w:tc>
        <w:tc>
          <w:tcPr>
            <w:tcW w:w="7586" w:type="dxa"/>
            <w:vAlign w:val="center"/>
          </w:tcPr>
          <w:p w14:paraId="7B98449E"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b/>
                <w:position w:val="0"/>
                <w:sz w:val="24"/>
                <w:szCs w:val="24"/>
              </w:rPr>
            </w:pPr>
            <w:r w:rsidRPr="005F1061">
              <w:rPr>
                <w:rFonts w:ascii="Times New Roman" w:hAnsi="Times New Roman"/>
                <w:b/>
                <w:position w:val="0"/>
                <w:sz w:val="24"/>
                <w:szCs w:val="24"/>
              </w:rPr>
              <w:t>Jawaban</w:t>
            </w:r>
          </w:p>
        </w:tc>
        <w:tc>
          <w:tcPr>
            <w:tcW w:w="1020" w:type="dxa"/>
            <w:vAlign w:val="center"/>
          </w:tcPr>
          <w:p w14:paraId="1B8D576A"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b/>
                <w:position w:val="0"/>
                <w:sz w:val="24"/>
                <w:szCs w:val="24"/>
              </w:rPr>
            </w:pPr>
            <w:r w:rsidRPr="005F1061">
              <w:rPr>
                <w:rFonts w:ascii="Times New Roman" w:hAnsi="Times New Roman"/>
                <w:b/>
                <w:position w:val="0"/>
                <w:sz w:val="24"/>
                <w:szCs w:val="24"/>
              </w:rPr>
              <w:t>Koding</w:t>
            </w:r>
          </w:p>
        </w:tc>
      </w:tr>
      <w:tr w:rsidR="005F1061" w:rsidRPr="005F1061" w14:paraId="33E5B4AB" w14:textId="77777777" w:rsidTr="00886AF6">
        <w:tc>
          <w:tcPr>
            <w:tcW w:w="4139" w:type="dxa"/>
          </w:tcPr>
          <w:p w14:paraId="17657F8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Baik, yang pertama ini mengenai tugas-tugas nggeh ustaz, Ustazah Wida menyampaikan kalau tugas-tugasnya sebagai kepala sekolah, kemudian masih mengajar secara penuh nggeh ustaz? Kemudian juga merangkap kurikulum, keuangan, dan sebagainya,..</w:t>
            </w:r>
          </w:p>
        </w:tc>
        <w:tc>
          <w:tcPr>
            <w:tcW w:w="7586" w:type="dxa"/>
          </w:tcPr>
          <w:p w14:paraId="2BDA41ED"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He’em.</w:t>
            </w:r>
          </w:p>
        </w:tc>
        <w:tc>
          <w:tcPr>
            <w:tcW w:w="1020" w:type="dxa"/>
          </w:tcPr>
          <w:p w14:paraId="6F1FD97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 B</w:t>
            </w:r>
          </w:p>
        </w:tc>
      </w:tr>
      <w:tr w:rsidR="005F1061" w:rsidRPr="005F1061" w14:paraId="521D0237" w14:textId="77777777" w:rsidTr="00886AF6">
        <w:tc>
          <w:tcPr>
            <w:tcW w:w="4139" w:type="dxa"/>
          </w:tcPr>
          <w:p w14:paraId="0E50DE43"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Kemudian alau ada orang bayar juga beliau,.</w:t>
            </w:r>
          </w:p>
        </w:tc>
        <w:tc>
          <w:tcPr>
            <w:tcW w:w="7586" w:type="dxa"/>
          </w:tcPr>
          <w:p w14:paraId="4F6B778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He’em, nggeh.</w:t>
            </w:r>
          </w:p>
        </w:tc>
        <w:tc>
          <w:tcPr>
            <w:tcW w:w="1020" w:type="dxa"/>
          </w:tcPr>
          <w:p w14:paraId="68D5189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 B</w:t>
            </w:r>
          </w:p>
        </w:tc>
      </w:tr>
      <w:tr w:rsidR="005F1061" w:rsidRPr="005F1061" w14:paraId="0850005B" w14:textId="77777777" w:rsidTr="00886AF6">
        <w:tc>
          <w:tcPr>
            <w:tcW w:w="4139" w:type="dxa"/>
          </w:tcPr>
          <w:p w14:paraId="3DEADC03"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Kemudian kalau ada komplain juga beliau, kemudian tugas keluar, LPJ, laporan-laporan begitu beliau juga. Kemudian Senin ada piket daycare, kemudian administrasi sekolah, keuangan begitu masih ditangani ustazah Wida?</w:t>
            </w:r>
          </w:p>
        </w:tc>
        <w:tc>
          <w:tcPr>
            <w:tcW w:w="7586" w:type="dxa"/>
          </w:tcPr>
          <w:p w14:paraId="7607255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Itu untuk tanggung jawab secara umum, secara fungsional juga dibantu oleh guru-guru lain.</w:t>
            </w:r>
          </w:p>
        </w:tc>
        <w:tc>
          <w:tcPr>
            <w:tcW w:w="1020" w:type="dxa"/>
          </w:tcPr>
          <w:p w14:paraId="0B3195E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 B</w:t>
            </w:r>
          </w:p>
        </w:tc>
      </w:tr>
      <w:tr w:rsidR="005F1061" w:rsidRPr="005F1061" w14:paraId="56E7F4EE" w14:textId="77777777" w:rsidTr="00886AF6">
        <w:tc>
          <w:tcPr>
            <w:tcW w:w="4139" w:type="dxa"/>
          </w:tcPr>
          <w:p w14:paraId="002A633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Ustazah Wida kemarin juga menyampaikan kalau dibagi gitu nggeh dengan guru-guru yang lain tapi tetap beliau,..</w:t>
            </w:r>
          </w:p>
        </w:tc>
        <w:tc>
          <w:tcPr>
            <w:tcW w:w="7586" w:type="dxa"/>
          </w:tcPr>
          <w:p w14:paraId="752C619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Penanggung jawab utamanya beliau.</w:t>
            </w:r>
          </w:p>
        </w:tc>
        <w:tc>
          <w:tcPr>
            <w:tcW w:w="1020" w:type="dxa"/>
          </w:tcPr>
          <w:p w14:paraId="42A88AF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 B</w:t>
            </w:r>
          </w:p>
        </w:tc>
      </w:tr>
      <w:tr w:rsidR="005F1061" w:rsidRPr="005F1061" w14:paraId="29983C7F" w14:textId="77777777" w:rsidTr="00886AF6">
        <w:tc>
          <w:tcPr>
            <w:tcW w:w="4139" w:type="dxa"/>
          </w:tcPr>
          <w:p w14:paraId="1BAC281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Nggeh, untuk kontrol-kontrolnya itu masih harus sangat ketat begitu nggeh?</w:t>
            </w:r>
          </w:p>
        </w:tc>
        <w:tc>
          <w:tcPr>
            <w:tcW w:w="7586" w:type="dxa"/>
          </w:tcPr>
          <w:p w14:paraId="368A4409"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Iya.</w:t>
            </w:r>
          </w:p>
        </w:tc>
        <w:tc>
          <w:tcPr>
            <w:tcW w:w="1020" w:type="dxa"/>
          </w:tcPr>
          <w:p w14:paraId="7160CCA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w:t>
            </w:r>
          </w:p>
        </w:tc>
      </w:tr>
      <w:tr w:rsidR="005F1061" w:rsidRPr="005F1061" w14:paraId="5D1C8828" w14:textId="77777777" w:rsidTr="00886AF6">
        <w:tc>
          <w:tcPr>
            <w:tcW w:w="4139" w:type="dxa"/>
          </w:tcPr>
          <w:p w14:paraId="5055AA8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Jadi sudah tepat nggeh ustaz untuk tugas dan tanggung jawabnya?</w:t>
            </w:r>
          </w:p>
        </w:tc>
        <w:tc>
          <w:tcPr>
            <w:tcW w:w="7586" w:type="dxa"/>
          </w:tcPr>
          <w:p w14:paraId="017BE77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Jadi memang penanggung jawab utama kan ya kepala sekolah. Dalam pelaksanaannya jika dibantu guru-guru. Kadang bantu kadang melaksanakan suka tapi kan dalam satu koordinasi.</w:t>
            </w:r>
          </w:p>
        </w:tc>
        <w:tc>
          <w:tcPr>
            <w:tcW w:w="1020" w:type="dxa"/>
          </w:tcPr>
          <w:p w14:paraId="096AB13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 B</w:t>
            </w:r>
          </w:p>
        </w:tc>
      </w:tr>
      <w:tr w:rsidR="005F1061" w:rsidRPr="005F1061" w14:paraId="5D3BD285" w14:textId="77777777" w:rsidTr="00886AF6">
        <w:tc>
          <w:tcPr>
            <w:tcW w:w="4139" w:type="dxa"/>
          </w:tcPr>
          <w:p w14:paraId="2AA0465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Kemudian untuk Ustazah Luluk secara garis besarnya itu perencanaan, pelaksanaan, juga dievaluasi,.</w:t>
            </w:r>
          </w:p>
        </w:tc>
        <w:tc>
          <w:tcPr>
            <w:tcW w:w="7586" w:type="dxa"/>
          </w:tcPr>
          <w:p w14:paraId="61B6D3F0"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He’em</w:t>
            </w:r>
          </w:p>
        </w:tc>
        <w:tc>
          <w:tcPr>
            <w:tcW w:w="1020" w:type="dxa"/>
          </w:tcPr>
          <w:p w14:paraId="3DED8CB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 B</w:t>
            </w:r>
          </w:p>
        </w:tc>
      </w:tr>
      <w:tr w:rsidR="005F1061" w:rsidRPr="005F1061" w14:paraId="005B59AB" w14:textId="77777777" w:rsidTr="00886AF6">
        <w:tc>
          <w:tcPr>
            <w:tcW w:w="4139" w:type="dxa"/>
          </w:tcPr>
          <w:p w14:paraId="5B081F3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Kemudian masih menjadi guru di beberapa bidang studi nggeh?</w:t>
            </w:r>
          </w:p>
        </w:tc>
        <w:tc>
          <w:tcPr>
            <w:tcW w:w="7586" w:type="dxa"/>
          </w:tcPr>
          <w:p w14:paraId="61A183B3"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Iya, di beberapa bidang studi. Tapi kan ndak banyak ya.</w:t>
            </w:r>
          </w:p>
        </w:tc>
        <w:tc>
          <w:tcPr>
            <w:tcW w:w="1020" w:type="dxa"/>
          </w:tcPr>
          <w:p w14:paraId="0C464F4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w:t>
            </w:r>
          </w:p>
        </w:tc>
      </w:tr>
      <w:tr w:rsidR="005F1061" w:rsidRPr="005F1061" w14:paraId="5203727A" w14:textId="77777777" w:rsidTr="00886AF6">
        <w:tc>
          <w:tcPr>
            <w:tcW w:w="4139" w:type="dxa"/>
          </w:tcPr>
          <w:p w14:paraId="4B8B9B8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BTQ sama bahasa Jawa nggeh?</w:t>
            </w:r>
          </w:p>
        </w:tc>
        <w:tc>
          <w:tcPr>
            <w:tcW w:w="7586" w:type="dxa"/>
          </w:tcPr>
          <w:p w14:paraId="45DB9DC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He’em, he’em. Beberapa jam pelajaran, kan ndak banyak. Biasanya kepala sekolah itu masuk kelas sekitar 6 jam pelajaran.</w:t>
            </w:r>
          </w:p>
        </w:tc>
        <w:tc>
          <w:tcPr>
            <w:tcW w:w="1020" w:type="dxa"/>
          </w:tcPr>
          <w:p w14:paraId="153FF76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w:t>
            </w:r>
          </w:p>
        </w:tc>
      </w:tr>
      <w:tr w:rsidR="005F1061" w:rsidRPr="005F1061" w14:paraId="3AF6DE60" w14:textId="77777777" w:rsidTr="00886AF6">
        <w:tc>
          <w:tcPr>
            <w:tcW w:w="4139" w:type="dxa"/>
          </w:tcPr>
          <w:p w14:paraId="694B8B6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Untuk tugas spesifiknya kurang lebih sama dengan Ustazah Wida nggeh? Tapi untuk tahun depan,.</w:t>
            </w:r>
          </w:p>
        </w:tc>
        <w:tc>
          <w:tcPr>
            <w:tcW w:w="7586" w:type="dxa"/>
          </w:tcPr>
          <w:p w14:paraId="123013DD"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Sudah ada staf baru.</w:t>
            </w:r>
          </w:p>
        </w:tc>
        <w:tc>
          <w:tcPr>
            <w:tcW w:w="1020" w:type="dxa"/>
          </w:tcPr>
          <w:p w14:paraId="5976BB2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w:t>
            </w:r>
          </w:p>
        </w:tc>
      </w:tr>
      <w:tr w:rsidR="005F1061" w:rsidRPr="005F1061" w14:paraId="0446928B" w14:textId="77777777" w:rsidTr="00886AF6">
        <w:tc>
          <w:tcPr>
            <w:tcW w:w="4139" w:type="dxa"/>
          </w:tcPr>
          <w:p w14:paraId="2BBDD17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Sudah dibagi-bagi gitu nggeh?</w:t>
            </w:r>
          </w:p>
        </w:tc>
        <w:tc>
          <w:tcPr>
            <w:tcW w:w="7586" w:type="dxa"/>
          </w:tcPr>
          <w:p w14:paraId="2C1A35E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He’em. Kalau sebelumnya sih sudah dibagi tapi dibantu wali kelas ya fungsi, adminnya, keuangannya dibantu wali kelas. Kalau sekarang, ini, tahun ajaran baru sudah jalan, ada staf yang membantu, bertahap. Kalau untuk tenaga kebersihan sudah ada, dibantu oleh keluarga.</w:t>
            </w:r>
          </w:p>
        </w:tc>
        <w:tc>
          <w:tcPr>
            <w:tcW w:w="1020" w:type="dxa"/>
          </w:tcPr>
          <w:p w14:paraId="049286B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w:t>
            </w:r>
          </w:p>
        </w:tc>
      </w:tr>
      <w:tr w:rsidR="005F1061" w:rsidRPr="005F1061" w14:paraId="43E4E31B" w14:textId="77777777" w:rsidTr="00886AF6">
        <w:tc>
          <w:tcPr>
            <w:tcW w:w="4139" w:type="dxa"/>
          </w:tcPr>
          <w:p w14:paraId="2270883C"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Kemudian, secara garis besar Ustazah Wida dan ustazah Luluk menyampaikan kalau beliau optimis begitu nggeh untuk melaksanakan tugas-tugas yang ada. Ustaz setuju ndak dengan hal itu?</w:t>
            </w:r>
          </w:p>
        </w:tc>
        <w:tc>
          <w:tcPr>
            <w:tcW w:w="7586" w:type="dxa"/>
          </w:tcPr>
          <w:p w14:paraId="52271FF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Iya bisa tercover, semakin berkembangnya lembaga, kepala sekolah ini bisa. Bertahap kita juga memenuhi kebutuhan staf-staf yang dibutuhkan. Ya tiap periode, tiap tahun itu juga ada penambahan SDM. Terus job-jobnya juga kalau misalkan bisa didistribusikan kepada staff begitu juga kita distribusikan. Perlahan sehingga fungsi utama kepala sekolah betul-betul bisa </w:t>
            </w:r>
            <w:r w:rsidRPr="005F1061">
              <w:rPr>
                <w:rFonts w:ascii="Times New Roman" w:hAnsi="Times New Roman"/>
                <w:position w:val="0"/>
                <w:sz w:val="24"/>
                <w:szCs w:val="24"/>
              </w:rPr>
              <w:lastRenderedPageBreak/>
              <w:t>fokus di tupoksinya di tupoksinya. Sebagai lembaga yang baru memang semuanya kita lakukan. Termasuk saya ketua Yayasan kadang harus,. di tahun-tahun berapa itu saya harus ngajar juga. Bantu guru olahraga, bantu apa, keagamaan, terus budaya keseharian ibadahnya anak-anak juga.</w:t>
            </w:r>
          </w:p>
        </w:tc>
        <w:tc>
          <w:tcPr>
            <w:tcW w:w="1020" w:type="dxa"/>
          </w:tcPr>
          <w:p w14:paraId="4201389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A</w:t>
            </w:r>
          </w:p>
        </w:tc>
      </w:tr>
      <w:tr w:rsidR="005F1061" w:rsidRPr="005F1061" w14:paraId="29C22DD4" w14:textId="77777777" w:rsidTr="00886AF6">
        <w:tc>
          <w:tcPr>
            <w:tcW w:w="4139" w:type="dxa"/>
          </w:tcPr>
          <w:p w14:paraId="3EE94C0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Di awal-awal itu ya?</w:t>
            </w:r>
          </w:p>
        </w:tc>
        <w:tc>
          <w:tcPr>
            <w:tcW w:w="7586" w:type="dxa"/>
          </w:tcPr>
          <w:p w14:paraId="1715FAB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Iya, ya sampai sekarang, tapi kan sudah mulai ada guru olahraga sendiri, sudah ada. Tapi untuk pembinaan habit ya kebiasaan anak-anak itu saya tetap di sana. Karena memang ini nanti mungkin pembinaan taklim ya taklim, pembentukan karakter atau karakternya building saya juga masuk ke anak-anak.</w:t>
            </w:r>
          </w:p>
        </w:tc>
        <w:tc>
          <w:tcPr>
            <w:tcW w:w="1020" w:type="dxa"/>
          </w:tcPr>
          <w:p w14:paraId="413F057C"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w:t>
            </w:r>
          </w:p>
        </w:tc>
      </w:tr>
      <w:tr w:rsidR="005F1061" w:rsidRPr="005F1061" w14:paraId="58140C18" w14:textId="77777777" w:rsidTr="00886AF6">
        <w:tc>
          <w:tcPr>
            <w:tcW w:w="4139" w:type="dxa"/>
          </w:tcPr>
          <w:p w14:paraId="1964F84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Kemudian untuk pertanyaan waktu yang dibutuhkan oleh Kepala Sekolah ini cukup ndak untuk menyelesaikan tugas-tugasnya. Ustazah Wida menyatakan kalau kadang di sekolah ndak cukup dibawa pulang gitu. Tapi sebagian besar masih diselesaikan di sekolah meskipun siang hari setelah mengajar gitu nggeh? </w:t>
            </w:r>
          </w:p>
        </w:tc>
        <w:tc>
          <w:tcPr>
            <w:tcW w:w="7586" w:type="dxa"/>
          </w:tcPr>
          <w:p w14:paraId="51969D7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He’em, he’em iya.</w:t>
            </w:r>
          </w:p>
        </w:tc>
        <w:tc>
          <w:tcPr>
            <w:tcW w:w="1020" w:type="dxa"/>
          </w:tcPr>
          <w:p w14:paraId="1A23522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w:t>
            </w:r>
          </w:p>
        </w:tc>
      </w:tr>
      <w:tr w:rsidR="005F1061" w:rsidRPr="005F1061" w14:paraId="5A9324E8" w14:textId="77777777" w:rsidTr="00886AF6">
        <w:tc>
          <w:tcPr>
            <w:tcW w:w="4139" w:type="dxa"/>
          </w:tcPr>
          <w:p w14:paraId="1420D1B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Untuk ustadzah Luluk masih sering dibawa ke rumah nggih? Sering diselesaikan kalau malam hari gitu, kalau ndak cukup di sekolah, hampir 80% dibawa pulang. Kemudian kalau pemberkasan sering dilakukan di hari-hari libur gitu karena belum ada TU dan lain sebagainya itu, dan juga masih ngajar di beberapa mata pelajaran itu nggeh?</w:t>
            </w:r>
          </w:p>
        </w:tc>
        <w:tc>
          <w:tcPr>
            <w:tcW w:w="7586" w:type="dxa"/>
          </w:tcPr>
          <w:p w14:paraId="4A19D030"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Iya, iya, nggeh. Ada notenya mungkin, Ustazah Luluk itu kadang kurang dalam tanda kutip itu masih sungkan mendistribusikan atau memerintahkan staf. Ke guru yang lain kadang merasa sungkan. Kalau Ustadzah Wida itu langsung distribusi. Nah ini bagian dari pembinaan kepala sekolah juga sebenarnya dari yayasan. Secara tegas mendistribusikan tugas-tugas itu juga. Itu masih sungkan-sungkan, wes saya kerjakan sendiri saja nggak ngerepotin orang. Padahal masih ada staf lain yang bisa membantu dia, karakternya ini ya. Tapi sekarang sudah mulai saya minta ayo membangun tim ya. Artinya jangan dikerjakan sendiri semua, didistribusikan ke yang lain, itu saja. Jadi karakter kepemimpinannya begitu.</w:t>
            </w:r>
          </w:p>
        </w:tc>
        <w:tc>
          <w:tcPr>
            <w:tcW w:w="1020" w:type="dxa"/>
          </w:tcPr>
          <w:p w14:paraId="5B54AD8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w:t>
            </w:r>
          </w:p>
        </w:tc>
      </w:tr>
      <w:tr w:rsidR="005F1061" w:rsidRPr="005F1061" w14:paraId="1F719EE9" w14:textId="77777777" w:rsidTr="00886AF6">
        <w:tc>
          <w:tcPr>
            <w:tcW w:w="4139" w:type="dxa"/>
          </w:tcPr>
          <w:p w14:paraId="59FBCFF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Kemudian untuk harapannya ustazah-ustazah terhadap tugas-tugasnya, Ustazah Wida menyebutkan pengennya nggeh ada job masing-masing gitu nggeh, biar kepala sekolah bisa dalam tanda kutip di sini profesional dalam menjalankan tanggung jawabnya begitu. Jadi harapannya ada bagian sendiri-sendiri, meskipun ya memang karena SDM kurang untuk sekarang. Ustazah Luluk juga kurang lebih sama seperti itu pembagian tugas-tugasnya. Itu sesuai ndak ustaz?</w:t>
            </w:r>
          </w:p>
        </w:tc>
        <w:tc>
          <w:tcPr>
            <w:tcW w:w="7586" w:type="dxa"/>
          </w:tcPr>
          <w:p w14:paraId="2C652D7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Iya, nggeh.</w:t>
            </w:r>
          </w:p>
        </w:tc>
        <w:tc>
          <w:tcPr>
            <w:tcW w:w="1020" w:type="dxa"/>
          </w:tcPr>
          <w:p w14:paraId="408DEAB3"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 B</w:t>
            </w:r>
          </w:p>
        </w:tc>
      </w:tr>
      <w:tr w:rsidR="005F1061" w:rsidRPr="005F1061" w14:paraId="206C3259" w14:textId="77777777" w:rsidTr="00886AF6">
        <w:tc>
          <w:tcPr>
            <w:tcW w:w="4139" w:type="dxa"/>
          </w:tcPr>
          <w:p w14:paraId="64EA07DD"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Menurut Ustaz seberapa sesuai sih Ustadzah Luluk dan Ustadzah Widya dengan peran sebagai kepala sekolah ini?</w:t>
            </w:r>
          </w:p>
        </w:tc>
        <w:tc>
          <w:tcPr>
            <w:tcW w:w="7586" w:type="dxa"/>
          </w:tcPr>
          <w:p w14:paraId="6850CFB0" w14:textId="77777777" w:rsidR="00C44FC6"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Ya mereka punya daya tahan, terus loyalitas, terus inisiatifnya juga bagus. Jadi sangat pas di lembaga perintis seperti sekolah kita.</w:t>
            </w:r>
          </w:p>
          <w:p w14:paraId="50EB8900" w14:textId="77777777" w:rsidR="00C44FC6" w:rsidRDefault="00C44FC6"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013CA479" w14:textId="7F3C8C9E"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Jadi semua bisa kita kerjakan. Bertahap artinya semuanya dulu semuanya kita kerjakan sekarang sudah mulai ada distribusi. Itu ditangani oleh staf yang lain dan sebagainya. Itu sudah mulai kita lakukan. Artinya proses ya, transfer penugasan job dan lain sebagainya sudah mulai kita lakukan.</w:t>
            </w:r>
          </w:p>
        </w:tc>
        <w:tc>
          <w:tcPr>
            <w:tcW w:w="1020" w:type="dxa"/>
          </w:tcPr>
          <w:p w14:paraId="3CE94AA8" w14:textId="77777777" w:rsid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w:t>
            </w:r>
            <w:r w:rsidR="00C44FC6">
              <w:rPr>
                <w:rFonts w:ascii="Times New Roman" w:hAnsi="Times New Roman"/>
                <w:position w:val="0"/>
                <w:sz w:val="24"/>
                <w:szCs w:val="24"/>
              </w:rPr>
              <w:t>, M3</w:t>
            </w:r>
          </w:p>
          <w:p w14:paraId="5ED285A9" w14:textId="77777777" w:rsidR="00C44FC6" w:rsidRDefault="00C44FC6"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3F4E1C40" w14:textId="77777777" w:rsidR="00C44FC6" w:rsidRDefault="00C44FC6"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0E7E5AC0" w14:textId="329E9EAA" w:rsidR="00C44FC6" w:rsidRPr="005F1061" w:rsidRDefault="00C44FC6"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Pr>
                <w:rFonts w:ascii="Times New Roman" w:hAnsi="Times New Roman"/>
                <w:position w:val="0"/>
                <w:sz w:val="24"/>
                <w:szCs w:val="24"/>
              </w:rPr>
              <w:t>A</w:t>
            </w:r>
          </w:p>
        </w:tc>
      </w:tr>
      <w:tr w:rsidR="005F1061" w:rsidRPr="005F1061" w14:paraId="423B623D" w14:textId="77777777" w:rsidTr="00886AF6">
        <w:tc>
          <w:tcPr>
            <w:tcW w:w="4139" w:type="dxa"/>
          </w:tcPr>
          <w:p w14:paraId="71D440F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Tapi untuk secara personal orangnya sudah sesuai nggeh?</w:t>
            </w:r>
          </w:p>
        </w:tc>
        <w:tc>
          <w:tcPr>
            <w:tcW w:w="7586" w:type="dxa"/>
          </w:tcPr>
          <w:p w14:paraId="76CCD72C"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Insya Allah, Insya Allah sudah sesuai. Jadi cuma tadi catatannya itu, kalau Ustadzah Wida itu berani mendistribusikan tugas-tugas ke yang lain. Kalau Ustazah Luluk masih sungkan, ada rasa sungkan seperti itu. Padahal yang lain itu bisa sebenarnya, bisa di ini dimintai tolong, dikasih tugas atau apa itu saja. Makanya dikerjakan semuanya, padahal bisa beberapa tugas itu. Sampai ke wali murid pun misalkan kalau ada program sekolah yang melibatkan wali murid, komite dan wali murid itu siap. Tapi bagus dua-duanya.</w:t>
            </w:r>
          </w:p>
        </w:tc>
        <w:tc>
          <w:tcPr>
            <w:tcW w:w="1020" w:type="dxa"/>
          </w:tcPr>
          <w:p w14:paraId="2B67A540"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w:t>
            </w:r>
          </w:p>
        </w:tc>
      </w:tr>
      <w:tr w:rsidR="005F1061" w:rsidRPr="005F1061" w14:paraId="33A6A1A1" w14:textId="77777777" w:rsidTr="00886AF6">
        <w:tc>
          <w:tcPr>
            <w:tcW w:w="4139" w:type="dxa"/>
          </w:tcPr>
          <w:p w14:paraId="7B349DC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Kemudian untuk tugas yang paling dinikmati ketika dijalani beliau menyatakan kalau yang paling beliau nikmati itu interaksi dengan anak seperti itu. Beliau menyatakan kalau dengan anak kecil itu bisa refresh gitu, ngobrol-ngobrol, interaksi gitu. Menurut Ustadz apakah seperti itu?</w:t>
            </w:r>
          </w:p>
        </w:tc>
        <w:tc>
          <w:tcPr>
            <w:tcW w:w="7586" w:type="dxa"/>
          </w:tcPr>
          <w:p w14:paraId="2C955FB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Iya betul jadi kita ingin menjadikan pekerjaan kita sebagai hiburan ya. sesuatu untuk tugas ketika kita melakukan dengan senang kan jadi hiburan sendiri. Yang mungkin itu berat tapi ketika kita melaksanakannya menjadi hiburan sendiri. Ada feedback, kita melakukan pekerjaan dengan senang, feedback-nya dari anak-anak juga begitu, nah itu hiburan tersendiri. </w:t>
            </w:r>
          </w:p>
          <w:p w14:paraId="7985BE8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1AEB331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Terus interaksi kita dengan anak-anak, interaksi kita dengan sesama guru ya lebih terbangun pada arah kekeluargaan. Sebagai keluarga seperti teman, itu yang kita bangun.</w:t>
            </w:r>
          </w:p>
          <w:p w14:paraId="4C13982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26C0DCB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Jadi ada satu tekat juga dari kami ingin membangun sebuah lembaga yang, yang kita bekerja dengan menyenangkan.</w:t>
            </w:r>
          </w:p>
          <w:p w14:paraId="4FE1574A"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12DE8BCD"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Ya ada tugas ada job tapi sesuai dengan kemampuan kita.</w:t>
            </w:r>
          </w:p>
          <w:p w14:paraId="7EA5E9B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3E05400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Terus suasana yang terbangun juga seperti itu. Atasan bawahan itu hanya mungkin fungsi ini saja ya, fungsi manajemen. Tapi bukan sebagai hubungan kalau hubungan kita hubungan sesama saudara. Antar guru itu, dengan staf yang lain juga, kepala sekolah dengan yayasan. Mereka kita anggap saudara kita, hubungan lebih ke arah persaudaraan, seperti itu.</w:t>
            </w:r>
          </w:p>
          <w:p w14:paraId="6A75CE90"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448266D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Tapi kadang ada staf baru masuk itu belum paham dengan budaya kita. Membawa apa ya istilahnya, budaya yang kurang pas. Kita di sini kan ndak ada yang istilahnya untuk marah dan sebagainya itu, kalau bisa ndak ada ya. Kalau ndak setuju atau apa ya disampaikan dengan santun, ndak usah pakai nada tinggi atau apa gitu. Tapi kadang yang dari orang-orang baru itu kebawa. Kita ingatkan bertahap, sehingga semuanya akan merasa nyaman. Mana sih dari kita itu yang, yang bener terus, yang nggak salah. Ya ketika dengan cara </w:t>
            </w:r>
            <w:r w:rsidRPr="005F1061">
              <w:rPr>
                <w:rFonts w:ascii="Times New Roman" w:hAnsi="Times New Roman"/>
                <w:position w:val="0"/>
                <w:sz w:val="24"/>
                <w:szCs w:val="24"/>
              </w:rPr>
              <w:lastRenderedPageBreak/>
              <w:t>yang baik kita sampaikan, perbaikan kan enak gitu daripada,.. hehehe. Itu kita hindari, baik dari yayasan maupun sekolah. Kalau kita ndak setuju kita sampaikan. Dan sebetulnya fokus ketika ada masukan itu ke arah efisiensi dan efektivitas.</w:t>
            </w:r>
          </w:p>
        </w:tc>
        <w:tc>
          <w:tcPr>
            <w:tcW w:w="1020" w:type="dxa"/>
          </w:tcPr>
          <w:p w14:paraId="59B041F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A</w:t>
            </w:r>
          </w:p>
          <w:p w14:paraId="59DF5DD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6921163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355F276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1E76B2C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4AB5E79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3F818D0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H</w:t>
            </w:r>
          </w:p>
          <w:p w14:paraId="680B255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0EA493D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5AC83DAD"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4EF2F3E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F, J</w:t>
            </w:r>
          </w:p>
          <w:p w14:paraId="5982FD5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113ED7F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32EEF56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G1</w:t>
            </w:r>
          </w:p>
          <w:p w14:paraId="1448EA0D"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4C47BDB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G2, H</w:t>
            </w:r>
          </w:p>
          <w:p w14:paraId="7745791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3F42FA8A"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079246C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67D4FA0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7088798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3EAAA5C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H</w:t>
            </w:r>
          </w:p>
        </w:tc>
      </w:tr>
      <w:tr w:rsidR="005F1061" w:rsidRPr="005F1061" w14:paraId="108ECD7E" w14:textId="77777777" w:rsidTr="00886AF6">
        <w:tc>
          <w:tcPr>
            <w:tcW w:w="4139" w:type="dxa"/>
          </w:tcPr>
          <w:p w14:paraId="1A936B4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Baik, kemudian kalau menurut Ustaz, secara kapasitas kemampuan, Ustazah Wida dan Ustazah Luluk itu sudah sesuai ndak dengan perannya?</w:t>
            </w:r>
          </w:p>
        </w:tc>
        <w:tc>
          <w:tcPr>
            <w:tcW w:w="7586" w:type="dxa"/>
          </w:tcPr>
          <w:p w14:paraId="2486D803"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Iya sebagai edukator, motivator, administrator, supervisor, leader, inovator. Ya, itu secara garis besar mereka bisa laksanakan itu. Dan fungsi kepala itu bisa dilakukan memang.</w:t>
            </w:r>
          </w:p>
          <w:p w14:paraId="6419A96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4785BF9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Tetapi kita membuka diri untuk terus melakukan upgrading juga. Kadang kita ikutkan pelatihan yang dilakukan oleh dinas atau lembaga-lembaga lain, atau yang untuk upgrading mereka di situ. Terus yang tidak kalah penting itu modal spiritual. Ada Taklim itu, Taklim itu, ya mengingatkan tentang tugas dia sebagai hamba Allah. Bahwa bekerja itu ibadah.</w:t>
            </w:r>
          </w:p>
          <w:p w14:paraId="711413DD"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2A4B09D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Kalau motivasinya ngajar itu ibadah, bekerja, interaksi dengan yang lain itu ibadah ya akhirnya jadi dingin kan. Terus untuk ibadah-ibadah wajib dan sunnah itu sangat membantu, itu kita tekankan. Ya kadarnya seperti apa ya tergantung dari masing-masing orang. Apakah dia memiliki spiritual yang tangguh sehingga bisa menjalankan tugasnya. Atau sedang-sedang atau kurang ya kembali ke mereka.</w:t>
            </w:r>
          </w:p>
          <w:p w14:paraId="1BC516A9"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7303028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Tapi setiap pekan itu mesti kita lakukan pembinaan itu melalui taklim.</w:t>
            </w:r>
          </w:p>
        </w:tc>
        <w:tc>
          <w:tcPr>
            <w:tcW w:w="1020" w:type="dxa"/>
          </w:tcPr>
          <w:p w14:paraId="558594B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 B</w:t>
            </w:r>
          </w:p>
          <w:p w14:paraId="00A6306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029CB58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50ED573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3C377D0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E1</w:t>
            </w:r>
          </w:p>
          <w:p w14:paraId="37C569CA"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2B782CD9"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3C5D38B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5F5624BD"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06CC597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6890751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M2</w:t>
            </w:r>
          </w:p>
          <w:p w14:paraId="08E96EF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7E52D19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4A409D13"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2BD6B35A"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66AB482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53FCE74C"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28423F9A"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E1</w:t>
            </w:r>
          </w:p>
        </w:tc>
      </w:tr>
      <w:tr w:rsidR="005F1061" w:rsidRPr="005F1061" w14:paraId="4A84CB55" w14:textId="77777777" w:rsidTr="00886AF6">
        <w:tc>
          <w:tcPr>
            <w:tcW w:w="4139" w:type="dxa"/>
          </w:tcPr>
          <w:p w14:paraId="516E066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Kemudian untuk wewenangnya seperti apa Ustadz yang Ustaz berikan kepada beliau ini sebagai kepala sekolah?</w:t>
            </w:r>
          </w:p>
        </w:tc>
        <w:tc>
          <w:tcPr>
            <w:tcW w:w="7586" w:type="dxa"/>
          </w:tcPr>
          <w:p w14:paraId="04F7AC8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Ya sesuai dengan tupoksi kepala sekolah. Manajerial di sekolahnya. Jadi kita ngasih ruang di situ, tupoksinya kepala sekolah sebagai manajer yang mengatur tata kelola sekolah masing-masing begitu ya. Dengan guidance yang di awal sudah kita sampaikan seperti itu.</w:t>
            </w:r>
          </w:p>
          <w:p w14:paraId="2CA18E9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4CE89D8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Kita ingin sekolah kita itu guru enjoy, anak-anak enjoy, senang, kerasan, nyaman belajar di sekolah, terus punya hubungan pertemanan yang baik antara anak-anak. Mengajarkan mereka budaya-budaya persaudaraan, budaya-budaya mengayomi, interaksi dengan perilaku yang baik ya. Biasanya contoh sederhana untuk kakak kelas kita panggil kak atau mbak atau mas. Artinya kan menghargai yang tua. Yang tua mengayomi adik, atau dalam ketika ada konflik diselesaikan dengan cara baik, saling minta maaf. Yang salah ketika anak ini jail, salah, kita ingatkan bahwa yang dia lakukan itu nggak baik. Kalau hubungan dengan teman seperti ini, itu terus kita lakukan sampai anak ini berubah sikapnya. Dari yang semula sangat jail dengan temannya, suka menyakiti, suka, ya destruktif. Kalau dari kondisi itu menjadi orang yang santun, orang yang baik dengan lingkungan dengan temannya dan sebagainya budaya itu yang kita tanamkan, perilakunya.</w:t>
            </w:r>
          </w:p>
        </w:tc>
        <w:tc>
          <w:tcPr>
            <w:tcW w:w="1020" w:type="dxa"/>
          </w:tcPr>
          <w:p w14:paraId="12F15B3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B</w:t>
            </w:r>
          </w:p>
          <w:p w14:paraId="5044B51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76E39C4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14EF2BBC" w14:textId="1E4A0B75" w:rsid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19A65296" w14:textId="77777777" w:rsidR="00D713EC" w:rsidRPr="005F1061" w:rsidRDefault="00D713EC"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366D79FA"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20ED4BE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J</w:t>
            </w:r>
          </w:p>
        </w:tc>
      </w:tr>
      <w:tr w:rsidR="005F1061" w:rsidRPr="005F1061" w14:paraId="53333FB2" w14:textId="77777777" w:rsidTr="00886AF6">
        <w:tc>
          <w:tcPr>
            <w:tcW w:w="4139" w:type="dxa"/>
          </w:tcPr>
          <w:p w14:paraId="6379587D"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Beliau juga menyebutkan kalau secara wewenang atau otoritas sudah diberikan penuh gitu nggeh untuk melaksanakan tanggung jawabnya itu, namun itu tadi ada rambu-rambu dari yang diberikan di awal begitu nggeh?</w:t>
            </w:r>
          </w:p>
        </w:tc>
        <w:tc>
          <w:tcPr>
            <w:tcW w:w="7586" w:type="dxa"/>
          </w:tcPr>
          <w:p w14:paraId="4144A0B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Iya, iya, nggeh.</w:t>
            </w:r>
          </w:p>
        </w:tc>
        <w:tc>
          <w:tcPr>
            <w:tcW w:w="1020" w:type="dxa"/>
          </w:tcPr>
          <w:p w14:paraId="00D7004D"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B</w:t>
            </w:r>
          </w:p>
        </w:tc>
      </w:tr>
      <w:tr w:rsidR="005F1061" w:rsidRPr="005F1061" w14:paraId="09B144EE" w14:textId="77777777" w:rsidTr="00886AF6">
        <w:tc>
          <w:tcPr>
            <w:tcW w:w="4139" w:type="dxa"/>
          </w:tcPr>
          <w:p w14:paraId="701F729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Kemudian tentang perasaan ketika mengemban tanggung jawab. Ustazah Wida menyatakan kalau memang niatnya untuk mengabdi ya, bukan menjadi kepala sekolah itu harus begini, begini, begini, kemudian ya sudah Lillah saja. Meskipun ada pekerjaan-pekerjaan yang lain-lain gitu ya dilaksanakan saja. Terus juga pernah ada rasa jenuh gitu ya ketika </w:t>
            </w:r>
            <w:r w:rsidRPr="005F1061">
              <w:rPr>
                <w:rFonts w:ascii="Times New Roman" w:hAnsi="Times New Roman"/>
                <w:position w:val="0"/>
                <w:sz w:val="24"/>
                <w:szCs w:val="24"/>
              </w:rPr>
              <w:lastRenderedPageBreak/>
              <w:t>dalam menjalankan pekerjaan. Tapi ya dinikmati saja begitu nggeh, enjoy. Apalagi ketika ketemu anak-anak gitu bisa jadi hiburan. Itu Ustaz setuju ndak untuk pernyataan itu?</w:t>
            </w:r>
          </w:p>
        </w:tc>
        <w:tc>
          <w:tcPr>
            <w:tcW w:w="7586" w:type="dxa"/>
          </w:tcPr>
          <w:p w14:paraId="017B275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Iya iya. Artinya saya melihat di lapangan seperti itu, di sekolah kami seperti itu. Tapi memang kalau di tarik ke profesi secara umum ya, sisi manusiawi kan. Apa pun itu profesinya walaupun bergaji besar, rasa jenuh itu kan pasti ada. Dan ada refresh, ada libur, gitu ya. Ada acara bersama yang kita lakukan itu juga, ada jeda ya. Mesin saja butuh istirahat apalagi juga kita kan, ya ada jeda istirahat ada saat mereka juga kita adakan rekreasi untuk mereka begitu.</w:t>
            </w:r>
          </w:p>
        </w:tc>
        <w:tc>
          <w:tcPr>
            <w:tcW w:w="1020" w:type="dxa"/>
          </w:tcPr>
          <w:p w14:paraId="6CA1792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B</w:t>
            </w:r>
          </w:p>
        </w:tc>
      </w:tr>
      <w:tr w:rsidR="005F1061" w:rsidRPr="005F1061" w14:paraId="2D503649" w14:textId="77777777" w:rsidTr="00886AF6">
        <w:tc>
          <w:tcPr>
            <w:tcW w:w="4139" w:type="dxa"/>
          </w:tcPr>
          <w:p w14:paraId="70AE1E39"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Family gathering itu nggeh, disampaikan oleh satu tahun sekali itu?</w:t>
            </w:r>
          </w:p>
        </w:tc>
        <w:tc>
          <w:tcPr>
            <w:tcW w:w="7586" w:type="dxa"/>
          </w:tcPr>
          <w:p w14:paraId="62CA60A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Iya, tapi juga kan di kelas per semester kan ada program anak untuk outdoor ya, kegiatan outdoor. Entah outbound berupa rekreasi itu ada tiap semester selain yang untuk guru-guru itu tadi, family gathering. Biasanya kita ngikut anak-anak. misalkan anak-anak ada outbound ke mana, ya wis kita juga ikut sama anak-anak.</w:t>
            </w:r>
          </w:p>
        </w:tc>
        <w:tc>
          <w:tcPr>
            <w:tcW w:w="1020" w:type="dxa"/>
          </w:tcPr>
          <w:p w14:paraId="08EAA889"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J</w:t>
            </w:r>
          </w:p>
        </w:tc>
      </w:tr>
      <w:tr w:rsidR="005F1061" w:rsidRPr="005F1061" w14:paraId="5E98034B" w14:textId="77777777" w:rsidTr="00886AF6">
        <w:tc>
          <w:tcPr>
            <w:tcW w:w="4139" w:type="dxa"/>
          </w:tcPr>
          <w:p w14:paraId="793F4FEE" w14:textId="1555703F"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Kemudian ustazah Luluk menyampaikan kalau selalu menyampaikan kalau harus diemban dengan penuh tanggung jawab gitu nggeh. Kemudian juga memang harus dilakukan dengan senang. Karena sebagai pendamping dari Yayasan juga untuk mewujudkan visi misi yayasan. Harus dinikmati seperti itu, pekerjaan apapun itu. Kalau menurut pengamatan Usta</w:t>
            </w:r>
            <w:r w:rsidR="007B55AF">
              <w:rPr>
                <w:rFonts w:ascii="Times New Roman" w:hAnsi="Times New Roman"/>
                <w:position w:val="0"/>
                <w:sz w:val="24"/>
                <w:szCs w:val="24"/>
              </w:rPr>
              <w:t>z</w:t>
            </w:r>
            <w:r w:rsidRPr="005F1061">
              <w:rPr>
                <w:rFonts w:ascii="Times New Roman" w:hAnsi="Times New Roman"/>
                <w:position w:val="0"/>
                <w:sz w:val="24"/>
                <w:szCs w:val="24"/>
              </w:rPr>
              <w:t xml:space="preserve"> apakah seperti itu?</w:t>
            </w:r>
          </w:p>
        </w:tc>
        <w:tc>
          <w:tcPr>
            <w:tcW w:w="7586" w:type="dxa"/>
          </w:tcPr>
          <w:p w14:paraId="0CEA4D4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Iya, memang berangkatnya kita terutama di generasi awal ya. Guru-guru awal itu kan punya keinginan yang sama, cita-cita yang sama. Untuk mewujudkan lembaga pendidikan yang berkualitas, terjangkau, dan kita enjoy dalam bekerja itu. Ada keinginan yang sama seperti di situ. Dan itu kita implementasikan di dalam proses pembelajaran, proses manajemen yang saling memahami, saling membantu, bukan bersifat individualis. Tapi kita saling membantu ketika ada job sudah selesai, yang lain masih ini, apa yang bisa saya bantu. Jadi ada rasa kepemilikan bersama. Ya kebersamaan itu ya yang akhirnya bisa membangun lembaga ini dari nol, bukan dengan modal. Ini kita kan kita ndak punya modal materi kan nggak ada. Modalnya yang tadi kebersamaan itu.</w:t>
            </w:r>
          </w:p>
        </w:tc>
        <w:tc>
          <w:tcPr>
            <w:tcW w:w="1020" w:type="dxa"/>
          </w:tcPr>
          <w:p w14:paraId="13A290C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B</w:t>
            </w:r>
          </w:p>
        </w:tc>
      </w:tr>
      <w:tr w:rsidR="005F1061" w:rsidRPr="005F1061" w14:paraId="53884C2E" w14:textId="77777777" w:rsidTr="00886AF6">
        <w:tc>
          <w:tcPr>
            <w:tcW w:w="4139" w:type="dxa"/>
          </w:tcPr>
          <w:p w14:paraId="08C3438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Baik, selanjutnya mengenai pencapaian atau hasil kerja nggeh. Menurut Ustad pencapaian dari kedua kepala sekolah selama ini seperti apa?</w:t>
            </w:r>
          </w:p>
        </w:tc>
        <w:tc>
          <w:tcPr>
            <w:tcW w:w="7586" w:type="dxa"/>
          </w:tcPr>
          <w:p w14:paraId="4601EEAD"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Ya mereka mampu melaksanakan dengan baik ya apa-apa tugas mereka. Insya Allah bisa dilaksanakan sesuai dengan target. Untuk target eksistensi, bagaimana kita muncul di awal itu kan supaya sekolah ini ada. Kemudian menjadi dari ada itu kemudian orang tertarik dan terus berkembang-berkembang itu bisa dilaksanakan oleh dengan baik oleh mereka. Bersama tim saya melihatnya ya, jadi artinya kepala sekolah dengan bersama tim guru </w:t>
            </w:r>
            <w:r w:rsidRPr="005F1061">
              <w:rPr>
                <w:rFonts w:ascii="Times New Roman" w:hAnsi="Times New Roman"/>
                <w:position w:val="0"/>
                <w:sz w:val="24"/>
                <w:szCs w:val="24"/>
              </w:rPr>
              <w:lastRenderedPageBreak/>
              <w:t>itu. Dan sekarang terus berkembang. Pikiran saya malah TK dan SD itu harus menyiapkan kelas baru lagi kan.</w:t>
            </w:r>
          </w:p>
          <w:p w14:paraId="532E46E0"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3161EC0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Kalau sekarang kita mampu hanya satu kelas. Ini sudah, murid-muridnya, peminatnya sudah bergerak ke arah dua kelas. Contohnya gitu, baik TK maupun SD. Ya bisa pararel AB, kalau TK kan sudah AB kan sudah pararel. Sedangkan kita biayanya terjangkau, untuk masyarakat miskin bayarnya semampunya. Untuk anak yatim kita bebaskan. Karena kita tidak membebani kepada wali murid. Mestinya kalau ukuran sekolah ini bayarnya mahal, karena beban kelas, beban apa apa di ini kan ke wali murid, kalau kita ndak. Yang terjangkau saja, dari Yayasan itu berpikirnya bagaimana mencari sumber-sumber pendanaan yang halal, yang itu bisa memenuhi infrastruktur ya. Kelas, halaman, lahan bermain, ya sarana prasarana. Terus terang memang masih masih kurang gitu ya, tetapi bertahap kita penuhi itu.</w:t>
            </w:r>
          </w:p>
        </w:tc>
        <w:tc>
          <w:tcPr>
            <w:tcW w:w="1020" w:type="dxa"/>
          </w:tcPr>
          <w:p w14:paraId="14A8643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C</w:t>
            </w:r>
          </w:p>
          <w:p w14:paraId="1B18869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16F1149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39AEEF3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071C0A7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59C9556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1BDD839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1C0F174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09FC87DD"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37F4DBF0"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47A657E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w:t>
            </w:r>
          </w:p>
        </w:tc>
      </w:tr>
      <w:tr w:rsidR="005F1061" w:rsidRPr="005F1061" w14:paraId="6185C596" w14:textId="77777777" w:rsidTr="00886AF6">
        <w:tc>
          <w:tcPr>
            <w:tcW w:w="4139" w:type="dxa"/>
          </w:tcPr>
          <w:p w14:paraId="2EDF712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Nggeh, kemudian beliau juga menyatakan kalau dari yayasan sudah memfasilitasi dalam upaya mencapai target-target atau tujuan, sangat suportif gitu nggeh istilahnya?</w:t>
            </w:r>
          </w:p>
        </w:tc>
        <w:tc>
          <w:tcPr>
            <w:tcW w:w="7586" w:type="dxa"/>
          </w:tcPr>
          <w:p w14:paraId="4D05BDD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He’em, iya suportif sesuai dengan,. Kalau biasanya ada permintaan kebutuhan gini, kemudian kalau kita belum mampu mewujudkan kita sampaikan. Memang ini belum bisa, ini yang sudah, coba kita upayakan.</w:t>
            </w:r>
          </w:p>
        </w:tc>
        <w:tc>
          <w:tcPr>
            <w:tcW w:w="1020" w:type="dxa"/>
          </w:tcPr>
          <w:p w14:paraId="7050A98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C</w:t>
            </w:r>
          </w:p>
        </w:tc>
      </w:tr>
      <w:tr w:rsidR="005F1061" w:rsidRPr="005F1061" w14:paraId="0DCABD29" w14:textId="77777777" w:rsidTr="00886AF6">
        <w:tc>
          <w:tcPr>
            <w:tcW w:w="4139" w:type="dxa"/>
          </w:tcPr>
          <w:p w14:paraId="63FA086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Baik, untuk secara respon atau apresiasi biasanya yang ustaz berikan seperti apa ketika Ustadzah ini mendapatkan capaian gitu baik positif maupun negatif?</w:t>
            </w:r>
          </w:p>
        </w:tc>
        <w:tc>
          <w:tcPr>
            <w:tcW w:w="7586" w:type="dxa"/>
          </w:tcPr>
          <w:p w14:paraId="0A21030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Ya melalui beberapa hal ya, di antaranya mungkin kalau dari sisi honor kan subjektif ya tergantung dari kemampuan lembaga masing-masing ya. Kalau untuk ukuran lembaga kita dengan keterjangkauan untuk bayar masuk dan sebagainya itu, hampir, terbesar itu untuk mengkover SDM. Ya untuk honor guru dan sebagainya. Bahkan kalau misal ada, dari yayasan itu sering bersama-sama untuk iuran itu ya, menghimpun dana, kita tambahkan kepada guru-guru ya. Terus yang kedua dari sisi hubungan kerja. Hubungan kerja kita lebih itu tadi, bentuknya apresiasinya dalam bentuk hubungan kekeluargaan. Jadi tidak ada namanya yayasan itu sebagai walaupun sebagai manajer atas </w:t>
            </w:r>
            <w:r w:rsidRPr="005F1061">
              <w:rPr>
                <w:rFonts w:ascii="Times New Roman" w:hAnsi="Times New Roman"/>
                <w:position w:val="0"/>
                <w:sz w:val="24"/>
                <w:szCs w:val="24"/>
              </w:rPr>
              <w:lastRenderedPageBreak/>
              <w:t>gitu ya, atasan tetapi kita lebih memperlakukan mereka sebagai saudara. Tidak ada perlakuan kepada mereka sebagai bawahan itu tidak ada. Kalau ada tambahan ada rezeki juga kita sampaikan. Berupa parcel, kadang berubah tambahan, sifatnya seperti itu. Secara verbal juga kita sampaikan penghargaan kepada mereka.</w:t>
            </w:r>
          </w:p>
        </w:tc>
        <w:tc>
          <w:tcPr>
            <w:tcW w:w="1020" w:type="dxa"/>
          </w:tcPr>
          <w:p w14:paraId="2F7DF27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D, J</w:t>
            </w:r>
          </w:p>
        </w:tc>
      </w:tr>
      <w:tr w:rsidR="005F1061" w:rsidRPr="005F1061" w14:paraId="2B5D5864" w14:textId="77777777" w:rsidTr="00886AF6">
        <w:tc>
          <w:tcPr>
            <w:tcW w:w="4139" w:type="dxa"/>
          </w:tcPr>
          <w:p w14:paraId="35C774C9"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Untuk respons yang didapatkan, beliau menyampaikan kalau kebanyakan sudah positif begitu nggeh. Respons ini dari baik dari Ustaz Anang, kemudian rekan-rekan, guru, kemudian juga wali murid seperti itu. Sepengetahuan Ustaz apakah respons yang diberikan dari pihak-pihak tersebut, selain Ustaz Anang nggeh, apakah seperti itu, atau seperti apa nggeh?</w:t>
            </w:r>
          </w:p>
        </w:tc>
        <w:tc>
          <w:tcPr>
            <w:tcW w:w="7586" w:type="dxa"/>
          </w:tcPr>
          <w:p w14:paraId="3FD800E9"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Iya, jadi setelah jalan ya. Jalan program pembelajaran kita, lingkungan dari masyarakat, wali murid, kan mereka user ya, pemakai jasa produk pendidikan kita. Ya baik, artinya puas, bukan berarti kita itu tidak pernah salah tidak pernah kurang. Tetapi ketika salah kurang itu kita jujur apa adanya memang. “Ini mohon maaf ada kekeliruan kami, ini mohon maaf ada kekhilafan kami”, itu kami sampaikan. Tapi kemudian kesalahan ini sebagai bahan untuk perbaikan. Tapi dari sisi layanan bagaimana kita mengandalkan anak itu bisa hampir dikatakan wali murid itu,. Ya bukan hampir ya, mayoritas itu merasa baik, merasakan puas. Bukan berarti di lembaga kami ini seluruh guru staf itu sempurna begitu ya tidak. Ada juga komplain sih misalkan “kenapa sih ustaz, begini begini”. Ya kita benahi juga, tapi hampir mayoritas user, wali murid kita itu ya senang, artinya puas dengan produk pendidikan kita. Sambil kita terus melakukan perbaikan-perbaikan.</w:t>
            </w:r>
          </w:p>
        </w:tc>
        <w:tc>
          <w:tcPr>
            <w:tcW w:w="1020" w:type="dxa"/>
          </w:tcPr>
          <w:p w14:paraId="5CA7C5D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D</w:t>
            </w:r>
          </w:p>
        </w:tc>
      </w:tr>
      <w:tr w:rsidR="005F1061" w:rsidRPr="005F1061" w14:paraId="7870A01D" w14:textId="77777777" w:rsidTr="00886AF6">
        <w:tc>
          <w:tcPr>
            <w:tcW w:w="4139" w:type="dxa"/>
          </w:tcPr>
          <w:p w14:paraId="3714D04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Selanjutnya untuk pengembangan nggeh. Contohnya seperti mempelajari keterampilan baru, pelatihan, workshop dan lain-lain gitu. Beliau menyampaikan kalau banyak kesempatan untuk pengembangan diri gitu nggeh. Baik diberikan oleh yayasan maupun dinas dan organisasi lain apakah seperti itu ustaz?</w:t>
            </w:r>
          </w:p>
        </w:tc>
        <w:tc>
          <w:tcPr>
            <w:tcW w:w="7586" w:type="dxa"/>
          </w:tcPr>
          <w:p w14:paraId="348695AC"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Iya, jadi kita membuka diri, membuka kesempatan kepada teman-teman untuk betul-betul mengikuti update, upgrading ya. Baik itu skalanya kecamatan, kabupaten, maupun skala provinsi dan seterusnya misalkan. Sesuai dengan itu, kesempatan yang ada. Dan kita juga sangat terbuka kerja sama dengan pihak-pihak untuk, pihak-pihak lain untuk peningkatan lembaga. Tentunya yang punya visi sama untuk memajukan pendidikan bangsa itu. Ya sangat terbuka intinya.</w:t>
            </w:r>
          </w:p>
        </w:tc>
        <w:tc>
          <w:tcPr>
            <w:tcW w:w="1020" w:type="dxa"/>
          </w:tcPr>
          <w:p w14:paraId="2A28C093"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E1</w:t>
            </w:r>
          </w:p>
        </w:tc>
      </w:tr>
      <w:tr w:rsidR="005F1061" w:rsidRPr="005F1061" w14:paraId="66C1AFAB" w14:textId="77777777" w:rsidTr="00886AF6">
        <w:tc>
          <w:tcPr>
            <w:tcW w:w="4139" w:type="dxa"/>
          </w:tcPr>
          <w:p w14:paraId="13BB7B23"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Nggeh, menurut Ustaz disini beliau menyampaikan kalau senang gitu nggeh ketika mendapatkan kesempatan untuk melakukan pengembangan diri. Menurut ustaz apakah seperti itu?</w:t>
            </w:r>
          </w:p>
        </w:tc>
        <w:tc>
          <w:tcPr>
            <w:tcW w:w="7586" w:type="dxa"/>
          </w:tcPr>
          <w:p w14:paraId="1A6FB84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Nggeh, nggeh.</w:t>
            </w:r>
          </w:p>
        </w:tc>
        <w:tc>
          <w:tcPr>
            <w:tcW w:w="1020" w:type="dxa"/>
          </w:tcPr>
          <w:p w14:paraId="4AFCFEA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E1</w:t>
            </w:r>
          </w:p>
        </w:tc>
      </w:tr>
      <w:tr w:rsidR="005F1061" w:rsidRPr="005F1061" w14:paraId="20DAFFC5" w14:textId="77777777" w:rsidTr="00886AF6">
        <w:tc>
          <w:tcPr>
            <w:tcW w:w="4139" w:type="dxa"/>
          </w:tcPr>
          <w:p w14:paraId="2F7D2803"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Nggeh, selanjutnya ustazah Wida menyatakan kalau secara administrasi nggeh sudah cukup baik, cuma perlu ada perbaikan-perbaikan gitu nggeh seperti di peraturan-peraturannya. Untuk kebijakan menurut ustazah bagus terutama dalam hal mengusahakan kesejahteraan anggotanya. Kemudian kalau ustazah Luluk menyampaikan galau ya secara administrasi memang masih berkembang ya masih perlu ada beberapa penyesuaian karena memang masih berkembang seperti itu. Apakah itu sudah sesuai ustaz?</w:t>
            </w:r>
          </w:p>
        </w:tc>
        <w:tc>
          <w:tcPr>
            <w:tcW w:w="7586" w:type="dxa"/>
          </w:tcPr>
          <w:p w14:paraId="6F74BC5A"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He’em, nggeh, bener seperti itu.</w:t>
            </w:r>
          </w:p>
          <w:p w14:paraId="6C6AAA8D"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531DC5C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Kemudian memang fokus kita yang utama ini SDM. Bagaimana teman-teman, guru kepala sekolah dan sebagainya itu merasa nyaman mereka bekerja. Kalau ada sesuatu yang lebih biasanya yang kita pikir ya SDM lagi. Bukan berarti sarana prasarana itu ndak penting, tapi SDM ini kita utamakan. Jadi ternyata paradigma bahagia itu ukurannya bukan materi, tapi tetap kita sediakan materi. Bagaimana membangun kerja yang baik, memperlakukan mereka secara manusiawi, memperlakukan mereka dengan baik dan sebagainya itu lebih dari materi ya. Artinya lebih utama daripada materi. Tetap materi tetep kita upayakan.</w:t>
            </w:r>
          </w:p>
        </w:tc>
        <w:tc>
          <w:tcPr>
            <w:tcW w:w="1020" w:type="dxa"/>
          </w:tcPr>
          <w:p w14:paraId="3838518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F</w:t>
            </w:r>
          </w:p>
          <w:p w14:paraId="639DA99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32812E53"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J</w:t>
            </w:r>
          </w:p>
        </w:tc>
      </w:tr>
      <w:tr w:rsidR="005F1061" w:rsidRPr="005F1061" w14:paraId="4AFBF908" w14:textId="77777777" w:rsidTr="00886AF6">
        <w:tc>
          <w:tcPr>
            <w:tcW w:w="4139" w:type="dxa"/>
          </w:tcPr>
          <w:p w14:paraId="0C92E556" w14:textId="4ADA3D22"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6E777D">
              <w:rPr>
                <w:rFonts w:ascii="Times New Roman" w:hAnsi="Times New Roman"/>
                <w:position w:val="0"/>
                <w:sz w:val="24"/>
                <w:szCs w:val="24"/>
              </w:rPr>
              <w:t>Selanjutnya untuk supervising nggeh</w:t>
            </w:r>
            <w:r w:rsidR="00602C6B">
              <w:rPr>
                <w:rFonts w:ascii="Times New Roman" w:hAnsi="Times New Roman"/>
                <w:position w:val="0"/>
                <w:sz w:val="24"/>
                <w:szCs w:val="24"/>
              </w:rPr>
              <w:t>,</w:t>
            </w:r>
            <w:r w:rsidRPr="006E777D">
              <w:rPr>
                <w:rFonts w:ascii="Times New Roman" w:hAnsi="Times New Roman"/>
                <w:position w:val="0"/>
                <w:sz w:val="24"/>
                <w:szCs w:val="24"/>
              </w:rPr>
              <w:t xml:space="preserve"> pengawasan. Untuk yang menjadi pengawas utamanya di sini Ustadz Anang nggih baik di SD dan di TK?</w:t>
            </w:r>
          </w:p>
        </w:tc>
        <w:tc>
          <w:tcPr>
            <w:tcW w:w="7586" w:type="dxa"/>
          </w:tcPr>
          <w:p w14:paraId="7A74D3A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Iya, iya, ketua yayasan. Sama Sekretaris Yayasan ada, Pak Tri, terus Pak Samson pengawas yayasan. Pak Samson juga berkala kadang kesini. Tapi yang paling banyak saya dan Pak Tri, jadi ketua Yayasan dan sekretaris Yayasan. Pak Samson kadang datang bersama keluarga mantau. Bagaimana perkembangannya? Terus yang mungkin pekanan ya, kadang harian. Itu saya sampaikan juga secara online kepada pengurus yang lain. Update baik itu meliputi perkembangan akademik perkembangan sarana prasarana. Terus program-program pembelajaran yang sifatnya harian, pekanan, bulanan atau insidentil mesti saya sampaikan kepada seluruh pengurus yayasan.</w:t>
            </w:r>
          </w:p>
        </w:tc>
        <w:tc>
          <w:tcPr>
            <w:tcW w:w="1020" w:type="dxa"/>
          </w:tcPr>
          <w:p w14:paraId="6EE7BAF3"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G1</w:t>
            </w:r>
          </w:p>
        </w:tc>
      </w:tr>
      <w:tr w:rsidR="005F1061" w:rsidRPr="005F1061" w14:paraId="61E88958" w14:textId="77777777" w:rsidTr="00886AF6">
        <w:tc>
          <w:tcPr>
            <w:tcW w:w="4139" w:type="dxa"/>
          </w:tcPr>
          <w:p w14:paraId="3F8D926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Kalau pengawasan dari Ustaz Anang scopenya apa saja Ustaz?</w:t>
            </w:r>
          </w:p>
        </w:tc>
        <w:tc>
          <w:tcPr>
            <w:tcW w:w="7586" w:type="dxa"/>
          </w:tcPr>
          <w:p w14:paraId="35357159"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Pertama proses pembelajaran ya, yang meliputi semuanya. Pembelajaran itu meliputi kurikulum, kemudian jalannya kurikulum ya, sarana penunjang ya, proses pembelajaran dan sebagainya. Terus kemudian hubungan dengan masyarakat ya, masyarakat sekitar. Terus pembentukan habit lingkungan anak-anak di sekolah. Jadi semua kita lakukan ya supervisi umum meliputi segala hal. Kalau ada hal yang kurang pas atau itu kita sampaikan.</w:t>
            </w:r>
          </w:p>
        </w:tc>
        <w:tc>
          <w:tcPr>
            <w:tcW w:w="1020" w:type="dxa"/>
          </w:tcPr>
          <w:p w14:paraId="5E4A4290"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G1</w:t>
            </w:r>
          </w:p>
        </w:tc>
      </w:tr>
      <w:tr w:rsidR="005F1061" w:rsidRPr="005F1061" w14:paraId="49ADB801" w14:textId="77777777" w:rsidTr="00886AF6">
        <w:tc>
          <w:tcPr>
            <w:tcW w:w="4139" w:type="dxa"/>
          </w:tcPr>
          <w:p w14:paraId="30E9D88D"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Kemudian untuk tuntutan, beliau mengungkapkan kalau Ustaz Anang tuntutannya ya wajar gitu nggeh, ndak di luar kemampuan. Lebih ke nilai-nilainya, kalau tuntutan spesifik itu ndak ada nggeh ustaz?</w:t>
            </w:r>
          </w:p>
        </w:tc>
        <w:tc>
          <w:tcPr>
            <w:tcW w:w="7586" w:type="dxa"/>
          </w:tcPr>
          <w:p w14:paraId="16255C10"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Iya, iya, yang pertama itu kan karakter dulu. Jadi itu saya sampaikan baik intrakurikuler maupun ekstrakurikuler ya. Itu kan pembentukan karakter anak, jadi anak-anak ini baik ibadahnya, terus hubungan sosialnya baik. Terus yang kedua badannya sehat dengan aktivitasnya itu. Yang berikutnya baru kemudian sifatnya prestasi, baik itu akademik maupun non akademik. Prestasi itu akan,. pembentukannya dari perilaku dulu kan ya. Anak itu dibentuk perilakunya dia bisa disiplin, bisa belajar, bisa mengikuti pembelajaran, kemudian terbiasa hidup sehat. Baru kemudian prestasi-prestasi itu baik akademik maupun non akademik. Contoh ekskul voli, silat, itu yang ekstra ya. Saya sampaikan kepada kakak-kakak pelatih itu saya nggak menuntut mereka harus juara ini atau ndak. Yang pertama dulu yang jenengan (anda) bentuk itu budi pekertinya anak-anak. Dengan bela diri, dengan voli, mereka sikap mentalnya lebih percaya diri, baik, ndak mentang-mentang. Punya kemampuan fisik dijadikan menindas, menyakiti yang lain. Terus yang kedua dampak dari ekskul ini mereka sehat kan. Terbiasa berolahraga, pola hidup sehat. Yang ketiga baru kalau sudah terbiasa terlatih dan sebagainya, nanti prestasinya ada ikut lomba, ikut apa kejuaraan dan sebagainya itu baru. Jadi pelatih kan ndak terbebani. Tapi saya utamakan memang karakternya anak-anak. Di bidang semuanya yang sifatnya intrakurikuler, pembelajaran yang masuk kurikulum di sekolah maupun yang ekstrakurikuler di luar sekolah. Itu muaranya di sana, pembentukan karakter anak.</w:t>
            </w:r>
          </w:p>
        </w:tc>
        <w:tc>
          <w:tcPr>
            <w:tcW w:w="1020" w:type="dxa"/>
          </w:tcPr>
          <w:p w14:paraId="32498630"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G1</w:t>
            </w:r>
          </w:p>
        </w:tc>
      </w:tr>
      <w:tr w:rsidR="005F1061" w:rsidRPr="005F1061" w14:paraId="7E939686" w14:textId="77777777" w:rsidTr="00886AF6">
        <w:tc>
          <w:tcPr>
            <w:tcW w:w="4139" w:type="dxa"/>
          </w:tcPr>
          <w:p w14:paraId="2878CCAA"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Baik, selanjutnya ustazah Wida menyampaikan kalau pengawasan sudah sesuai dengan harapannya. Kalau Ustazah Luluk masih ada harapan ini ustaz, waktu bimbingannya begitu nggeh. Beliau menyatakan kalau kadang memang waktunya agak susah gitu nggeh. Kadang Ustaz Anang yang sibuk kadang Ustazah Luluk yang sibuk gitu ya untuk waktunya itu jadi,..</w:t>
            </w:r>
          </w:p>
        </w:tc>
        <w:tc>
          <w:tcPr>
            <w:tcW w:w="7586" w:type="dxa"/>
          </w:tcPr>
          <w:p w14:paraId="3D50687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Tiap pekan ada, hampir tiap hari saya kalau ndak ada agenda keluar saya usahakan tiap hari, tiap hari itu memantau. Cuma memang untuk membahas spesifik, kadang Ustazah Luluk lagi sret, saya sudah on, beliaunya sudah,. ketika beliau ini, saya ada agenda yang harus saya laksanakan ke luar. Ya itu ada dua pekanan ya mas. Setiap hari, pekanan, kemudian Sabtu kedua dan keempat itu rapat koordinasi. Dan ya memang kalau Ustadzah Luluk melihat intensitas rapat itu kurang, ya karena yang dievaluasi kan banyak. Bahkan minta tiap pekan, setiap Sabtu untuk rapat bersama besar. Sebenarnya itu bisa diselesaikan di jenjang ya, jenjang kelas bawah, jenjang kelas atas. Ini masih mencari bentuk yang pas, mencari bentuk yang pas seperti itu. Kalau saya sebelumnya itu bahkan hari Minggu kalau saya kan keliling ya. Keliling maksudnya keliling itu pernah ngajar di sekolah A, B, C, masing-masing punya cara sendiri, cara khasnya untuk mengelola lembaga pendidikan. Bahkan itu ada yang sampai hari Minggu pun, hari Minggu masuk. Kapan dengan keluarganya. Saya ingin settingnya sekolah ini, ya sudah sebenarnya Sabtu Minggu itu kan dengan keluarga. Makanya mengambil pekan kedua, tapi ustazah Luluk minta setiap sabtu, kalo saya mengambil substansialnya saja, apa yang bisa dibicarakan.</w:t>
            </w:r>
          </w:p>
          <w:p w14:paraId="50C4FE8A"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3065D56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Tapi memang dengan tugasnya di sekolah, mengajar dan sebagainya itu memang sudah banyak terpakai ya waktu ketika di jam sekolah itu. </w:t>
            </w:r>
          </w:p>
          <w:p w14:paraId="4DB82E53"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2DD60D8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Makanya kalau saya ada perlu koordinasi, supervisi gini beliaunya ndak ada, kadang beliaunya butuh konsultasi, saya yang lagi keluar dan sebagainya. Tapi ada forumnya itu pekan kedua dan pekan keempat. Dan hampir tiap hari saya ke sana saya memang, tapi memang waktunya Ustazah Luluknya yang kadang lagi apa, lagi padat, hehehe. Tapi secara umum saya pantau, mulai dari kedatangan anak sampai pemulangan anak itu dalam pantauan kita. Oh </w:t>
            </w:r>
            <w:r w:rsidRPr="005F1061">
              <w:rPr>
                <w:rFonts w:ascii="Times New Roman" w:hAnsi="Times New Roman"/>
                <w:position w:val="0"/>
                <w:sz w:val="24"/>
                <w:szCs w:val="24"/>
              </w:rPr>
              <w:lastRenderedPageBreak/>
              <w:t>ada catatan peristiwa ini, oh ini sudah jalan, jadi pembiasaan. Terutama untuk guru-guru baru itu kedisiplinan ya, untuk bisa melaksanakan tugasnya dengan baik. Kadang ada guru baru yang kurang perlu pembinaan, perlu orientasi.</w:t>
            </w:r>
          </w:p>
        </w:tc>
        <w:tc>
          <w:tcPr>
            <w:tcW w:w="1020" w:type="dxa"/>
          </w:tcPr>
          <w:p w14:paraId="07D2CD8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G1</w:t>
            </w:r>
          </w:p>
          <w:p w14:paraId="3D23EF8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26A86043"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2481C4D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2169C939"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7259440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6592D25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4C9B8CA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066F95A0"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01CBBC0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7FF8DBB0"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0910E0E9"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6790F953"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3FB9C53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54CF7D3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37035D3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171C676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37B741B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0C5FFF6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59D55BD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w:t>
            </w:r>
          </w:p>
          <w:p w14:paraId="69324AD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496EB363"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36E4B229"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G1</w:t>
            </w:r>
          </w:p>
        </w:tc>
      </w:tr>
      <w:tr w:rsidR="005F1061" w:rsidRPr="005F1061" w14:paraId="18E18F48" w14:textId="77777777" w:rsidTr="00886AF6">
        <w:tc>
          <w:tcPr>
            <w:tcW w:w="4139" w:type="dxa"/>
          </w:tcPr>
          <w:p w14:paraId="7F02856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Untuk hubungan Ustaz dengan kepala sekolah TK dan SD ini seperti apa Ustaz?</w:t>
            </w:r>
          </w:p>
        </w:tc>
        <w:tc>
          <w:tcPr>
            <w:tcW w:w="7586" w:type="dxa"/>
          </w:tcPr>
          <w:p w14:paraId="1EC4512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Ya mereka saudara saya hahaha.</w:t>
            </w:r>
          </w:p>
        </w:tc>
        <w:tc>
          <w:tcPr>
            <w:tcW w:w="1020" w:type="dxa"/>
          </w:tcPr>
          <w:p w14:paraId="6C6925F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G2</w:t>
            </w:r>
          </w:p>
        </w:tc>
      </w:tr>
      <w:tr w:rsidR="005F1061" w:rsidRPr="005F1061" w14:paraId="36880541" w14:textId="77777777" w:rsidTr="00886AF6">
        <w:tc>
          <w:tcPr>
            <w:tcW w:w="4139" w:type="dxa"/>
          </w:tcPr>
          <w:p w14:paraId="2042730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Secara personal itu nggeh?</w:t>
            </w:r>
          </w:p>
        </w:tc>
        <w:tc>
          <w:tcPr>
            <w:tcW w:w="7586" w:type="dxa"/>
          </w:tcPr>
          <w:p w14:paraId="3043C463"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Iya saya perlakukan sebagai saudara. Saya menganggap bukan bawaan saya, ya saudara.</w:t>
            </w:r>
          </w:p>
        </w:tc>
        <w:tc>
          <w:tcPr>
            <w:tcW w:w="1020" w:type="dxa"/>
          </w:tcPr>
          <w:p w14:paraId="32D1D29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G2</w:t>
            </w:r>
          </w:p>
        </w:tc>
      </w:tr>
      <w:tr w:rsidR="005F1061" w:rsidRPr="005F1061" w14:paraId="251B063C" w14:textId="77777777" w:rsidTr="00886AF6">
        <w:tc>
          <w:tcPr>
            <w:tcW w:w="4139" w:type="dxa"/>
          </w:tcPr>
          <w:p w14:paraId="1B3E5CC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Selanjutnya untuk lingkungan fisik di sekolah secara garis besar memang masih perlu dikembangkan lagi nggeh?</w:t>
            </w:r>
          </w:p>
        </w:tc>
        <w:tc>
          <w:tcPr>
            <w:tcW w:w="7586" w:type="dxa"/>
          </w:tcPr>
          <w:p w14:paraId="42798FFD"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Iya terus pengembangan.</w:t>
            </w:r>
          </w:p>
        </w:tc>
        <w:tc>
          <w:tcPr>
            <w:tcW w:w="1020" w:type="dxa"/>
          </w:tcPr>
          <w:p w14:paraId="4C95AD0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w:t>
            </w:r>
          </w:p>
        </w:tc>
      </w:tr>
      <w:tr w:rsidR="005F1061" w:rsidRPr="005F1061" w14:paraId="68BD2AEA" w14:textId="77777777" w:rsidTr="00886AF6">
        <w:tc>
          <w:tcPr>
            <w:tcW w:w="4139" w:type="dxa"/>
          </w:tcPr>
          <w:p w14:paraId="18CB03D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Jadi harapannya beliau itu bisa lebih gitu nggih. Ustadzah Wida menyatakan kalau jumlah kelasnya, kemudian APE-nya baik luar maupun dalam, kemudian juga harapannya ke depan itu ada kayak perpustakaan UKS dan lain sebagainya. Ustazah Luluk juga begitu, untuk bisa lebih dikembangkan lagi,.</w:t>
            </w:r>
          </w:p>
        </w:tc>
        <w:tc>
          <w:tcPr>
            <w:tcW w:w="7586" w:type="dxa"/>
          </w:tcPr>
          <w:p w14:paraId="3F5F12F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Iya, programnya ke sana ya Mas, menggunakan berbagai cara yang halal untuk pengembangan itu. Sekolah swasta sumbernya apa? Yang utama itu kan ya wali murid, Tapi kan itu tidak kita lakukan, menjadikan wali murid itu sebagai sumber utama. Sehingga bisa dibandingkan misalkan biaya masuk di tempat kami dengan sekolah-sekolah yang selevel ya. Kalau di tempat lain sudah narik biaya tinggi. Kalau kita ndak, itu pun ya bisa dicicil. Kalaupun tidak mampu ya semampunya berapa. Kalau ndak mampu ya pokok mau sekolah anaknya mau sekolah. Segini, ya silakan, ndak usah bayar ndak apa-apa. Tapi belum ada yang seperti itu artinya sampai ndak bayar sama sekali. Ya kecuali anak yatim ya, anak yatim kan sudah jadi tanggungan kita.</w:t>
            </w:r>
          </w:p>
        </w:tc>
        <w:tc>
          <w:tcPr>
            <w:tcW w:w="1020" w:type="dxa"/>
          </w:tcPr>
          <w:p w14:paraId="3D68637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w:t>
            </w:r>
          </w:p>
        </w:tc>
      </w:tr>
      <w:tr w:rsidR="005F1061" w:rsidRPr="005F1061" w14:paraId="3C704CCA" w14:textId="77777777" w:rsidTr="00886AF6">
        <w:tc>
          <w:tcPr>
            <w:tcW w:w="4139" w:type="dxa"/>
          </w:tcPr>
          <w:p w14:paraId="3C244CE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Kemudian untuk kompensasi, baik gaji maupun insentif. Dari Ustazah Wida secara gaji pokok kalau dibandingkan dengan sekolah swasta lain yang selevel, di sini lebih bagus nggeh ustad? Kemudian ada insentif insentif, yang pertama dari dinas itu. Kemudian ada upaya dari yayasan untuk menjaga </w:t>
            </w:r>
            <w:r w:rsidRPr="005F1061">
              <w:rPr>
                <w:rFonts w:ascii="Times New Roman" w:hAnsi="Times New Roman"/>
                <w:position w:val="0"/>
                <w:sz w:val="24"/>
                <w:szCs w:val="24"/>
              </w:rPr>
              <w:lastRenderedPageBreak/>
              <w:t>kesejahteraan anggotanya, seperti itu tadi waktu untuk keluarga itu tadi nggeh?</w:t>
            </w:r>
          </w:p>
        </w:tc>
        <w:tc>
          <w:tcPr>
            <w:tcW w:w="7586" w:type="dxa"/>
          </w:tcPr>
          <w:p w14:paraId="57A79B2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Iya iya, saya dalam tanda kutip ini kan kita upayakan jangan menggunakan hari Minggu upayakan. Kecuali memang, juarang, hampir ndak ada. Ya ada sesekali kayak wisuda karena kan wisuda kan biar orang tua kan hadir ya, itu pun setahun sekali. Biasanya hari Sabtu, kapan hari Minggu biar ayah ibunya bisa ikut kan. Tapi acara-acara kita hampir ndak.</w:t>
            </w:r>
          </w:p>
        </w:tc>
        <w:tc>
          <w:tcPr>
            <w:tcW w:w="1020" w:type="dxa"/>
          </w:tcPr>
          <w:p w14:paraId="53F8017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J</w:t>
            </w:r>
          </w:p>
          <w:p w14:paraId="6C5CBA9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tc>
      </w:tr>
      <w:tr w:rsidR="005F1061" w:rsidRPr="005F1061" w14:paraId="63AF92A5" w14:textId="77777777" w:rsidTr="00886AF6">
        <w:tc>
          <w:tcPr>
            <w:tcW w:w="4139" w:type="dxa"/>
          </w:tcPr>
          <w:p w14:paraId="3B3EB1E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Kalau yang disampaikan Ustazah Luluk sama untuk gaji pokoknya. Kalau insentif beliau menyatakan kalau rinciannya ndak ada nggeh, tunjangan dan lain-lain itu cuma dikasihkan istilahnya secara keseluruhan gitu ya. Bonus juga, ada bingkisan-bingkisan seperti itu. </w:t>
            </w:r>
          </w:p>
        </w:tc>
        <w:tc>
          <w:tcPr>
            <w:tcW w:w="7586" w:type="dxa"/>
          </w:tcPr>
          <w:p w14:paraId="6F3CDB6A"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Iya, iya he’em.</w:t>
            </w:r>
          </w:p>
        </w:tc>
        <w:tc>
          <w:tcPr>
            <w:tcW w:w="1020" w:type="dxa"/>
          </w:tcPr>
          <w:p w14:paraId="0CBA5730"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J</w:t>
            </w:r>
          </w:p>
        </w:tc>
      </w:tr>
      <w:tr w:rsidR="005F1061" w:rsidRPr="005F1061" w14:paraId="7A6534FC" w14:textId="77777777" w:rsidTr="00886AF6">
        <w:tc>
          <w:tcPr>
            <w:tcW w:w="4139" w:type="dxa"/>
          </w:tcPr>
          <w:p w14:paraId="6199A559"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Kemudian secara budaya nggih itu tadi yang dijelaskan Ustaz Anang, kekeluargaannya, silaturahminya, perhatiannya baik kepada personal maupun kepada keluarga gitu nggeh. Itu sudah sesuai ustaz?</w:t>
            </w:r>
          </w:p>
        </w:tc>
        <w:tc>
          <w:tcPr>
            <w:tcW w:w="7586" w:type="dxa"/>
          </w:tcPr>
          <w:p w14:paraId="5E69264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Iya iya begitu</w:t>
            </w:r>
          </w:p>
        </w:tc>
        <w:tc>
          <w:tcPr>
            <w:tcW w:w="1020" w:type="dxa"/>
          </w:tcPr>
          <w:p w14:paraId="02EDDDD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J</w:t>
            </w:r>
          </w:p>
        </w:tc>
      </w:tr>
      <w:tr w:rsidR="005F1061" w:rsidRPr="005F1061" w14:paraId="7921765E" w14:textId="77777777" w:rsidTr="00886AF6">
        <w:tc>
          <w:tcPr>
            <w:tcW w:w="4139" w:type="dxa"/>
          </w:tcPr>
          <w:p w14:paraId="17AE8F4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Harapannya dari ustazah ndak ada target untuk kompensasi nggeh, jadi berapa saja akan diterima karena tujuannya untuk mengabdi itu kemudian,.</w:t>
            </w:r>
          </w:p>
        </w:tc>
        <w:tc>
          <w:tcPr>
            <w:tcW w:w="7586" w:type="dxa"/>
          </w:tcPr>
          <w:p w14:paraId="1EBA63C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Kalau yayasan punya target untuk kesejahteraan itu ya memang kesejahteraan guru. Tapi sesuai dengan kemampuan kita, kan nanti berkembang berkembang dan terus akan naik-naik terus gitu ya.</w:t>
            </w:r>
          </w:p>
        </w:tc>
        <w:tc>
          <w:tcPr>
            <w:tcW w:w="1020" w:type="dxa"/>
          </w:tcPr>
          <w:p w14:paraId="6F93188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J</w:t>
            </w:r>
          </w:p>
        </w:tc>
      </w:tr>
      <w:tr w:rsidR="005F1061" w:rsidRPr="005F1061" w14:paraId="768C37F7" w14:textId="77777777" w:rsidTr="00886AF6">
        <w:tc>
          <w:tcPr>
            <w:tcW w:w="4139" w:type="dxa"/>
          </w:tcPr>
          <w:p w14:paraId="13C6E75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Untuk statusnya ini sudah GTY nggeh untuk ustazah Luluk dan ustazah Wida?</w:t>
            </w:r>
          </w:p>
        </w:tc>
        <w:tc>
          <w:tcPr>
            <w:tcW w:w="7586" w:type="dxa"/>
          </w:tcPr>
          <w:p w14:paraId="50A4C8F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Iya iya, Guru Tetap Yayasan</w:t>
            </w:r>
          </w:p>
        </w:tc>
        <w:tc>
          <w:tcPr>
            <w:tcW w:w="1020" w:type="dxa"/>
          </w:tcPr>
          <w:p w14:paraId="5CBDC06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w:t>
            </w:r>
          </w:p>
        </w:tc>
      </w:tr>
      <w:tr w:rsidR="005F1061" w:rsidRPr="005F1061" w14:paraId="48A6E9FA" w14:textId="77777777" w:rsidTr="00886AF6">
        <w:tc>
          <w:tcPr>
            <w:tcW w:w="4139" w:type="dxa"/>
          </w:tcPr>
          <w:p w14:paraId="7C4BF02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Untuk rencana Ustad ada periode masa jabatan ndak untuk kepala sekolah?</w:t>
            </w:r>
          </w:p>
        </w:tc>
        <w:tc>
          <w:tcPr>
            <w:tcW w:w="7586" w:type="dxa"/>
          </w:tcPr>
          <w:p w14:paraId="0849A220"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Desain kedepan ada, tapi untuk di awal ini kita adaptasikan dulu sementara. Sampai nanti ke depan ada periodik. Ya kita akan sambil belajar, studi ke lembaga-lembaga lain ya, ada periodiknya. Untuk awal-awal ini kita amanahkan sambil kita evaluasi juga. Bisa jadi nanti rolling juga kan bisa. Jadi kepala sekolah nanti jadi guru biasa, atau guru biasa jadi kepala sekolah. Gantian, ke depan ada begitu.</w:t>
            </w:r>
          </w:p>
        </w:tc>
        <w:tc>
          <w:tcPr>
            <w:tcW w:w="1020" w:type="dxa"/>
          </w:tcPr>
          <w:p w14:paraId="0BDD6CE3"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w:t>
            </w:r>
          </w:p>
        </w:tc>
      </w:tr>
      <w:tr w:rsidR="005F1061" w:rsidRPr="005F1061" w14:paraId="39D78960" w14:textId="77777777" w:rsidTr="00886AF6">
        <w:tc>
          <w:tcPr>
            <w:tcW w:w="4139" w:type="dxa"/>
          </w:tcPr>
          <w:p w14:paraId="466AE76C"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Kemudian menurut Ustaz keamanan di sekolah ini seperti apa?</w:t>
            </w:r>
          </w:p>
        </w:tc>
        <w:tc>
          <w:tcPr>
            <w:tcW w:w="7586" w:type="dxa"/>
          </w:tcPr>
          <w:p w14:paraId="0E3CFEA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Untuk saat ini relatif relatif aman ya. Hampir artinya angka kejahatan terhadap ini relatif kecil ya. Tapi kalau hal-hal yang seperti misalkan kadang ada uang saku apa anak yang hilang terjatuh atau ada yang itu biasanya itu orang baru. Atau pendatang baru yang mungkin kita juga tidak ini, artinya menganggap itu sebagai hal yang biasa atau apa. Kalau kita kan betul-betul menjaga keselamatan siapa pun baik guru maupun siswa. Yang kedua menjaga keamanan harta, keamanan harta baik guru karyawan maupun anak-anak. Ya itu biasanya segera kita tangani, kita pahamkan kepada yang bersangkutan. Ya kalau ketahuan ya, ya kita secara umum, untuk tidak mengambil hak yang bukan haknya. Pernah ya pasti ada, biasanya orang baru. Ataupun kadang ada anak lama tapi kemudian dia terpengaruh oleh lingkungan ya. Lingkungan pergaulannya, pertemanannya seperti itu. Itu biasanya kita treatment, kita treatment, rata-rata Insyaallah selesai. Terus yang ketiga ini tidak kalah pentingnya itu preventifnya. Jadi misalkan anak-anak atau guru-guru tidak memakai perhiasan yang berlebihan. Terutama untuk anak-anak ndak usah pakai perhiasan yang berlebihan ya memang ya. Bawa cincin emas dan lain sebagainya kan ndak perlu, khawatirnya hilang, jatuh. Uang juga kita batasi sesuai dengan kebutuhan. Kita lebih menganjurkan anak-anak itu membawa kebutuhan konsumsinya itu dari rumah. Baik makanan besar maupun snack, minum. Jadi meminimalisir risiko kehilangan dan jajan. Karena jajan makanan yang tidak sehat ya hehehe. Kita kan ada toko-toko di sekitar itu yang jual kita kan ndak bisa mengontrol, ada yang aman ada yang ndak aman. Misalkan makanan yang banyak pengawet, banyak yang penyedap rasa dan sebagainya itu kan yang olahan yang kurang sehat itu kadang kita sampaikan edukasi berkala. Ya ketika anak uang sakunya tidak banyak tapi udah terpenuhi di rumah kan udah, ndak usah jajan. Tapi ada saja ya, tapi kan kecil ya uang saku kita batasi sekian maksimal. Itu dalam rangka membentuk budaya anak-anak supaya tidak konsumtif, biasa </w:t>
            </w:r>
            <w:r w:rsidRPr="005F1061">
              <w:rPr>
                <w:rFonts w:ascii="Times New Roman" w:hAnsi="Times New Roman"/>
                <w:position w:val="0"/>
                <w:sz w:val="24"/>
                <w:szCs w:val="24"/>
              </w:rPr>
              <w:lastRenderedPageBreak/>
              <w:t>saja. Kalau perlu beli ya sekedarnya bukan untuk untuk konsumtif, ndak begitu.</w:t>
            </w:r>
          </w:p>
        </w:tc>
        <w:tc>
          <w:tcPr>
            <w:tcW w:w="1020" w:type="dxa"/>
          </w:tcPr>
          <w:p w14:paraId="55019C5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L</w:t>
            </w:r>
          </w:p>
        </w:tc>
      </w:tr>
      <w:tr w:rsidR="005F1061" w:rsidRPr="005F1061" w14:paraId="32655CD5" w14:textId="77777777" w:rsidTr="00886AF6">
        <w:tc>
          <w:tcPr>
            <w:tcW w:w="4139" w:type="dxa"/>
          </w:tcPr>
          <w:p w14:paraId="1CBE0490"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Menurut Ustaz dengan terpenuhinya kebutuhan dari kepala sekolah. Beliau kan menyebutkan kalau dengan pekerjaan sebagai kepala sekolah ini kebutuhan mulai dari bawah, fisiologis, rasa aman, sosial, penghargaan, dan sampai aktualisasi diri itu terpenuhi semuanya nggeh. Menurut Ustad itu berpengaruh ndak terhadap bagaimana ustazah ini menilai atau persepsinya terhadap pekerjaan sebagai kepala sekolah ini?</w:t>
            </w:r>
          </w:p>
        </w:tc>
        <w:tc>
          <w:tcPr>
            <w:tcW w:w="7586" w:type="dxa"/>
          </w:tcPr>
          <w:p w14:paraId="40C1D63D"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Ya ada pengaruh juga ya, tapi sekali lagi berangkatnya kalau kita teori Maslow ya memang ada signifikan.</w:t>
            </w:r>
          </w:p>
          <w:p w14:paraId="6744B86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526323E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Cuma kita di awal sebagai sebuah sekolah, atau sebagai sekolah dengan segala keterbatasan, atau nanti jadi sekolah besar dengan terpenuhinya segala fasilitas. Yang utama yang perlu kita bangun itu adalah persepsi tentang profesi tadi. Kalau ini sebagai orientasinya adalah materi saya harus bekerja dapat gaji dapat uang posisi dan lain sebagainya. Akan berbeda ketika bahwa ini adalah sarana ibadah. Jadi membangun ya, membangun persepsi membangun orientasi. Walaupun dalam pelaksanaannya itu sama-sama bekerja tetapi ketika orientasinya dibangun adalah sebagai ibadah, pengabdian, baik dalam keadaan terbatas maupun nanti berlebih. Itu akan tetap membawa pengaruh positif ketika orientasinya tadi dibangun dengan benar. Kan beda ya kalau ibadah ini pengabdian di sini saya harus dapat ini, ini, ini, pekerjaannya saya harus dihargai dan lain sebagainya. Kalau yang ini akan destruktif, kalau yang ini akan tetap membangun. Baik dalam kondisi merintis, susah, maupun sudah menjadi lembaga besar yang dengan aset banyak dengan gaji banyak. Nilai-nilai ibadah, nilai-nilai pengabdian itu harus tetap kita pupuk dalam kondisi apapun.</w:t>
            </w:r>
          </w:p>
        </w:tc>
        <w:tc>
          <w:tcPr>
            <w:tcW w:w="1020" w:type="dxa"/>
          </w:tcPr>
          <w:p w14:paraId="40644E1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M1</w:t>
            </w:r>
          </w:p>
          <w:p w14:paraId="6315DDD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58ED68FC"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26E1757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M1, M2</w:t>
            </w:r>
          </w:p>
        </w:tc>
      </w:tr>
      <w:tr w:rsidR="005F1061" w:rsidRPr="005F1061" w14:paraId="3CAA966A" w14:textId="77777777" w:rsidTr="00886AF6">
        <w:tc>
          <w:tcPr>
            <w:tcW w:w="4139" w:type="dxa"/>
          </w:tcPr>
          <w:p w14:paraId="75A72D1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Berarti untuk nilai-nilai yang dipegang itu menurut Ustaz berpengaruh sekali nggeh terhadap penilaian, terhadap kepuasan terhadap pekerjaan ini?</w:t>
            </w:r>
          </w:p>
        </w:tc>
        <w:tc>
          <w:tcPr>
            <w:tcW w:w="7586" w:type="dxa"/>
          </w:tcPr>
          <w:p w14:paraId="2979EA2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Oh iya, betul-betul seperti itu, betul. Itu sangat berpengaruh ya Mas.</w:t>
            </w:r>
          </w:p>
        </w:tc>
        <w:tc>
          <w:tcPr>
            <w:tcW w:w="1020" w:type="dxa"/>
          </w:tcPr>
          <w:p w14:paraId="4517C9E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M2</w:t>
            </w:r>
          </w:p>
        </w:tc>
      </w:tr>
      <w:tr w:rsidR="005F1061" w:rsidRPr="005F1061" w14:paraId="2F6A2C8C" w14:textId="77777777" w:rsidTr="00886AF6">
        <w:tc>
          <w:tcPr>
            <w:tcW w:w="4139" w:type="dxa"/>
          </w:tcPr>
          <w:p w14:paraId="77592A0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Menurut Ustaz kepribadian Ustazah Wida dan ustazah Luluk itu </w:t>
            </w:r>
            <w:r w:rsidRPr="005F1061">
              <w:rPr>
                <w:rFonts w:ascii="Times New Roman" w:hAnsi="Times New Roman"/>
                <w:position w:val="0"/>
                <w:sz w:val="24"/>
                <w:szCs w:val="24"/>
              </w:rPr>
              <w:lastRenderedPageBreak/>
              <w:t>mempengaruhi juga ndak terhadap kepuasan mereka dalam bekerja?</w:t>
            </w:r>
          </w:p>
        </w:tc>
        <w:tc>
          <w:tcPr>
            <w:tcW w:w="7586" w:type="dxa"/>
          </w:tcPr>
          <w:p w14:paraId="32AD9633"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Iya, iya bisa jadi, bisa menerima.</w:t>
            </w:r>
          </w:p>
          <w:p w14:paraId="4867E59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54DF9B2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Jadi nilai-nilai tradisi yang sudah kita bangun di lembaga itu kita juga tularkan kepada orang-orang yang baru masuk. Kadang orang yang baru masuk itu orientasinya kan kerja mas. Kalau orientasinya kerja kadang,. semuanya ini hari libur kok masuk kemudian apa ini kok tugas ini, ada honornya ndak, begitu. Kadang seperti itu, walaupun kadang saya berpikir secara manajemen ya sudah ketika ada tugas-tugas keluar pasti ada uang transport, ketika ada tugas tambahan sebagai panitia kita juga ada tunjangan kepanitian. Itu secara manajemen kita agendakan. Tapi jangan dijadikan itu sebagai orientasi, itu nanti budayanya akan berbeda, rasanya berbeda. Itu sudah urusan yayasan lah, tapi sampean enjoy, nikmati tugas-tugas ini.</w:t>
            </w:r>
          </w:p>
        </w:tc>
        <w:tc>
          <w:tcPr>
            <w:tcW w:w="1020" w:type="dxa"/>
          </w:tcPr>
          <w:p w14:paraId="214F59E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M3</w:t>
            </w:r>
          </w:p>
          <w:p w14:paraId="7C395BCB" w14:textId="0BEDFF38" w:rsid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4464C10A" w14:textId="77777777" w:rsidR="0005079E" w:rsidRPr="005F1061" w:rsidRDefault="0005079E"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3F83694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M2</w:t>
            </w:r>
          </w:p>
        </w:tc>
      </w:tr>
      <w:tr w:rsidR="005F1061" w:rsidRPr="005F1061" w14:paraId="44E4656B" w14:textId="77777777" w:rsidTr="00886AF6">
        <w:tc>
          <w:tcPr>
            <w:tcW w:w="4139" w:type="dxa"/>
          </w:tcPr>
          <w:p w14:paraId="173BBE5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Kemudian di sini beliau tidak terlalu membandingkan gitu, apa yang didapatkan atau dilakukan di pekerjaan saat ini dengan yang dimiliki yang orang lain. Itu ustaz setuju ndak?</w:t>
            </w:r>
          </w:p>
        </w:tc>
        <w:tc>
          <w:tcPr>
            <w:tcW w:w="7586" w:type="dxa"/>
          </w:tcPr>
          <w:p w14:paraId="6A01F46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Ya ya setuju. Jadi lebih fokus pada mensyukuri apa yang sudah didapatkan. Ndak usah membanding-bandingkan. Jadi rasa syukur ya, rasa syukur itu lebih mengedepan. Dan itu mempengaruhi kinerja, ke apa gitu.</w:t>
            </w:r>
          </w:p>
        </w:tc>
        <w:tc>
          <w:tcPr>
            <w:tcW w:w="1020" w:type="dxa"/>
          </w:tcPr>
          <w:p w14:paraId="6809393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N1</w:t>
            </w:r>
          </w:p>
        </w:tc>
      </w:tr>
      <w:tr w:rsidR="005F1061" w:rsidRPr="005F1061" w14:paraId="65BF0AED" w14:textId="77777777" w:rsidTr="00886AF6">
        <w:tc>
          <w:tcPr>
            <w:tcW w:w="4139" w:type="dxa"/>
          </w:tcPr>
          <w:p w14:paraId="0913986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Ustazah pernah menyampaikan ndak ustaz misalkan kemajuan di sekolah lain itu seperti ini, kita harus begini, begini begini, begitu?</w:t>
            </w:r>
          </w:p>
        </w:tc>
        <w:tc>
          <w:tcPr>
            <w:tcW w:w="7586" w:type="dxa"/>
          </w:tcPr>
          <w:p w14:paraId="4FCB96A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Yang kami sampaikan bahwa kita mempunyai program jangka pendek,  jangka menengah dan jangka panjang. Itu breakdown atau bahwa kita kami itu harus terus maju, harus terus berkembang. Jangan pernah berhenti pada apa yang,. berhenti pada yang kita lakukan sekarang. Ya wes kita terus lakukan perbaikan baik pengembangan, secara kualitatif maupun pengembangan secara kuantitatif tetap kita lakukan. Dan kita ke depan itu juga punya program untuk setingkat SLTP, tingkat SLTA, atau punya Pesantren juga. Itu jangka menengah dan panjangnya itu. Jadi itu kita sampaikan, tidak terlepas dari perjuangan dakwah dari pendahulu-pendahulu kami di situ. Karena di sana dulu ada pesantren Mas, tahun luama itu ada pesantren.</w:t>
            </w:r>
          </w:p>
        </w:tc>
        <w:tc>
          <w:tcPr>
            <w:tcW w:w="1020" w:type="dxa"/>
          </w:tcPr>
          <w:p w14:paraId="505EF3E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N2</w:t>
            </w:r>
          </w:p>
        </w:tc>
      </w:tr>
      <w:tr w:rsidR="005F1061" w:rsidRPr="005F1061" w14:paraId="1CFEE35D" w14:textId="77777777" w:rsidTr="00886AF6">
        <w:tc>
          <w:tcPr>
            <w:tcW w:w="4139" w:type="dxa"/>
          </w:tcPr>
          <w:p w14:paraId="6D132087" w14:textId="7F122460"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Kemudian beliau menyampaikan kalau ada pengaruh dari pengalaman bekerja </w:t>
            </w:r>
            <w:r w:rsidRPr="005F1061">
              <w:rPr>
                <w:rFonts w:ascii="Times New Roman" w:hAnsi="Times New Roman"/>
                <w:position w:val="0"/>
                <w:sz w:val="24"/>
                <w:szCs w:val="24"/>
              </w:rPr>
              <w:lastRenderedPageBreak/>
              <w:t xml:space="preserve">sebelumnya terhadap penilaiannya pada pekerjaan saat ini. Ustazah Wida menyampaikan kalau bisa lebih enjoy di pekerjaan saat ini dibandingkan sebelumnya. Kalau </w:t>
            </w:r>
            <w:r w:rsidR="00815868">
              <w:rPr>
                <w:rFonts w:ascii="Times New Roman" w:hAnsi="Times New Roman"/>
                <w:position w:val="0"/>
                <w:sz w:val="24"/>
                <w:szCs w:val="24"/>
              </w:rPr>
              <w:t xml:space="preserve"> ustazah </w:t>
            </w:r>
            <w:r w:rsidRPr="005F1061">
              <w:rPr>
                <w:rFonts w:ascii="Times New Roman" w:hAnsi="Times New Roman"/>
                <w:position w:val="0"/>
                <w:sz w:val="24"/>
                <w:szCs w:val="24"/>
              </w:rPr>
              <w:t>Luluk menyampaikan, ya sama-sama dinikmati gitu nggeh karena baik guru maupun kepala sekolah ya ada positif dan negatif. Apakah seperti itu Ustaz?</w:t>
            </w:r>
          </w:p>
        </w:tc>
        <w:tc>
          <w:tcPr>
            <w:tcW w:w="7586" w:type="dxa"/>
          </w:tcPr>
          <w:p w14:paraId="11D3D39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Hem ada sudah betul ada kelebihan-kelebihan ada kekurangan-kekurangan masing-masing.</w:t>
            </w:r>
          </w:p>
        </w:tc>
        <w:tc>
          <w:tcPr>
            <w:tcW w:w="1020" w:type="dxa"/>
          </w:tcPr>
          <w:p w14:paraId="06699ED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N3</w:t>
            </w:r>
          </w:p>
        </w:tc>
      </w:tr>
      <w:tr w:rsidR="005F1061" w:rsidRPr="005F1061" w14:paraId="123FE057" w14:textId="77777777" w:rsidTr="00886AF6">
        <w:tc>
          <w:tcPr>
            <w:tcW w:w="4139" w:type="dxa"/>
          </w:tcPr>
          <w:p w14:paraId="79653109"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Untuk aspek yang lain yang membuat Ustazah ini memiliki perasaan positif terhadap pekerjaan, Ustazah Wida menyatakan kalau aspek lain selain yang tadi disebutkan itu manfaat untuk orang lain. Kemudian kalau Ustazah Luluk menyatakan kalau memang pendidikan sebagai ladang untuk beramal gitu nggeh. Kemudian lebih mudah dan bervariatif kalau karena berbagi ilmu, kemudian menjadi tabungan di akhirat seperti itu. Kemudian yang terakhir ketika ada pertanyaan apakah ustazah sudah bahagia di pekerjaan ini? Beliau menyatakan kalau sudah bahagia gitu nggeh. Ustaz setuju ndak dengan hal itu?</w:t>
            </w:r>
          </w:p>
        </w:tc>
        <w:tc>
          <w:tcPr>
            <w:tcW w:w="7586" w:type="dxa"/>
          </w:tcPr>
          <w:p w14:paraId="3A1726B3"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Ya ya setuju. Enjoy mereka dengan tugas.</w:t>
            </w:r>
          </w:p>
          <w:p w14:paraId="2534616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6589144A"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Dan dari kami yayasan itu terus berupaya untuk itu tadi ya. Membangun suasana kerja yang membahagiakan. Dan juga ya kan ada aspek batin dan Dhohir ya. Batinnya itu lingkungan, hubungan yang baik. Kalau secara dhohirnya kita berusaha terus untuk meningkatkan kesejahteraan mereka. Itu upaya yayasan, dua hal itu. Jadi membahagiakan guru-guru secara secara dhohir dan batin. Secara finansial juga tetap kita pertimbangkan, kita tetap upayakan. Jadi kalau misalkan ada pendapatan tambahan, berapa ke SDM berapa ke sarana. Ke SDM dulu saja, itu jadi kita, kita kedepankan itu. Kan hidup ini kan ndak lama mas. Ya, apa sih yang kita cari muluk-muluk ke terlalu yang,. Ya wes apa ada di depan kita ini kita lakukan yang terbaik. Mau cari apa lagi sekarang, ya wes ini yang bisa kita lakukan, ini yang kita lakukan. Ya merawat guru-guru, mengembangkan kebaikan melalui pendidikan.</w:t>
            </w:r>
          </w:p>
        </w:tc>
        <w:tc>
          <w:tcPr>
            <w:tcW w:w="1020" w:type="dxa"/>
          </w:tcPr>
          <w:p w14:paraId="56DC485A"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O</w:t>
            </w:r>
          </w:p>
          <w:p w14:paraId="5BD08CF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6ABDE67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J</w:t>
            </w:r>
          </w:p>
        </w:tc>
      </w:tr>
    </w:tbl>
    <w:p w14:paraId="378E3369" w14:textId="77777777" w:rsidR="005F1061" w:rsidRPr="005F1061" w:rsidRDefault="005F1061" w:rsidP="005F1061">
      <w:pPr>
        <w:tabs>
          <w:tab w:val="left" w:pos="3119"/>
          <w:tab w:val="left" w:pos="3261"/>
        </w:tabs>
        <w:suppressAutoHyphens w:val="0"/>
        <w:spacing w:after="0" w:line="240" w:lineRule="auto"/>
        <w:ind w:leftChars="0" w:left="0" w:firstLineChars="0" w:firstLine="0"/>
        <w:textDirection w:val="lrTb"/>
        <w:textAlignment w:val="auto"/>
        <w:outlineLvl w:val="9"/>
        <w:rPr>
          <w:rFonts w:ascii="Times New Roman" w:hAnsi="Times New Roman"/>
          <w:b/>
          <w:bCs/>
          <w:position w:val="0"/>
          <w:sz w:val="24"/>
          <w:szCs w:val="24"/>
          <w:lang w:eastAsia="en-US"/>
        </w:rPr>
      </w:pPr>
    </w:p>
    <w:p w14:paraId="655719C2" w14:textId="77777777" w:rsidR="005F1061" w:rsidRPr="005F1061" w:rsidRDefault="005F1061" w:rsidP="005F1061">
      <w:pPr>
        <w:suppressAutoHyphens w:val="0"/>
        <w:spacing w:after="160" w:line="259" w:lineRule="auto"/>
        <w:ind w:leftChars="0" w:left="0" w:firstLineChars="0" w:firstLine="0"/>
        <w:textDirection w:val="lrTb"/>
        <w:textAlignment w:val="auto"/>
        <w:outlineLvl w:val="9"/>
        <w:rPr>
          <w:rFonts w:ascii="Times New Roman" w:hAnsi="Times New Roman"/>
          <w:b/>
          <w:bCs/>
          <w:position w:val="0"/>
          <w:sz w:val="24"/>
          <w:szCs w:val="24"/>
          <w:lang w:eastAsia="en-US"/>
        </w:rPr>
      </w:pPr>
      <w:r w:rsidRPr="005F1061">
        <w:rPr>
          <w:rFonts w:ascii="Times New Roman" w:hAnsi="Times New Roman"/>
          <w:b/>
          <w:bCs/>
          <w:position w:val="0"/>
          <w:sz w:val="24"/>
          <w:szCs w:val="24"/>
          <w:lang w:eastAsia="en-US"/>
        </w:rPr>
        <w:br w:type="page"/>
      </w:r>
    </w:p>
    <w:p w14:paraId="598426C7" w14:textId="77777777" w:rsidR="005F1061" w:rsidRPr="005F1061" w:rsidRDefault="005F1061" w:rsidP="005F1061">
      <w:pPr>
        <w:numPr>
          <w:ilvl w:val="0"/>
          <w:numId w:val="24"/>
        </w:numPr>
        <w:suppressAutoHyphens w:val="0"/>
        <w:spacing w:after="0" w:line="240" w:lineRule="auto"/>
        <w:ind w:leftChars="0" w:left="567" w:firstLineChars="0" w:hanging="283"/>
        <w:contextualSpacing/>
        <w:textDirection w:val="lrTb"/>
        <w:textAlignment w:val="auto"/>
        <w:outlineLvl w:val="9"/>
        <w:rPr>
          <w:rFonts w:ascii="Times New Roman" w:hAnsi="Times New Roman"/>
          <w:position w:val="0"/>
          <w:sz w:val="24"/>
          <w:szCs w:val="24"/>
          <w:lang w:eastAsia="en-US"/>
        </w:rPr>
      </w:pPr>
      <w:bookmarkStart w:id="5" w:name="VS4"/>
      <w:r w:rsidRPr="005F1061">
        <w:rPr>
          <w:rFonts w:ascii="Times New Roman" w:hAnsi="Times New Roman"/>
          <w:position w:val="0"/>
          <w:sz w:val="24"/>
          <w:szCs w:val="24"/>
          <w:lang w:eastAsia="en-US"/>
        </w:rPr>
        <w:lastRenderedPageBreak/>
        <w:t>Verbatim subjek 4</w:t>
      </w:r>
      <w:bookmarkEnd w:id="5"/>
    </w:p>
    <w:p w14:paraId="3DD0916F" w14:textId="77777777" w:rsidR="005F1061" w:rsidRPr="005F1061" w:rsidRDefault="005F1061" w:rsidP="00AD1094">
      <w:pPr>
        <w:tabs>
          <w:tab w:val="left" w:pos="3119"/>
          <w:tab w:val="left" w:pos="3261"/>
        </w:tabs>
        <w:suppressAutoHyphens w:val="0"/>
        <w:spacing w:after="0" w:line="240" w:lineRule="auto"/>
        <w:ind w:leftChars="0" w:left="567" w:firstLineChars="0" w:firstLine="0"/>
        <w:textDirection w:val="lrTb"/>
        <w:textAlignment w:val="auto"/>
        <w:outlineLvl w:val="9"/>
        <w:rPr>
          <w:rFonts w:ascii="Times New Roman" w:hAnsi="Times New Roman"/>
          <w:position w:val="0"/>
          <w:sz w:val="24"/>
          <w:szCs w:val="24"/>
          <w:lang w:eastAsia="en-US"/>
        </w:rPr>
      </w:pPr>
      <w:r w:rsidRPr="005F1061">
        <w:rPr>
          <w:rFonts w:ascii="Times New Roman" w:hAnsi="Times New Roman"/>
          <w:position w:val="0"/>
          <w:sz w:val="24"/>
          <w:szCs w:val="24"/>
          <w:lang w:eastAsia="en-US"/>
        </w:rPr>
        <w:t>Nama</w:t>
      </w:r>
      <w:r w:rsidRPr="005F1061">
        <w:rPr>
          <w:rFonts w:ascii="Times New Roman" w:hAnsi="Times New Roman"/>
          <w:position w:val="0"/>
          <w:sz w:val="24"/>
          <w:szCs w:val="24"/>
          <w:lang w:eastAsia="en-US"/>
        </w:rPr>
        <w:tab/>
        <w:t>:</w:t>
      </w:r>
      <w:r w:rsidRPr="005F1061">
        <w:rPr>
          <w:rFonts w:ascii="Times New Roman" w:hAnsi="Times New Roman"/>
          <w:position w:val="0"/>
          <w:sz w:val="24"/>
          <w:szCs w:val="24"/>
          <w:lang w:eastAsia="en-US"/>
        </w:rPr>
        <w:tab/>
        <w:t>Noer Rochmania</w:t>
      </w:r>
    </w:p>
    <w:p w14:paraId="056833CF" w14:textId="77777777" w:rsidR="005F1061" w:rsidRPr="005F1061" w:rsidRDefault="005F1061" w:rsidP="00AD1094">
      <w:pPr>
        <w:tabs>
          <w:tab w:val="left" w:pos="3119"/>
          <w:tab w:val="left" w:pos="3261"/>
        </w:tabs>
        <w:suppressAutoHyphens w:val="0"/>
        <w:spacing w:after="0" w:line="240" w:lineRule="auto"/>
        <w:ind w:leftChars="0" w:left="567" w:firstLineChars="0" w:firstLine="0"/>
        <w:textDirection w:val="lrTb"/>
        <w:textAlignment w:val="auto"/>
        <w:outlineLvl w:val="9"/>
        <w:rPr>
          <w:rFonts w:ascii="Times New Roman" w:hAnsi="Times New Roman"/>
          <w:position w:val="0"/>
          <w:sz w:val="24"/>
          <w:szCs w:val="24"/>
          <w:lang w:eastAsia="en-US"/>
        </w:rPr>
      </w:pPr>
      <w:r w:rsidRPr="005F1061">
        <w:rPr>
          <w:rFonts w:ascii="Times New Roman" w:hAnsi="Times New Roman"/>
          <w:position w:val="0"/>
          <w:sz w:val="24"/>
          <w:szCs w:val="24"/>
          <w:lang w:eastAsia="en-US"/>
        </w:rPr>
        <w:t>Usia</w:t>
      </w:r>
      <w:r w:rsidRPr="005F1061">
        <w:rPr>
          <w:rFonts w:ascii="Times New Roman" w:hAnsi="Times New Roman"/>
          <w:position w:val="0"/>
          <w:sz w:val="24"/>
          <w:szCs w:val="24"/>
          <w:lang w:eastAsia="en-US"/>
        </w:rPr>
        <w:tab/>
        <w:t>:</w:t>
      </w:r>
      <w:r w:rsidRPr="005F1061">
        <w:rPr>
          <w:rFonts w:ascii="Times New Roman" w:hAnsi="Times New Roman"/>
          <w:position w:val="0"/>
          <w:sz w:val="24"/>
          <w:szCs w:val="24"/>
          <w:lang w:eastAsia="en-US"/>
        </w:rPr>
        <w:tab/>
        <w:t>40 tahun</w:t>
      </w:r>
    </w:p>
    <w:p w14:paraId="09982F92" w14:textId="77777777" w:rsidR="005F1061" w:rsidRPr="005F1061" w:rsidRDefault="005F1061" w:rsidP="00AD1094">
      <w:pPr>
        <w:tabs>
          <w:tab w:val="left" w:pos="3119"/>
          <w:tab w:val="left" w:pos="3261"/>
        </w:tabs>
        <w:suppressAutoHyphens w:val="0"/>
        <w:spacing w:after="0" w:line="240" w:lineRule="auto"/>
        <w:ind w:leftChars="0" w:left="567" w:firstLineChars="0" w:firstLine="0"/>
        <w:textDirection w:val="lrTb"/>
        <w:textAlignment w:val="auto"/>
        <w:outlineLvl w:val="9"/>
        <w:rPr>
          <w:rFonts w:ascii="Times New Roman" w:hAnsi="Times New Roman"/>
          <w:position w:val="0"/>
          <w:sz w:val="24"/>
          <w:szCs w:val="24"/>
          <w:lang w:eastAsia="en-US"/>
        </w:rPr>
      </w:pPr>
      <w:r w:rsidRPr="005F1061">
        <w:rPr>
          <w:rFonts w:ascii="Times New Roman" w:hAnsi="Times New Roman"/>
          <w:position w:val="0"/>
          <w:sz w:val="24"/>
          <w:szCs w:val="24"/>
          <w:lang w:eastAsia="en-US"/>
        </w:rPr>
        <w:t>Jenis kelamin</w:t>
      </w:r>
      <w:r w:rsidRPr="005F1061">
        <w:rPr>
          <w:rFonts w:ascii="Times New Roman" w:hAnsi="Times New Roman"/>
          <w:position w:val="0"/>
          <w:sz w:val="24"/>
          <w:szCs w:val="24"/>
          <w:lang w:eastAsia="en-US"/>
        </w:rPr>
        <w:tab/>
        <w:t>:</w:t>
      </w:r>
      <w:r w:rsidRPr="005F1061">
        <w:rPr>
          <w:rFonts w:ascii="Times New Roman" w:hAnsi="Times New Roman"/>
          <w:position w:val="0"/>
          <w:sz w:val="24"/>
          <w:szCs w:val="24"/>
          <w:lang w:eastAsia="en-US"/>
        </w:rPr>
        <w:tab/>
        <w:t>Perempuan</w:t>
      </w:r>
    </w:p>
    <w:p w14:paraId="2E659D53" w14:textId="77777777" w:rsidR="005F1061" w:rsidRPr="005F1061" w:rsidRDefault="005F1061" w:rsidP="00AD1094">
      <w:pPr>
        <w:tabs>
          <w:tab w:val="left" w:pos="3119"/>
          <w:tab w:val="left" w:pos="3261"/>
        </w:tabs>
        <w:suppressAutoHyphens w:val="0"/>
        <w:spacing w:after="0" w:line="240" w:lineRule="auto"/>
        <w:ind w:leftChars="0" w:left="567" w:firstLineChars="0" w:firstLine="0"/>
        <w:textDirection w:val="lrTb"/>
        <w:textAlignment w:val="auto"/>
        <w:outlineLvl w:val="9"/>
        <w:rPr>
          <w:rFonts w:ascii="Times New Roman" w:hAnsi="Times New Roman"/>
          <w:position w:val="0"/>
          <w:sz w:val="24"/>
          <w:szCs w:val="24"/>
          <w:lang w:eastAsia="en-US"/>
        </w:rPr>
      </w:pPr>
      <w:r w:rsidRPr="005F1061">
        <w:rPr>
          <w:rFonts w:ascii="Times New Roman" w:hAnsi="Times New Roman"/>
          <w:position w:val="0"/>
          <w:sz w:val="24"/>
          <w:szCs w:val="24"/>
          <w:lang w:eastAsia="en-US"/>
        </w:rPr>
        <w:t>Pendidikan</w:t>
      </w:r>
      <w:r w:rsidRPr="005F1061">
        <w:rPr>
          <w:rFonts w:ascii="Times New Roman" w:hAnsi="Times New Roman"/>
          <w:position w:val="0"/>
          <w:sz w:val="24"/>
          <w:szCs w:val="24"/>
          <w:lang w:eastAsia="en-US"/>
        </w:rPr>
        <w:tab/>
        <w:t>:</w:t>
      </w:r>
      <w:r w:rsidRPr="005F1061">
        <w:rPr>
          <w:rFonts w:ascii="Times New Roman" w:hAnsi="Times New Roman"/>
          <w:position w:val="0"/>
          <w:sz w:val="24"/>
          <w:szCs w:val="24"/>
          <w:lang w:eastAsia="en-US"/>
        </w:rPr>
        <w:tab/>
        <w:t>S1</w:t>
      </w:r>
    </w:p>
    <w:p w14:paraId="0B515638" w14:textId="77777777" w:rsidR="005F1061" w:rsidRPr="005F1061" w:rsidRDefault="005F1061" w:rsidP="00AD1094">
      <w:pPr>
        <w:tabs>
          <w:tab w:val="left" w:pos="3119"/>
          <w:tab w:val="left" w:pos="3261"/>
        </w:tabs>
        <w:suppressAutoHyphens w:val="0"/>
        <w:spacing w:after="0" w:line="240" w:lineRule="auto"/>
        <w:ind w:leftChars="0" w:left="567" w:firstLineChars="0" w:firstLine="0"/>
        <w:textDirection w:val="lrTb"/>
        <w:textAlignment w:val="auto"/>
        <w:outlineLvl w:val="9"/>
        <w:rPr>
          <w:rFonts w:ascii="Times New Roman" w:hAnsi="Times New Roman"/>
          <w:position w:val="0"/>
          <w:sz w:val="24"/>
          <w:szCs w:val="24"/>
          <w:lang w:eastAsia="en-US"/>
        </w:rPr>
      </w:pPr>
      <w:r w:rsidRPr="005F1061">
        <w:rPr>
          <w:rFonts w:ascii="Times New Roman" w:hAnsi="Times New Roman"/>
          <w:position w:val="0"/>
          <w:sz w:val="24"/>
          <w:szCs w:val="24"/>
          <w:lang w:eastAsia="en-US"/>
        </w:rPr>
        <w:t>Jabatan</w:t>
      </w:r>
      <w:r w:rsidRPr="005F1061">
        <w:rPr>
          <w:rFonts w:ascii="Times New Roman" w:hAnsi="Times New Roman"/>
          <w:position w:val="0"/>
          <w:sz w:val="24"/>
          <w:szCs w:val="24"/>
          <w:lang w:eastAsia="en-US"/>
        </w:rPr>
        <w:tab/>
        <w:t>:</w:t>
      </w:r>
      <w:r w:rsidRPr="005F1061">
        <w:rPr>
          <w:rFonts w:ascii="Times New Roman" w:hAnsi="Times New Roman"/>
          <w:position w:val="0"/>
          <w:sz w:val="24"/>
          <w:szCs w:val="24"/>
          <w:lang w:eastAsia="en-US"/>
        </w:rPr>
        <w:tab/>
        <w:t>Guru SDIT Ainul Yaqin</w:t>
      </w:r>
    </w:p>
    <w:p w14:paraId="4A654662" w14:textId="77777777" w:rsidR="005F1061" w:rsidRPr="005F1061" w:rsidRDefault="005F1061" w:rsidP="00AD1094">
      <w:pPr>
        <w:tabs>
          <w:tab w:val="left" w:pos="3119"/>
          <w:tab w:val="left" w:pos="3261"/>
        </w:tabs>
        <w:suppressAutoHyphens w:val="0"/>
        <w:spacing w:after="0" w:line="240" w:lineRule="auto"/>
        <w:ind w:leftChars="0" w:left="567" w:firstLineChars="0" w:firstLine="0"/>
        <w:textDirection w:val="lrTb"/>
        <w:textAlignment w:val="auto"/>
        <w:outlineLvl w:val="9"/>
        <w:rPr>
          <w:rFonts w:ascii="Times New Roman" w:hAnsi="Times New Roman"/>
          <w:position w:val="0"/>
          <w:sz w:val="24"/>
          <w:szCs w:val="24"/>
          <w:lang w:eastAsia="en-US"/>
        </w:rPr>
      </w:pPr>
    </w:p>
    <w:p w14:paraId="2A4A059B" w14:textId="77777777" w:rsidR="005F1061" w:rsidRPr="005F1061" w:rsidRDefault="005F1061" w:rsidP="00AD1094">
      <w:pPr>
        <w:tabs>
          <w:tab w:val="left" w:pos="3119"/>
          <w:tab w:val="left" w:pos="3261"/>
        </w:tabs>
        <w:suppressAutoHyphens w:val="0"/>
        <w:spacing w:after="0" w:line="240" w:lineRule="auto"/>
        <w:ind w:leftChars="0" w:left="567" w:firstLineChars="0" w:firstLine="0"/>
        <w:textDirection w:val="lrTb"/>
        <w:textAlignment w:val="auto"/>
        <w:outlineLvl w:val="9"/>
        <w:rPr>
          <w:rFonts w:ascii="Times New Roman" w:hAnsi="Times New Roman"/>
          <w:position w:val="0"/>
          <w:sz w:val="24"/>
          <w:szCs w:val="24"/>
          <w:lang w:eastAsia="en-US"/>
        </w:rPr>
      </w:pPr>
      <w:r w:rsidRPr="005F1061">
        <w:rPr>
          <w:rFonts w:ascii="Times New Roman" w:hAnsi="Times New Roman"/>
          <w:position w:val="0"/>
          <w:sz w:val="24"/>
          <w:szCs w:val="24"/>
          <w:lang w:eastAsia="en-US"/>
        </w:rPr>
        <w:t>Hari/tanggal wawancara</w:t>
      </w:r>
      <w:r w:rsidRPr="005F1061">
        <w:rPr>
          <w:rFonts w:ascii="Times New Roman" w:hAnsi="Times New Roman"/>
          <w:position w:val="0"/>
          <w:sz w:val="24"/>
          <w:szCs w:val="24"/>
          <w:lang w:eastAsia="en-US"/>
        </w:rPr>
        <w:tab/>
        <w:t>:</w:t>
      </w:r>
      <w:r w:rsidRPr="005F1061">
        <w:rPr>
          <w:rFonts w:ascii="Times New Roman" w:hAnsi="Times New Roman"/>
          <w:position w:val="0"/>
          <w:sz w:val="24"/>
          <w:szCs w:val="24"/>
          <w:lang w:eastAsia="en-US"/>
        </w:rPr>
        <w:tab/>
        <w:t>Rabu, 12 Juli 2023</w:t>
      </w:r>
    </w:p>
    <w:p w14:paraId="74C5C347" w14:textId="77777777" w:rsidR="005F1061" w:rsidRPr="005F1061" w:rsidRDefault="005F1061" w:rsidP="00AD1094">
      <w:pPr>
        <w:tabs>
          <w:tab w:val="left" w:pos="3119"/>
          <w:tab w:val="left" w:pos="3261"/>
        </w:tabs>
        <w:suppressAutoHyphens w:val="0"/>
        <w:spacing w:after="0" w:line="240" w:lineRule="auto"/>
        <w:ind w:leftChars="0" w:left="567" w:firstLineChars="0" w:firstLine="0"/>
        <w:textDirection w:val="lrTb"/>
        <w:textAlignment w:val="auto"/>
        <w:outlineLvl w:val="9"/>
        <w:rPr>
          <w:rFonts w:ascii="Times New Roman" w:hAnsi="Times New Roman"/>
          <w:position w:val="0"/>
          <w:sz w:val="24"/>
          <w:szCs w:val="24"/>
          <w:lang w:eastAsia="en-US"/>
        </w:rPr>
      </w:pPr>
      <w:r w:rsidRPr="005F1061">
        <w:rPr>
          <w:rFonts w:ascii="Times New Roman" w:hAnsi="Times New Roman"/>
          <w:position w:val="0"/>
          <w:sz w:val="24"/>
          <w:szCs w:val="24"/>
          <w:lang w:eastAsia="en-US"/>
        </w:rPr>
        <w:t>Pukul</w:t>
      </w:r>
      <w:r w:rsidRPr="005F1061">
        <w:rPr>
          <w:rFonts w:ascii="Times New Roman" w:hAnsi="Times New Roman"/>
          <w:position w:val="0"/>
          <w:sz w:val="24"/>
          <w:szCs w:val="24"/>
          <w:lang w:eastAsia="en-US"/>
        </w:rPr>
        <w:tab/>
        <w:t>:</w:t>
      </w:r>
      <w:r w:rsidRPr="005F1061">
        <w:rPr>
          <w:rFonts w:ascii="Times New Roman" w:hAnsi="Times New Roman"/>
          <w:position w:val="0"/>
          <w:sz w:val="24"/>
          <w:szCs w:val="24"/>
          <w:lang w:eastAsia="en-US"/>
        </w:rPr>
        <w:tab/>
        <w:t>13.30 WIB</w:t>
      </w:r>
    </w:p>
    <w:p w14:paraId="61E16EEE" w14:textId="77777777" w:rsidR="005F1061" w:rsidRPr="005F1061" w:rsidRDefault="005F1061" w:rsidP="00AD1094">
      <w:pPr>
        <w:tabs>
          <w:tab w:val="left" w:pos="3119"/>
          <w:tab w:val="left" w:pos="3261"/>
        </w:tabs>
        <w:suppressAutoHyphens w:val="0"/>
        <w:spacing w:after="0" w:line="240" w:lineRule="auto"/>
        <w:ind w:leftChars="0" w:left="567" w:firstLineChars="0" w:firstLine="0"/>
        <w:textDirection w:val="lrTb"/>
        <w:textAlignment w:val="auto"/>
        <w:outlineLvl w:val="9"/>
        <w:rPr>
          <w:rFonts w:ascii="Times New Roman" w:hAnsi="Times New Roman"/>
          <w:position w:val="0"/>
          <w:sz w:val="24"/>
          <w:szCs w:val="24"/>
          <w:lang w:eastAsia="en-US"/>
        </w:rPr>
      </w:pPr>
      <w:r w:rsidRPr="005F1061">
        <w:rPr>
          <w:rFonts w:ascii="Times New Roman" w:hAnsi="Times New Roman"/>
          <w:position w:val="0"/>
          <w:sz w:val="24"/>
          <w:szCs w:val="24"/>
          <w:lang w:eastAsia="en-US"/>
        </w:rPr>
        <w:t>Tempat</w:t>
      </w:r>
      <w:r w:rsidRPr="005F1061">
        <w:rPr>
          <w:rFonts w:ascii="Times New Roman" w:hAnsi="Times New Roman"/>
          <w:position w:val="0"/>
          <w:sz w:val="24"/>
          <w:szCs w:val="24"/>
          <w:lang w:eastAsia="en-US"/>
        </w:rPr>
        <w:tab/>
        <w:t>:</w:t>
      </w:r>
      <w:r w:rsidRPr="005F1061">
        <w:rPr>
          <w:rFonts w:ascii="Times New Roman" w:hAnsi="Times New Roman"/>
          <w:position w:val="0"/>
          <w:sz w:val="24"/>
          <w:szCs w:val="24"/>
          <w:lang w:eastAsia="en-US"/>
        </w:rPr>
        <w:tab/>
        <w:t>SDIT Ainul Yaqin</w:t>
      </w:r>
    </w:p>
    <w:p w14:paraId="20698F48" w14:textId="77777777" w:rsidR="005F1061" w:rsidRPr="005F1061" w:rsidRDefault="005F1061" w:rsidP="005F1061">
      <w:pPr>
        <w:tabs>
          <w:tab w:val="left" w:pos="3119"/>
          <w:tab w:val="left" w:pos="3261"/>
        </w:tabs>
        <w:suppressAutoHyphens w:val="0"/>
        <w:spacing w:after="0" w:line="240" w:lineRule="auto"/>
        <w:ind w:leftChars="0" w:left="0" w:firstLineChars="0" w:firstLine="0"/>
        <w:textDirection w:val="lrTb"/>
        <w:textAlignment w:val="auto"/>
        <w:outlineLvl w:val="9"/>
        <w:rPr>
          <w:rFonts w:ascii="Times New Roman" w:hAnsi="Times New Roman"/>
          <w:b/>
          <w:bCs/>
          <w:position w:val="0"/>
          <w:sz w:val="24"/>
          <w:szCs w:val="24"/>
          <w:lang w:eastAsia="en-US"/>
        </w:rPr>
      </w:pPr>
    </w:p>
    <w:tbl>
      <w:tblPr>
        <w:tblStyle w:val="TableGrid1"/>
        <w:tblW w:w="0" w:type="auto"/>
        <w:tblLook w:val="04A0" w:firstRow="1" w:lastRow="0" w:firstColumn="1" w:lastColumn="0" w:noHBand="0" w:noVBand="1"/>
      </w:tblPr>
      <w:tblGrid>
        <w:gridCol w:w="4106"/>
        <w:gridCol w:w="7586"/>
        <w:gridCol w:w="1020"/>
      </w:tblGrid>
      <w:tr w:rsidR="005F1061" w:rsidRPr="005F1061" w14:paraId="6EB1B1E1" w14:textId="77777777" w:rsidTr="00886AF6">
        <w:tc>
          <w:tcPr>
            <w:tcW w:w="4106" w:type="dxa"/>
            <w:vAlign w:val="center"/>
          </w:tcPr>
          <w:p w14:paraId="0CAA8970"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b/>
                <w:position w:val="0"/>
                <w:sz w:val="24"/>
                <w:szCs w:val="24"/>
              </w:rPr>
            </w:pPr>
            <w:r w:rsidRPr="005F1061">
              <w:rPr>
                <w:rFonts w:ascii="Times New Roman" w:hAnsi="Times New Roman"/>
                <w:b/>
                <w:position w:val="0"/>
                <w:sz w:val="24"/>
                <w:szCs w:val="24"/>
              </w:rPr>
              <w:t>Pertanyaan</w:t>
            </w:r>
          </w:p>
        </w:tc>
        <w:tc>
          <w:tcPr>
            <w:tcW w:w="7586" w:type="dxa"/>
            <w:vAlign w:val="center"/>
          </w:tcPr>
          <w:p w14:paraId="05673DB8"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b/>
                <w:position w:val="0"/>
                <w:sz w:val="24"/>
                <w:szCs w:val="24"/>
              </w:rPr>
            </w:pPr>
            <w:r w:rsidRPr="005F1061">
              <w:rPr>
                <w:rFonts w:ascii="Times New Roman" w:hAnsi="Times New Roman"/>
                <w:b/>
                <w:position w:val="0"/>
                <w:sz w:val="24"/>
                <w:szCs w:val="24"/>
              </w:rPr>
              <w:t>Jawaban</w:t>
            </w:r>
          </w:p>
        </w:tc>
        <w:tc>
          <w:tcPr>
            <w:tcW w:w="1020" w:type="dxa"/>
            <w:vAlign w:val="center"/>
          </w:tcPr>
          <w:p w14:paraId="64B77FE0"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b/>
                <w:position w:val="0"/>
                <w:sz w:val="24"/>
                <w:szCs w:val="24"/>
              </w:rPr>
            </w:pPr>
            <w:r w:rsidRPr="005F1061">
              <w:rPr>
                <w:rFonts w:ascii="Times New Roman" w:hAnsi="Times New Roman"/>
                <w:b/>
                <w:position w:val="0"/>
                <w:sz w:val="24"/>
                <w:szCs w:val="24"/>
              </w:rPr>
              <w:t>Coding</w:t>
            </w:r>
          </w:p>
        </w:tc>
      </w:tr>
      <w:tr w:rsidR="005F1061" w:rsidRPr="005F1061" w14:paraId="297ED206" w14:textId="77777777" w:rsidTr="00886AF6">
        <w:tc>
          <w:tcPr>
            <w:tcW w:w="4106" w:type="dxa"/>
          </w:tcPr>
          <w:p w14:paraId="3201E81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Yang pertama ini pekerjaan itu sendiri. Jadi pekerjaan itu sendiri itu termasuk tugas-tugas di dalamnya. Sebagai kepala sekolah itu tugas-tugasnya seperti apa. Di sini ustazah luluk menyampaikan kalau tugas-tugasnya secara garis besar perencanaan sampai evaluasi program, kemudian mengelola SDM, juga menjadi guru di beberapa mata pelajaran nggih? Kemudian mengelola administrasi, dan keuangan, kemudian melakukan tugas apa pun untuk mendukung kegiatan sekolah. Ini sesuai ndak ustazah?</w:t>
            </w:r>
          </w:p>
        </w:tc>
        <w:tc>
          <w:tcPr>
            <w:tcW w:w="7586" w:type="dxa"/>
          </w:tcPr>
          <w:p w14:paraId="0E31B52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Iya. Sesuai, kalau disesuaikan dengan tahun yang kemarin sesuai. Kalau yang sekarang kan sudah ada saya, di bagian keuangan.</w:t>
            </w:r>
          </w:p>
        </w:tc>
        <w:tc>
          <w:tcPr>
            <w:tcW w:w="1020" w:type="dxa"/>
          </w:tcPr>
          <w:p w14:paraId="23FFDAEF"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 B</w:t>
            </w:r>
          </w:p>
        </w:tc>
      </w:tr>
      <w:tr w:rsidR="005F1061" w:rsidRPr="005F1061" w14:paraId="38B7708E" w14:textId="77777777" w:rsidTr="00886AF6">
        <w:tc>
          <w:tcPr>
            <w:tcW w:w="4106" w:type="dxa"/>
          </w:tcPr>
          <w:p w14:paraId="014C09CC"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Kemudian untuk yang lain-lain seperti administrasi ini juga?</w:t>
            </w:r>
          </w:p>
        </w:tc>
        <w:tc>
          <w:tcPr>
            <w:tcW w:w="7586" w:type="dxa"/>
          </w:tcPr>
          <w:p w14:paraId="5D2093E0" w14:textId="6BE4B383"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Guru Al-Qur’an, kemudian apa,. penghandlean kelas juga. Kalau kemarin kan ustazah </w:t>
            </w:r>
            <w:r w:rsidR="001E446C" w:rsidRPr="005F1061">
              <w:rPr>
                <w:rFonts w:ascii="Times New Roman" w:hAnsi="Times New Roman"/>
                <w:position w:val="0"/>
                <w:sz w:val="24"/>
                <w:szCs w:val="24"/>
              </w:rPr>
              <w:t xml:space="preserve">Luluk </w:t>
            </w:r>
            <w:r w:rsidRPr="005F1061">
              <w:rPr>
                <w:rFonts w:ascii="Times New Roman" w:hAnsi="Times New Roman"/>
                <w:position w:val="0"/>
                <w:sz w:val="24"/>
                <w:szCs w:val="24"/>
              </w:rPr>
              <w:t xml:space="preserve">lebih banyak handle kelas. terus beberapa kelas sudah berbagi </w:t>
            </w:r>
            <w:r w:rsidRPr="005F1061">
              <w:rPr>
                <w:rFonts w:ascii="Times New Roman" w:hAnsi="Times New Roman"/>
                <w:position w:val="0"/>
                <w:sz w:val="24"/>
                <w:szCs w:val="24"/>
              </w:rPr>
              <w:lastRenderedPageBreak/>
              <w:t>dengan saya, seperti itu. Untuk Al-Qur’an juga, kalau dulu ustazah luluk hanya dibantu oleh beberapa orang, terus sekarang saya yang jadi koordinatornya.</w:t>
            </w:r>
          </w:p>
        </w:tc>
        <w:tc>
          <w:tcPr>
            <w:tcW w:w="1020" w:type="dxa"/>
          </w:tcPr>
          <w:p w14:paraId="45D5DE21"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A, B</w:t>
            </w:r>
          </w:p>
        </w:tc>
      </w:tr>
      <w:tr w:rsidR="005F1061" w:rsidRPr="005F1061" w14:paraId="50B63B81" w14:textId="77777777" w:rsidTr="00886AF6">
        <w:tc>
          <w:tcPr>
            <w:tcW w:w="4106" w:type="dxa"/>
          </w:tcPr>
          <w:p w14:paraId="7065C5E2" w14:textId="07F7E9A0"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Berarti yang saat ini yang sudah tidak dihandle ustadzah luluk </w:t>
            </w:r>
            <w:r w:rsidR="00FA017F" w:rsidRPr="005F1061">
              <w:rPr>
                <w:rFonts w:ascii="Times New Roman" w:hAnsi="Times New Roman"/>
                <w:position w:val="0"/>
                <w:sz w:val="24"/>
                <w:szCs w:val="24"/>
              </w:rPr>
              <w:t>yang</w:t>
            </w:r>
            <w:r w:rsidRPr="005F1061">
              <w:rPr>
                <w:rFonts w:ascii="Times New Roman" w:hAnsi="Times New Roman"/>
                <w:position w:val="0"/>
                <w:sz w:val="24"/>
                <w:szCs w:val="24"/>
              </w:rPr>
              <w:t xml:space="preserve"> bagian mana?</w:t>
            </w:r>
          </w:p>
        </w:tc>
        <w:tc>
          <w:tcPr>
            <w:tcW w:w="7586" w:type="dxa"/>
          </w:tcPr>
          <w:p w14:paraId="0B656830"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BTQ</w:t>
            </w:r>
          </w:p>
        </w:tc>
        <w:tc>
          <w:tcPr>
            <w:tcW w:w="1020" w:type="dxa"/>
          </w:tcPr>
          <w:p w14:paraId="4C5AC14B"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w:t>
            </w:r>
          </w:p>
        </w:tc>
      </w:tr>
      <w:tr w:rsidR="005F1061" w:rsidRPr="005F1061" w14:paraId="01FCF832" w14:textId="77777777" w:rsidTr="00886AF6">
        <w:tc>
          <w:tcPr>
            <w:tcW w:w="4106" w:type="dxa"/>
          </w:tcPr>
          <w:p w14:paraId="7A1594DC"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BTQ sudah ndak nggih. Sama sekali ndak?</w:t>
            </w:r>
          </w:p>
        </w:tc>
        <w:tc>
          <w:tcPr>
            <w:tcW w:w="7586" w:type="dxa"/>
          </w:tcPr>
          <w:p w14:paraId="28FCA353"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Hanya bantu, hanya membantu. Cuman pengoordinasian itu fokusnya ke saya.</w:t>
            </w:r>
          </w:p>
        </w:tc>
        <w:tc>
          <w:tcPr>
            <w:tcW w:w="1020" w:type="dxa"/>
          </w:tcPr>
          <w:p w14:paraId="7F12741A"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w:t>
            </w:r>
          </w:p>
        </w:tc>
      </w:tr>
      <w:tr w:rsidR="005F1061" w:rsidRPr="005F1061" w14:paraId="28320CF3" w14:textId="77777777" w:rsidTr="00886AF6">
        <w:tc>
          <w:tcPr>
            <w:tcW w:w="4106" w:type="dxa"/>
          </w:tcPr>
          <w:p w14:paraId="60CA354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Kemudian kalau administrasi?</w:t>
            </w:r>
          </w:p>
        </w:tc>
        <w:tc>
          <w:tcPr>
            <w:tcW w:w="7586" w:type="dxa"/>
          </w:tcPr>
          <w:p w14:paraId="486A0D6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Administrasi, ya itu tadi. Saya hanya di keuangan, untuk yang lainnya tetap di ustazah luluk.</w:t>
            </w:r>
          </w:p>
        </w:tc>
        <w:tc>
          <w:tcPr>
            <w:tcW w:w="1020" w:type="dxa"/>
          </w:tcPr>
          <w:p w14:paraId="27920762"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 B</w:t>
            </w:r>
          </w:p>
        </w:tc>
      </w:tr>
      <w:tr w:rsidR="005F1061" w:rsidRPr="005F1061" w14:paraId="5F3C550D" w14:textId="77777777" w:rsidTr="00886AF6">
        <w:tc>
          <w:tcPr>
            <w:tcW w:w="4106" w:type="dxa"/>
          </w:tcPr>
          <w:p w14:paraId="232791A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Bagian kurikulumnya sudah ada sendiri?</w:t>
            </w:r>
          </w:p>
        </w:tc>
        <w:tc>
          <w:tcPr>
            <w:tcW w:w="7586" w:type="dxa"/>
          </w:tcPr>
          <w:p w14:paraId="400BA98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Ada sendiri, ustazah Yati.</w:t>
            </w:r>
          </w:p>
        </w:tc>
        <w:tc>
          <w:tcPr>
            <w:tcW w:w="1020" w:type="dxa"/>
          </w:tcPr>
          <w:p w14:paraId="1A739588"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B</w:t>
            </w:r>
          </w:p>
        </w:tc>
      </w:tr>
      <w:tr w:rsidR="005F1061" w:rsidRPr="005F1061" w14:paraId="3CC833B5" w14:textId="77777777" w:rsidTr="00886AF6">
        <w:tc>
          <w:tcPr>
            <w:tcW w:w="4106" w:type="dxa"/>
          </w:tcPr>
          <w:p w14:paraId="2897BAFA"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Tapi secara garis besar masih sesuai nggih?</w:t>
            </w:r>
          </w:p>
        </w:tc>
        <w:tc>
          <w:tcPr>
            <w:tcW w:w="7586" w:type="dxa"/>
          </w:tcPr>
          <w:p w14:paraId="5FECC7D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Nggih.</w:t>
            </w:r>
          </w:p>
        </w:tc>
        <w:tc>
          <w:tcPr>
            <w:tcW w:w="1020" w:type="dxa"/>
          </w:tcPr>
          <w:p w14:paraId="19BB2D5E"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w:t>
            </w:r>
          </w:p>
        </w:tc>
      </w:tr>
      <w:tr w:rsidR="005F1061" w:rsidRPr="005F1061" w14:paraId="50E6C374" w14:textId="77777777" w:rsidTr="00886AF6">
        <w:tc>
          <w:tcPr>
            <w:tcW w:w="4106" w:type="dxa"/>
          </w:tcPr>
          <w:p w14:paraId="6774884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Disini ustazah luluk menyampaikan kalau butuh waktu di luar jam sekolah nggih untuk menyelesaikan tugas-tiganya.</w:t>
            </w:r>
          </w:p>
        </w:tc>
        <w:tc>
          <w:tcPr>
            <w:tcW w:w="7586" w:type="dxa"/>
          </w:tcPr>
          <w:p w14:paraId="7C9E2B9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Iya, kadang dibawa ke rumah juga.</w:t>
            </w:r>
          </w:p>
        </w:tc>
        <w:tc>
          <w:tcPr>
            <w:tcW w:w="1020" w:type="dxa"/>
          </w:tcPr>
          <w:p w14:paraId="5AFA56F4"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w:t>
            </w:r>
          </w:p>
        </w:tc>
      </w:tr>
      <w:tr w:rsidR="005F1061" w:rsidRPr="005F1061" w14:paraId="217C34F5" w14:textId="77777777" w:rsidTr="00886AF6">
        <w:tc>
          <w:tcPr>
            <w:tcW w:w="4106" w:type="dxa"/>
          </w:tcPr>
          <w:p w14:paraId="3FE519CC"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Selanjutnya ustazah luluk menyampaikan kalau tetap optimis gitu nggeh, meskipun semangatnya naik turun. Dengan pemahaman kondisi lembaga yang, masih berkembang, dan dengan tujuan untuk ibadah dan menumbuhkan karakter dan lingkungan yang baik gitu, jadi selalu bisa menikmati proses yang ada. Itu ustazah setuju ndak?</w:t>
            </w:r>
          </w:p>
        </w:tc>
        <w:tc>
          <w:tcPr>
            <w:tcW w:w="7586" w:type="dxa"/>
          </w:tcPr>
          <w:p w14:paraId="531B8D1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Hahaha, Iya, karena kita sendiri itu kan namanya orang yang ikut ya, ibaratnya ngawulo juga. Jadi naik turunnya optimistis, itu ya seperti itu. Terpengaruh oleh atasan juga. Kadang kan begini lo, kadang hari ini kita mengatakan harusnya seperti ini, seperti itu. Ada persetujuan, nah berikutnya ternyata hal yang sudah disetujui untuk berikutnya mentah lagi, nah itu yang membuat kita down.</w:t>
            </w:r>
          </w:p>
        </w:tc>
        <w:tc>
          <w:tcPr>
            <w:tcW w:w="1020" w:type="dxa"/>
          </w:tcPr>
          <w:p w14:paraId="630066FF"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w:t>
            </w:r>
          </w:p>
        </w:tc>
      </w:tr>
      <w:tr w:rsidR="005F1061" w:rsidRPr="005F1061" w14:paraId="27A8A900" w14:textId="77777777" w:rsidTr="00886AF6">
        <w:tc>
          <w:tcPr>
            <w:tcW w:w="4106" w:type="dxa"/>
          </w:tcPr>
          <w:p w14:paraId="3508593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Itu ke yayasan?</w:t>
            </w:r>
          </w:p>
        </w:tc>
        <w:tc>
          <w:tcPr>
            <w:tcW w:w="7586" w:type="dxa"/>
          </w:tcPr>
          <w:p w14:paraId="1C52A3DD"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Iya ke yayasannya. Sifatnya seperti itu. Kalau misalkan berjalan terus. Apa istilahnya, sekarang oke, nanti oke. Nah itu yang membuat kita semakin percaya diri untuk menjalankan program-program yang sudah kita planningkan, seperti itu.</w:t>
            </w:r>
          </w:p>
        </w:tc>
        <w:tc>
          <w:tcPr>
            <w:tcW w:w="1020" w:type="dxa"/>
          </w:tcPr>
          <w:p w14:paraId="296520D1"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w:t>
            </w:r>
          </w:p>
        </w:tc>
      </w:tr>
      <w:tr w:rsidR="005F1061" w:rsidRPr="005F1061" w14:paraId="22182A80" w14:textId="77777777" w:rsidTr="00886AF6">
        <w:tc>
          <w:tcPr>
            <w:tcW w:w="4106" w:type="dxa"/>
          </w:tcPr>
          <w:p w14:paraId="0C682BE3"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Selanjutnya untuk tanggung jawab. Secara garis besar sebagai manajer, pengembang, dan pengawas di sekolah. Kemudian, tadi beberapa tanggung jawab lain tadi. Mata pelajaran masih, kurikulum sudah ada, keuangan sudah ada.</w:t>
            </w:r>
          </w:p>
        </w:tc>
        <w:tc>
          <w:tcPr>
            <w:tcW w:w="7586" w:type="dxa"/>
          </w:tcPr>
          <w:p w14:paraId="13685080"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Iya,.</w:t>
            </w:r>
          </w:p>
        </w:tc>
        <w:tc>
          <w:tcPr>
            <w:tcW w:w="1020" w:type="dxa"/>
          </w:tcPr>
          <w:p w14:paraId="23E4F859"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B</w:t>
            </w:r>
          </w:p>
        </w:tc>
      </w:tr>
      <w:tr w:rsidR="005F1061" w:rsidRPr="005F1061" w14:paraId="35E3C880" w14:textId="77777777" w:rsidTr="00886AF6">
        <w:tc>
          <w:tcPr>
            <w:tcW w:w="4106" w:type="dxa"/>
          </w:tcPr>
          <w:p w14:paraId="142344D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Ustazah Luluk untuk kurikulum bener-bener ndak pegang?</w:t>
            </w:r>
          </w:p>
        </w:tc>
        <w:tc>
          <w:tcPr>
            <w:tcW w:w="7586" w:type="dxa"/>
          </w:tcPr>
          <w:p w14:paraId="2815E6B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Untuk kurikulum memang mutlak dari Waka kurikulum. Memang kita ada rapat pertemuan guru. Ibaratnya kita butuh masukan. Memang Waka kurikulum diberikan kewenangan untuk mengolah bagaimana kurikulum yang ada di sini. Nah untuk berikutnya juga difloorkan ke audiens, dewan guru. Untuk dimintai masukan barangkali ada hal yang kurang sesuai, ada hal yang kurang, bisa ditambahkan, seperti itu. </w:t>
            </w:r>
          </w:p>
        </w:tc>
        <w:tc>
          <w:tcPr>
            <w:tcW w:w="1020" w:type="dxa"/>
          </w:tcPr>
          <w:p w14:paraId="6B40F429"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B</w:t>
            </w:r>
          </w:p>
        </w:tc>
      </w:tr>
      <w:tr w:rsidR="005F1061" w:rsidRPr="005F1061" w14:paraId="1B1FE01A" w14:textId="77777777" w:rsidTr="00886AF6">
        <w:tc>
          <w:tcPr>
            <w:tcW w:w="4106" w:type="dxa"/>
          </w:tcPr>
          <w:p w14:paraId="7E8F96DC"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Untuk harapan mengenai tanggung jawab, untuk pembentukan tim-tim tersendiri nggih? Berarti untuk tahun ajaran baru ini nggih?</w:t>
            </w:r>
          </w:p>
        </w:tc>
        <w:tc>
          <w:tcPr>
            <w:tcW w:w="7586" w:type="dxa"/>
          </w:tcPr>
          <w:p w14:paraId="659B773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Nggih. Untuk kurikulum insya Allah dari dulu sudah ada.</w:t>
            </w:r>
          </w:p>
        </w:tc>
        <w:tc>
          <w:tcPr>
            <w:tcW w:w="1020" w:type="dxa"/>
          </w:tcPr>
          <w:p w14:paraId="183A9982"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B</w:t>
            </w:r>
          </w:p>
        </w:tc>
      </w:tr>
      <w:tr w:rsidR="005F1061" w:rsidRPr="005F1061" w14:paraId="79999AE1" w14:textId="77777777" w:rsidTr="00886AF6">
        <w:tc>
          <w:tcPr>
            <w:tcW w:w="4106" w:type="dxa"/>
          </w:tcPr>
          <w:p w14:paraId="30E5110D"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Ustazah Luluk juga menyatakan kalau senang dengan tanggung jawab dan wewenang yang diberikan.</w:t>
            </w:r>
          </w:p>
        </w:tc>
        <w:tc>
          <w:tcPr>
            <w:tcW w:w="7586" w:type="dxa"/>
          </w:tcPr>
          <w:p w14:paraId="5ECBDDC3"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Iya, beliaunya sangat seneng memang. Kalo ndak seneng ndak,. apa ya istilahnya.</w:t>
            </w:r>
          </w:p>
          <w:p w14:paraId="4E076AF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0D9F598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Kalo orang seneng itu kan mengorbankan segala hal seperti itu. Mulai dari waktu, kadang juga mengorbankan perasaan, kadang juga apa yang dimiliki kadang juga buat Ainul Yaqin, seperti itu.</w:t>
            </w:r>
          </w:p>
        </w:tc>
        <w:tc>
          <w:tcPr>
            <w:tcW w:w="1020" w:type="dxa"/>
          </w:tcPr>
          <w:p w14:paraId="35396030"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B</w:t>
            </w:r>
          </w:p>
          <w:p w14:paraId="752BDF5C"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p>
          <w:p w14:paraId="2F24C907"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p>
          <w:p w14:paraId="3140EE15"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p>
          <w:p w14:paraId="22FA5B9F"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B, O</w:t>
            </w:r>
          </w:p>
        </w:tc>
      </w:tr>
      <w:tr w:rsidR="005F1061" w:rsidRPr="005F1061" w14:paraId="6B3EAA60" w14:textId="77777777" w:rsidTr="00886AF6">
        <w:tc>
          <w:tcPr>
            <w:tcW w:w="4106" w:type="dxa"/>
          </w:tcPr>
          <w:p w14:paraId="14D7ABD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Untuk selanjutnya pencapaian. Di sini ada beberapa pencapaian nggeh yang sudah dicapai yang dijelaskan ustazah Luluk. Kemudian menyampaikan juga kalau yayasan mendukung dan memfasilitasi untuk mengembangkan lembaga gitu nggeh, seperti itu ndak ustazah?</w:t>
            </w:r>
          </w:p>
        </w:tc>
        <w:tc>
          <w:tcPr>
            <w:tcW w:w="7586" w:type="dxa"/>
          </w:tcPr>
          <w:p w14:paraId="30E730F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Iya, sangat, sangat memfasilitasi di situ.</w:t>
            </w:r>
          </w:p>
        </w:tc>
        <w:tc>
          <w:tcPr>
            <w:tcW w:w="1020" w:type="dxa"/>
          </w:tcPr>
          <w:p w14:paraId="304F3F5D"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C</w:t>
            </w:r>
          </w:p>
        </w:tc>
      </w:tr>
      <w:tr w:rsidR="005F1061" w:rsidRPr="005F1061" w14:paraId="25EB6DF0" w14:textId="77777777" w:rsidTr="00886AF6">
        <w:tc>
          <w:tcPr>
            <w:tcW w:w="4106" w:type="dxa"/>
          </w:tcPr>
          <w:p w14:paraId="5E1B0BAD"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Nggih, ini ustazah Luluk juga menyatakan kalau senang dengan pencapaiannya, namun masih merasa belum cukup dan ingin terus berkembang nggeh?</w:t>
            </w:r>
          </w:p>
        </w:tc>
        <w:tc>
          <w:tcPr>
            <w:tcW w:w="7586" w:type="dxa"/>
          </w:tcPr>
          <w:p w14:paraId="4E9BCDC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Nggeh.</w:t>
            </w:r>
          </w:p>
        </w:tc>
        <w:tc>
          <w:tcPr>
            <w:tcW w:w="1020" w:type="dxa"/>
          </w:tcPr>
          <w:p w14:paraId="4A3234A4"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C</w:t>
            </w:r>
          </w:p>
          <w:p w14:paraId="031A6042"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p>
        </w:tc>
      </w:tr>
      <w:tr w:rsidR="005F1061" w:rsidRPr="005F1061" w14:paraId="4FC6A4F9" w14:textId="77777777" w:rsidTr="00886AF6">
        <w:tc>
          <w:tcPr>
            <w:tcW w:w="4106" w:type="dxa"/>
          </w:tcPr>
          <w:p w14:paraId="53E55F3D"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Oke, selanjutnya pengakuan tas pencapaian, ustazah Luluk, menyatakan kalau pihak pihak seperti atasan atau yayasan, rekan kerja seperti dewan guru, kemudian wali murid itu selalu memberikan apresiasi atau respons positif ketika ustazah Luluk mendapatkan capaian-capaian tertentu. Atau sukses dalam menjalankan kegiatan-kegiatan atau tugas-tugasnya. Apakah seperti itu ustazah?</w:t>
            </w:r>
          </w:p>
        </w:tc>
        <w:tc>
          <w:tcPr>
            <w:tcW w:w="7586" w:type="dxa"/>
          </w:tcPr>
          <w:p w14:paraId="218389D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Nggeh, iya.</w:t>
            </w:r>
          </w:p>
        </w:tc>
        <w:tc>
          <w:tcPr>
            <w:tcW w:w="1020" w:type="dxa"/>
          </w:tcPr>
          <w:p w14:paraId="4E4BDF69"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D</w:t>
            </w:r>
          </w:p>
        </w:tc>
      </w:tr>
      <w:tr w:rsidR="005F1061" w:rsidRPr="005F1061" w14:paraId="0B0B337A" w14:textId="77777777" w:rsidTr="00886AF6">
        <w:tc>
          <w:tcPr>
            <w:tcW w:w="4106" w:type="dxa"/>
          </w:tcPr>
          <w:p w14:paraId="12B3B88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Belum pernah ada respons yang benar-benar negatif nggeh?</w:t>
            </w:r>
          </w:p>
        </w:tc>
        <w:tc>
          <w:tcPr>
            <w:tcW w:w="7586" w:type="dxa"/>
          </w:tcPr>
          <w:p w14:paraId="13BAE53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Iya, kalau hal yang positif pastinya banyak apresiasi dan respons positif. Tapi ketika muncul hal yang negatif, ya pastinya ada respons negatif juga.</w:t>
            </w:r>
          </w:p>
        </w:tc>
        <w:tc>
          <w:tcPr>
            <w:tcW w:w="1020" w:type="dxa"/>
          </w:tcPr>
          <w:p w14:paraId="03F938F8"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D</w:t>
            </w:r>
          </w:p>
        </w:tc>
      </w:tr>
      <w:tr w:rsidR="005F1061" w:rsidRPr="005F1061" w14:paraId="18B13A90" w14:textId="77777777" w:rsidTr="00886AF6">
        <w:tc>
          <w:tcPr>
            <w:tcW w:w="4106" w:type="dxa"/>
          </w:tcPr>
          <w:p w14:paraId="47C2775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Untuk respon kurang positif biasanya dari wali murid baru nggeh? Dan mungkin belum paham saja gitu nggeh?</w:t>
            </w:r>
          </w:p>
        </w:tc>
        <w:tc>
          <w:tcPr>
            <w:tcW w:w="7586" w:type="dxa"/>
          </w:tcPr>
          <w:p w14:paraId="0A68D19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Iya, dan memang butuh bener-bener untuk dipahamkan.</w:t>
            </w:r>
          </w:p>
        </w:tc>
        <w:tc>
          <w:tcPr>
            <w:tcW w:w="1020" w:type="dxa"/>
          </w:tcPr>
          <w:p w14:paraId="723C91C6"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D</w:t>
            </w:r>
          </w:p>
        </w:tc>
      </w:tr>
      <w:tr w:rsidR="005F1061" w:rsidRPr="005F1061" w14:paraId="7C2FD31B" w14:textId="77777777" w:rsidTr="00886AF6">
        <w:tc>
          <w:tcPr>
            <w:tcW w:w="4106" w:type="dxa"/>
          </w:tcPr>
          <w:p w14:paraId="622073DD"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Dikomunikasikan nggeh?</w:t>
            </w:r>
          </w:p>
        </w:tc>
        <w:tc>
          <w:tcPr>
            <w:tcW w:w="7586" w:type="dxa"/>
          </w:tcPr>
          <w:p w14:paraId="1209BF0D"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Dikomunikasikan.</w:t>
            </w:r>
          </w:p>
        </w:tc>
        <w:tc>
          <w:tcPr>
            <w:tcW w:w="1020" w:type="dxa"/>
          </w:tcPr>
          <w:p w14:paraId="1AF3206E"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D</w:t>
            </w:r>
          </w:p>
        </w:tc>
      </w:tr>
      <w:tr w:rsidR="005F1061" w:rsidRPr="005F1061" w14:paraId="18E25C1C" w14:textId="77777777" w:rsidTr="00886AF6">
        <w:tc>
          <w:tcPr>
            <w:tcW w:w="4106" w:type="dxa"/>
          </w:tcPr>
          <w:p w14:paraId="51C2A70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Nah, respon kurang positif itu dianggap sebagai masukan saja bagi ustazah Luluk gitu nggeh?</w:t>
            </w:r>
          </w:p>
        </w:tc>
        <w:tc>
          <w:tcPr>
            <w:tcW w:w="7586" w:type="dxa"/>
          </w:tcPr>
          <w:p w14:paraId="338E608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Iya,</w:t>
            </w:r>
          </w:p>
        </w:tc>
        <w:tc>
          <w:tcPr>
            <w:tcW w:w="1020" w:type="dxa"/>
          </w:tcPr>
          <w:p w14:paraId="781A0297"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p>
        </w:tc>
      </w:tr>
      <w:tr w:rsidR="005F1061" w:rsidRPr="005F1061" w14:paraId="353BC650" w14:textId="77777777" w:rsidTr="00886AF6">
        <w:tc>
          <w:tcPr>
            <w:tcW w:w="4106" w:type="dxa"/>
          </w:tcPr>
          <w:p w14:paraId="3EF45E63"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Tapi secara garis besar semua respon sudah sesuai dengan harapan karena positif itu tadi nggeh?</w:t>
            </w:r>
          </w:p>
        </w:tc>
        <w:tc>
          <w:tcPr>
            <w:tcW w:w="7586" w:type="dxa"/>
          </w:tcPr>
          <w:p w14:paraId="3FD5C8F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Iya, nggeh, nggeh. Hanya sebagian kecil.</w:t>
            </w:r>
          </w:p>
        </w:tc>
        <w:tc>
          <w:tcPr>
            <w:tcW w:w="1020" w:type="dxa"/>
          </w:tcPr>
          <w:p w14:paraId="078C87A0"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D</w:t>
            </w:r>
          </w:p>
        </w:tc>
      </w:tr>
      <w:tr w:rsidR="005F1061" w:rsidRPr="005F1061" w14:paraId="2A95EEF4" w14:textId="77777777" w:rsidTr="00886AF6">
        <w:tc>
          <w:tcPr>
            <w:tcW w:w="4106" w:type="dxa"/>
          </w:tcPr>
          <w:p w14:paraId="5133C5F3"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Untuk pertumbuhan dan kemajuan, disini ustazah Luluk menyatakan kalau telah difasilitasi dan mendapatkan banyak kesempatan untuk pengembangan diri seperti pelatihan-pelatihan dan workshop gitu nggeh?</w:t>
            </w:r>
          </w:p>
        </w:tc>
        <w:tc>
          <w:tcPr>
            <w:tcW w:w="7586" w:type="dxa"/>
          </w:tcPr>
          <w:p w14:paraId="4A3DE1C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Nggeh, nggeh, iya.</w:t>
            </w:r>
          </w:p>
        </w:tc>
        <w:tc>
          <w:tcPr>
            <w:tcW w:w="1020" w:type="dxa"/>
          </w:tcPr>
          <w:p w14:paraId="430B7BB7"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E1</w:t>
            </w:r>
          </w:p>
        </w:tc>
      </w:tr>
      <w:tr w:rsidR="005F1061" w:rsidRPr="005F1061" w14:paraId="0A4E1249" w14:textId="77777777" w:rsidTr="00886AF6">
        <w:tc>
          <w:tcPr>
            <w:tcW w:w="4106" w:type="dxa"/>
          </w:tcPr>
          <w:p w14:paraId="54FCC77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Kemudian, kesempatan tersebut sudah sesuai dengan harapan ustazah Luluk nggeh? Dan ustazah Luluk senang ketika mendapatkan kesempatan tersebut?</w:t>
            </w:r>
          </w:p>
        </w:tc>
        <w:tc>
          <w:tcPr>
            <w:tcW w:w="7586" w:type="dxa"/>
          </w:tcPr>
          <w:p w14:paraId="007C8B8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Iya, nggeh.</w:t>
            </w:r>
          </w:p>
        </w:tc>
        <w:tc>
          <w:tcPr>
            <w:tcW w:w="1020" w:type="dxa"/>
          </w:tcPr>
          <w:p w14:paraId="450274F7"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E1</w:t>
            </w:r>
          </w:p>
        </w:tc>
      </w:tr>
      <w:tr w:rsidR="005F1061" w:rsidRPr="005F1061" w14:paraId="569FBF12" w14:textId="77777777" w:rsidTr="00886AF6">
        <w:tc>
          <w:tcPr>
            <w:tcW w:w="4106" w:type="dxa"/>
          </w:tcPr>
          <w:p w14:paraId="70201E5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Kemudian puas juga dengan posisi dan jabatan sebagai kepala sekolah. Ustazah setuju ndak?</w:t>
            </w:r>
          </w:p>
        </w:tc>
        <w:tc>
          <w:tcPr>
            <w:tcW w:w="7586" w:type="dxa"/>
          </w:tcPr>
          <w:p w14:paraId="1B389C5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Iya,</w:t>
            </w:r>
          </w:p>
        </w:tc>
        <w:tc>
          <w:tcPr>
            <w:tcW w:w="1020" w:type="dxa"/>
          </w:tcPr>
          <w:p w14:paraId="65D27A03"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E2</w:t>
            </w:r>
          </w:p>
        </w:tc>
      </w:tr>
      <w:tr w:rsidR="005F1061" w:rsidRPr="005F1061" w14:paraId="51DFBA4D" w14:textId="77777777" w:rsidTr="00886AF6">
        <w:tc>
          <w:tcPr>
            <w:tcW w:w="4106" w:type="dxa"/>
          </w:tcPr>
          <w:p w14:paraId="49720AA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Mengenai kebijakan dan administrasi, baik di yayasan dan sekolah. Ustazah Luluk menyatakan kalau masih dalam tahap pengembangan nggeh? </w:t>
            </w:r>
          </w:p>
        </w:tc>
        <w:tc>
          <w:tcPr>
            <w:tcW w:w="7586" w:type="dxa"/>
          </w:tcPr>
          <w:p w14:paraId="370F7ED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Nggeh, nggeh..</w:t>
            </w:r>
          </w:p>
        </w:tc>
        <w:tc>
          <w:tcPr>
            <w:tcW w:w="1020" w:type="dxa"/>
          </w:tcPr>
          <w:p w14:paraId="6881AD3C"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F</w:t>
            </w:r>
          </w:p>
        </w:tc>
      </w:tr>
      <w:tr w:rsidR="005F1061" w:rsidRPr="005F1061" w14:paraId="7CF19F5E" w14:textId="77777777" w:rsidTr="00886AF6">
        <w:tc>
          <w:tcPr>
            <w:tcW w:w="4106" w:type="dxa"/>
          </w:tcPr>
          <w:p w14:paraId="0EFAFE3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Masih perlu banyak perbaikan dan harapannya bisa lebih baik lagi nggeh?</w:t>
            </w:r>
          </w:p>
        </w:tc>
        <w:tc>
          <w:tcPr>
            <w:tcW w:w="7586" w:type="dxa"/>
          </w:tcPr>
          <w:p w14:paraId="4DF6EFC0"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Nggeh, iya.</w:t>
            </w:r>
          </w:p>
        </w:tc>
        <w:tc>
          <w:tcPr>
            <w:tcW w:w="1020" w:type="dxa"/>
          </w:tcPr>
          <w:p w14:paraId="155870F2"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F</w:t>
            </w:r>
          </w:p>
        </w:tc>
      </w:tr>
      <w:tr w:rsidR="005F1061" w:rsidRPr="005F1061" w14:paraId="038398C0" w14:textId="77777777" w:rsidTr="00886AF6">
        <w:tc>
          <w:tcPr>
            <w:tcW w:w="4106" w:type="dxa"/>
          </w:tcPr>
          <w:p w14:paraId="5C7BE6D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Untuk pengawasan, pengawas utamanya ustaz Anang nggeh, hampir setiap hari kesini?</w:t>
            </w:r>
          </w:p>
        </w:tc>
        <w:tc>
          <w:tcPr>
            <w:tcW w:w="7586" w:type="dxa"/>
          </w:tcPr>
          <w:p w14:paraId="18538C2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Iya.</w:t>
            </w:r>
          </w:p>
        </w:tc>
        <w:tc>
          <w:tcPr>
            <w:tcW w:w="1020" w:type="dxa"/>
          </w:tcPr>
          <w:p w14:paraId="5834FABA"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G1</w:t>
            </w:r>
          </w:p>
        </w:tc>
      </w:tr>
      <w:tr w:rsidR="005F1061" w:rsidRPr="005F1061" w14:paraId="01461E41" w14:textId="77777777" w:rsidTr="00886AF6">
        <w:tc>
          <w:tcPr>
            <w:tcW w:w="4106" w:type="dxa"/>
          </w:tcPr>
          <w:p w14:paraId="6A87B5C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Menurut ustazah Luluk, pengawas, terutama ustaz Anang telah adil dan kompeten karena memiliki banyak pengalaman dan pemahaman mengenai dunia pendidikan nggeh?</w:t>
            </w:r>
          </w:p>
        </w:tc>
        <w:tc>
          <w:tcPr>
            <w:tcW w:w="7586" w:type="dxa"/>
          </w:tcPr>
          <w:p w14:paraId="735627DA"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Nggeh, </w:t>
            </w:r>
          </w:p>
        </w:tc>
        <w:tc>
          <w:tcPr>
            <w:tcW w:w="1020" w:type="dxa"/>
          </w:tcPr>
          <w:p w14:paraId="4B43C0BE"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G1</w:t>
            </w:r>
          </w:p>
        </w:tc>
      </w:tr>
      <w:tr w:rsidR="005F1061" w:rsidRPr="005F1061" w14:paraId="4F7E0C3D" w14:textId="77777777" w:rsidTr="00886AF6">
        <w:tc>
          <w:tcPr>
            <w:tcW w:w="4106" w:type="dxa"/>
          </w:tcPr>
          <w:p w14:paraId="7A03664C"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Kemudian tuntutan yang diberikan pengawas juga ndak berlebihan dan di luar kemampuan nggeh? Fokusnya lebih ke visi, misi, nilai, dan program unggulan sekolah? Kemudian ustazah Luluk mengharapkan ada lebih banyak waktu untuk bimbingan dan diskusi dengan ustad Anang nggeh?</w:t>
            </w:r>
          </w:p>
        </w:tc>
        <w:tc>
          <w:tcPr>
            <w:tcW w:w="7586" w:type="dxa"/>
          </w:tcPr>
          <w:p w14:paraId="6F7864C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Nggeh.</w:t>
            </w:r>
          </w:p>
        </w:tc>
        <w:tc>
          <w:tcPr>
            <w:tcW w:w="1020" w:type="dxa"/>
          </w:tcPr>
          <w:p w14:paraId="78BEEC59"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G1</w:t>
            </w:r>
          </w:p>
        </w:tc>
      </w:tr>
      <w:tr w:rsidR="005F1061" w:rsidRPr="005F1061" w14:paraId="03DC34C2" w14:textId="77777777" w:rsidTr="00886AF6">
        <w:tc>
          <w:tcPr>
            <w:tcW w:w="4106" w:type="dxa"/>
          </w:tcPr>
          <w:p w14:paraId="31A86E6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Jadi pengawasannya secara garis besar sudah sesuai dengan harapan. Hubungan dengan pegawas baik, saling memotivasi dan mengingatkan, itu sesuai ndak ustazah?</w:t>
            </w:r>
          </w:p>
        </w:tc>
        <w:tc>
          <w:tcPr>
            <w:tcW w:w="7586" w:type="dxa"/>
          </w:tcPr>
          <w:p w14:paraId="259F607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Nggeh</w:t>
            </w:r>
          </w:p>
        </w:tc>
        <w:tc>
          <w:tcPr>
            <w:tcW w:w="1020" w:type="dxa"/>
          </w:tcPr>
          <w:p w14:paraId="6E45B922"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G1, G2</w:t>
            </w:r>
          </w:p>
        </w:tc>
      </w:tr>
      <w:tr w:rsidR="005F1061" w:rsidRPr="005F1061" w14:paraId="212D4A7E" w14:textId="77777777" w:rsidTr="00886AF6">
        <w:tc>
          <w:tcPr>
            <w:tcW w:w="4106" w:type="dxa"/>
          </w:tcPr>
          <w:p w14:paraId="31E09D1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Kemudian hubungan interpersonal, dengan semua pihak di sekolah maupun yayasan selalu berusaha menjaga hubungan baik?</w:t>
            </w:r>
          </w:p>
        </w:tc>
        <w:tc>
          <w:tcPr>
            <w:tcW w:w="7586" w:type="dxa"/>
          </w:tcPr>
          <w:p w14:paraId="10F65D8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Iya.</w:t>
            </w:r>
          </w:p>
        </w:tc>
        <w:tc>
          <w:tcPr>
            <w:tcW w:w="1020" w:type="dxa"/>
          </w:tcPr>
          <w:p w14:paraId="566FFC42"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H</w:t>
            </w:r>
          </w:p>
        </w:tc>
      </w:tr>
      <w:tr w:rsidR="005F1061" w:rsidRPr="005F1061" w14:paraId="65483BA5" w14:textId="77777777" w:rsidTr="00886AF6">
        <w:tc>
          <w:tcPr>
            <w:tcW w:w="4106" w:type="dxa"/>
          </w:tcPr>
          <w:p w14:paraId="618F876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Secara garis besar, hubungan yang ada sudah baik, dan ustazah Luluk senang ketika berinteraksi dengan pihak-pihak tadi. Dan sesuai harapan?</w:t>
            </w:r>
          </w:p>
        </w:tc>
        <w:tc>
          <w:tcPr>
            <w:tcW w:w="7586" w:type="dxa"/>
          </w:tcPr>
          <w:p w14:paraId="5A4B87FC"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Nggeh, nggeh.</w:t>
            </w:r>
          </w:p>
        </w:tc>
        <w:tc>
          <w:tcPr>
            <w:tcW w:w="1020" w:type="dxa"/>
          </w:tcPr>
          <w:p w14:paraId="1EACC682"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H</w:t>
            </w:r>
          </w:p>
        </w:tc>
      </w:tr>
      <w:tr w:rsidR="005F1061" w:rsidRPr="005F1061" w14:paraId="55BB9D1F" w14:textId="77777777" w:rsidTr="00886AF6">
        <w:tc>
          <w:tcPr>
            <w:tcW w:w="4106" w:type="dxa"/>
          </w:tcPr>
          <w:p w14:paraId="1F2521A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Bahkan ada wali murid yang begitu dekatnya seperti saudara sendiri gitu nggeh?</w:t>
            </w:r>
          </w:p>
        </w:tc>
        <w:tc>
          <w:tcPr>
            <w:tcW w:w="7586" w:type="dxa"/>
          </w:tcPr>
          <w:p w14:paraId="6E88CF0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Hehehe, nggeh.</w:t>
            </w:r>
          </w:p>
        </w:tc>
        <w:tc>
          <w:tcPr>
            <w:tcW w:w="1020" w:type="dxa"/>
          </w:tcPr>
          <w:p w14:paraId="117BCEDD"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H</w:t>
            </w:r>
          </w:p>
        </w:tc>
      </w:tr>
      <w:tr w:rsidR="005F1061" w:rsidRPr="005F1061" w14:paraId="13B043A7" w14:textId="77777777" w:rsidTr="00886AF6">
        <w:tc>
          <w:tcPr>
            <w:tcW w:w="4106" w:type="dxa"/>
          </w:tcPr>
          <w:p w14:paraId="198787E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Untuk kondisi kerjanya, lingkungan fisik juga masih berkembang nggeh?</w:t>
            </w:r>
          </w:p>
        </w:tc>
        <w:tc>
          <w:tcPr>
            <w:tcW w:w="7586" w:type="dxa"/>
          </w:tcPr>
          <w:p w14:paraId="7F747F80"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Iya.</w:t>
            </w:r>
          </w:p>
        </w:tc>
        <w:tc>
          <w:tcPr>
            <w:tcW w:w="1020" w:type="dxa"/>
          </w:tcPr>
          <w:p w14:paraId="334C5D9E"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w:t>
            </w:r>
          </w:p>
        </w:tc>
      </w:tr>
      <w:tr w:rsidR="005F1061" w:rsidRPr="005F1061" w14:paraId="2823E561" w14:textId="77777777" w:rsidTr="00886AF6">
        <w:tc>
          <w:tcPr>
            <w:tcW w:w="4106" w:type="dxa"/>
          </w:tcPr>
          <w:p w14:paraId="6C201B8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Dan selalu berusaha untuk menjadi lebih baik lagi. Dan harapannya mengenai sarana prasarana bisa lebih dikembangkan lagi?</w:t>
            </w:r>
          </w:p>
        </w:tc>
        <w:tc>
          <w:tcPr>
            <w:tcW w:w="7586" w:type="dxa"/>
          </w:tcPr>
          <w:p w14:paraId="26CE182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Iya, nggeh, seperti itu.</w:t>
            </w:r>
          </w:p>
        </w:tc>
        <w:tc>
          <w:tcPr>
            <w:tcW w:w="1020" w:type="dxa"/>
          </w:tcPr>
          <w:p w14:paraId="4B80D2CD"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w:t>
            </w:r>
          </w:p>
        </w:tc>
      </w:tr>
      <w:tr w:rsidR="005F1061" w:rsidRPr="005F1061" w14:paraId="274527A9" w14:textId="77777777" w:rsidTr="00886AF6">
        <w:tc>
          <w:tcPr>
            <w:tcW w:w="4106" w:type="dxa"/>
          </w:tcPr>
          <w:p w14:paraId="04238B1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Untuk kompensasi, secara gaji pokok lebih nggeh dari sekolah swasta lain yang selevel begitu?</w:t>
            </w:r>
          </w:p>
        </w:tc>
        <w:tc>
          <w:tcPr>
            <w:tcW w:w="7586" w:type="dxa"/>
          </w:tcPr>
          <w:p w14:paraId="629BA47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Iya.</w:t>
            </w:r>
          </w:p>
        </w:tc>
        <w:tc>
          <w:tcPr>
            <w:tcW w:w="1020" w:type="dxa"/>
          </w:tcPr>
          <w:p w14:paraId="0800F1B3"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J</w:t>
            </w:r>
          </w:p>
        </w:tc>
      </w:tr>
      <w:tr w:rsidR="005F1061" w:rsidRPr="005F1061" w14:paraId="3A347046" w14:textId="77777777" w:rsidTr="00886AF6">
        <w:tc>
          <w:tcPr>
            <w:tcW w:w="4106" w:type="dxa"/>
          </w:tcPr>
          <w:p w14:paraId="230F4AC0"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Meskipun tidak bisa dibandingkan dengan PNS atau kerja pabrik gitu nggeh?</w:t>
            </w:r>
          </w:p>
        </w:tc>
        <w:tc>
          <w:tcPr>
            <w:tcW w:w="7586" w:type="dxa"/>
          </w:tcPr>
          <w:p w14:paraId="1CB35EC0"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Iya, he’em.</w:t>
            </w:r>
          </w:p>
        </w:tc>
        <w:tc>
          <w:tcPr>
            <w:tcW w:w="1020" w:type="dxa"/>
          </w:tcPr>
          <w:p w14:paraId="2846ABAA"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J</w:t>
            </w:r>
          </w:p>
        </w:tc>
      </w:tr>
      <w:tr w:rsidR="005F1061" w:rsidRPr="005F1061" w14:paraId="6967582B" w14:textId="77777777" w:rsidTr="00886AF6">
        <w:tc>
          <w:tcPr>
            <w:tcW w:w="4106" w:type="dxa"/>
          </w:tcPr>
          <w:p w14:paraId="08C40D4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Kemudian banyak nggeh insentif yang diberikan, macem-macem?</w:t>
            </w:r>
          </w:p>
        </w:tc>
        <w:tc>
          <w:tcPr>
            <w:tcW w:w="7586" w:type="dxa"/>
          </w:tcPr>
          <w:p w14:paraId="643DA96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Iya.</w:t>
            </w:r>
          </w:p>
        </w:tc>
        <w:tc>
          <w:tcPr>
            <w:tcW w:w="1020" w:type="dxa"/>
          </w:tcPr>
          <w:p w14:paraId="2C984A4E"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J</w:t>
            </w:r>
          </w:p>
        </w:tc>
      </w:tr>
      <w:tr w:rsidR="005F1061" w:rsidRPr="005F1061" w14:paraId="34A91AEA" w14:textId="77777777" w:rsidTr="00886AF6">
        <w:tc>
          <w:tcPr>
            <w:tcW w:w="4106" w:type="dxa"/>
          </w:tcPr>
          <w:p w14:paraId="3CAE4E8D"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Perhatian juga kepada ustazah luluk dan keluarganya nggeh?</w:t>
            </w:r>
          </w:p>
        </w:tc>
        <w:tc>
          <w:tcPr>
            <w:tcW w:w="7586" w:type="dxa"/>
          </w:tcPr>
          <w:p w14:paraId="0608446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Nggeh, he’em.</w:t>
            </w:r>
          </w:p>
        </w:tc>
        <w:tc>
          <w:tcPr>
            <w:tcW w:w="1020" w:type="dxa"/>
          </w:tcPr>
          <w:p w14:paraId="0634DA58"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J</w:t>
            </w:r>
          </w:p>
        </w:tc>
      </w:tr>
      <w:tr w:rsidR="005F1061" w:rsidRPr="005F1061" w14:paraId="211D18B5" w14:textId="77777777" w:rsidTr="00886AF6">
        <w:tc>
          <w:tcPr>
            <w:tcW w:w="4106" w:type="dxa"/>
          </w:tcPr>
          <w:p w14:paraId="567A5EA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Kemudian ustazah Luluk disini menyampaikan kalau kompensasi tersebut sudah lebih dari cukup dan sesuai dengan harapan. Itu ustazah setuju ndak?</w:t>
            </w:r>
          </w:p>
        </w:tc>
        <w:tc>
          <w:tcPr>
            <w:tcW w:w="7586" w:type="dxa"/>
          </w:tcPr>
          <w:p w14:paraId="2F8DBF67" w14:textId="20573D0B"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Ya setuju, karena saya kalau mengamati anak-anak itu bagaimana. Dengan ustazahnya seperti itu, sangat apresiatif terhadap guru-gurunya</w:t>
            </w:r>
            <w:r w:rsidR="000F789B">
              <w:rPr>
                <w:rFonts w:ascii="Times New Roman" w:hAnsi="Times New Roman"/>
                <w:position w:val="0"/>
                <w:sz w:val="24"/>
                <w:szCs w:val="24"/>
              </w:rPr>
              <w:t>,</w:t>
            </w:r>
            <w:r w:rsidRPr="005F1061">
              <w:rPr>
                <w:rFonts w:ascii="Times New Roman" w:hAnsi="Times New Roman"/>
                <w:position w:val="0"/>
                <w:sz w:val="24"/>
                <w:szCs w:val="24"/>
              </w:rPr>
              <w:t xml:space="preserve"> anak-anak, seperti itu. Anak-anak juga timbal baliknya ke kita juga seperti itu. Itu insya Allah bisa disebut sebagai insentif juga, hehehe.</w:t>
            </w:r>
          </w:p>
        </w:tc>
        <w:tc>
          <w:tcPr>
            <w:tcW w:w="1020" w:type="dxa"/>
          </w:tcPr>
          <w:p w14:paraId="6BF495A0"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J</w:t>
            </w:r>
          </w:p>
        </w:tc>
      </w:tr>
      <w:tr w:rsidR="005F1061" w:rsidRPr="005F1061" w14:paraId="6B9EB81A" w14:textId="77777777" w:rsidTr="00886AF6">
        <w:tc>
          <w:tcPr>
            <w:tcW w:w="4106" w:type="dxa"/>
          </w:tcPr>
          <w:p w14:paraId="74499BB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Insentif non finansial nggeh?</w:t>
            </w:r>
          </w:p>
        </w:tc>
        <w:tc>
          <w:tcPr>
            <w:tcW w:w="7586" w:type="dxa"/>
          </w:tcPr>
          <w:p w14:paraId="46E78BA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Iya.</w:t>
            </w:r>
          </w:p>
        </w:tc>
        <w:tc>
          <w:tcPr>
            <w:tcW w:w="1020" w:type="dxa"/>
          </w:tcPr>
          <w:p w14:paraId="3BE56D4B"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J</w:t>
            </w:r>
          </w:p>
        </w:tc>
      </w:tr>
      <w:tr w:rsidR="005F1061" w:rsidRPr="005F1061" w14:paraId="26FB5909" w14:textId="77777777" w:rsidTr="00886AF6">
        <w:tc>
          <w:tcPr>
            <w:tcW w:w="4106" w:type="dxa"/>
          </w:tcPr>
          <w:p w14:paraId="43099FD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Selanjutnya untuk statusnya sebagai pegawai tetap sudah sesuai dengan harapan nggeh?</w:t>
            </w:r>
          </w:p>
        </w:tc>
        <w:tc>
          <w:tcPr>
            <w:tcW w:w="7586" w:type="dxa"/>
          </w:tcPr>
          <w:p w14:paraId="63454E8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Iya.</w:t>
            </w:r>
          </w:p>
        </w:tc>
        <w:tc>
          <w:tcPr>
            <w:tcW w:w="1020" w:type="dxa"/>
          </w:tcPr>
          <w:p w14:paraId="74E24198"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w:t>
            </w:r>
          </w:p>
        </w:tc>
      </w:tr>
      <w:tr w:rsidR="005F1061" w:rsidRPr="005F1061" w14:paraId="10452EFD" w14:textId="77777777" w:rsidTr="00886AF6">
        <w:tc>
          <w:tcPr>
            <w:tcW w:w="4106" w:type="dxa"/>
          </w:tcPr>
          <w:p w14:paraId="139368A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Kemudian belum ada masalah keamanan nggeh disini?</w:t>
            </w:r>
          </w:p>
        </w:tc>
        <w:tc>
          <w:tcPr>
            <w:tcW w:w="7586" w:type="dxa"/>
          </w:tcPr>
          <w:p w14:paraId="1922222A"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Iya.</w:t>
            </w:r>
          </w:p>
        </w:tc>
        <w:tc>
          <w:tcPr>
            <w:tcW w:w="1020" w:type="dxa"/>
          </w:tcPr>
          <w:p w14:paraId="4D855CC7"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L</w:t>
            </w:r>
          </w:p>
        </w:tc>
      </w:tr>
      <w:tr w:rsidR="005F1061" w:rsidRPr="005F1061" w14:paraId="605347FF" w14:textId="77777777" w:rsidTr="00886AF6">
        <w:tc>
          <w:tcPr>
            <w:tcW w:w="4106" w:type="dxa"/>
          </w:tcPr>
          <w:p w14:paraId="49285A9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Di sini mulai masuk ke faktor yang mempengaruhi kepuasan kerja nggeh. Di sini pemenuhan kebutuhan kayak fisiologis, keamanan, sosial, pengakuan, sampai aktualisasi diri itu ustazah Luluk menyatakan kalau sudah terpenuhi semua gitu nggeh?</w:t>
            </w:r>
          </w:p>
        </w:tc>
        <w:tc>
          <w:tcPr>
            <w:tcW w:w="7586" w:type="dxa"/>
          </w:tcPr>
          <w:p w14:paraId="2C27C239" w14:textId="2C2BA373"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Nggeh, </w:t>
            </w:r>
            <w:r w:rsidR="007C1984">
              <w:rPr>
                <w:rFonts w:ascii="Times New Roman" w:hAnsi="Times New Roman"/>
                <w:position w:val="0"/>
                <w:sz w:val="24"/>
                <w:szCs w:val="24"/>
              </w:rPr>
              <w:t>nggeh.</w:t>
            </w:r>
          </w:p>
        </w:tc>
        <w:tc>
          <w:tcPr>
            <w:tcW w:w="1020" w:type="dxa"/>
          </w:tcPr>
          <w:p w14:paraId="0C52D21D" w14:textId="5AABD3B9" w:rsidR="005F1061" w:rsidRPr="005F1061" w:rsidRDefault="002A1B60" w:rsidP="005F1061">
            <w:pPr>
              <w:suppressAutoHyphens w:val="0"/>
              <w:ind w:leftChars="0" w:left="0" w:firstLineChars="0"/>
              <w:textDirection w:val="lrTb"/>
              <w:textAlignment w:val="auto"/>
              <w:outlineLvl w:val="9"/>
              <w:rPr>
                <w:rFonts w:ascii="Times New Roman" w:hAnsi="Times New Roman"/>
                <w:position w:val="0"/>
                <w:sz w:val="24"/>
                <w:szCs w:val="24"/>
              </w:rPr>
            </w:pPr>
            <w:r>
              <w:rPr>
                <w:rFonts w:ascii="Times New Roman" w:hAnsi="Times New Roman"/>
                <w:position w:val="0"/>
                <w:sz w:val="24"/>
                <w:szCs w:val="24"/>
              </w:rPr>
              <w:t>M1</w:t>
            </w:r>
          </w:p>
        </w:tc>
      </w:tr>
      <w:tr w:rsidR="005F1061" w:rsidRPr="005F1061" w14:paraId="7E6129E2" w14:textId="77777777" w:rsidTr="00886AF6">
        <w:tc>
          <w:tcPr>
            <w:tcW w:w="4106" w:type="dxa"/>
          </w:tcPr>
          <w:p w14:paraId="75FDFAF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Dan itu mempengaruhi kepuasan kerjanya. Itu ustazah setuju ndak?</w:t>
            </w:r>
          </w:p>
        </w:tc>
        <w:tc>
          <w:tcPr>
            <w:tcW w:w="7586" w:type="dxa"/>
          </w:tcPr>
          <w:p w14:paraId="2B90F2AD"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Iya, setuju.</w:t>
            </w:r>
          </w:p>
        </w:tc>
        <w:tc>
          <w:tcPr>
            <w:tcW w:w="1020" w:type="dxa"/>
          </w:tcPr>
          <w:p w14:paraId="72BAABE3"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M1</w:t>
            </w:r>
          </w:p>
        </w:tc>
      </w:tr>
      <w:tr w:rsidR="005F1061" w:rsidRPr="005F1061" w14:paraId="50E3F82C" w14:textId="77777777" w:rsidTr="00886AF6">
        <w:tc>
          <w:tcPr>
            <w:tcW w:w="4106" w:type="dxa"/>
          </w:tcPr>
          <w:p w14:paraId="7090BE3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Kemudian menurut ustazah nilai-nilai yang dipegang ustazah Luluk berpengaruh ndak terhadap kepuasan kerjanya?</w:t>
            </w:r>
          </w:p>
        </w:tc>
        <w:tc>
          <w:tcPr>
            <w:tcW w:w="7586" w:type="dxa"/>
          </w:tcPr>
          <w:p w14:paraId="7BDDE1E0"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Iya, bagaimanapun kalau kita mencintai pekerjaan kita, kemudian bertanggung jawab dengan pekerjaan kita. Apalagi menganggap bahwa menjalankan pekerjaan itu kan sama dengan menjalankan amanah. Amanahnya itu hubungannya pasti dengan Allah, kan tanggung jawabnya kepada Allah. Nah itu akan memperbaiki kinerja kita.</w:t>
            </w:r>
          </w:p>
        </w:tc>
        <w:tc>
          <w:tcPr>
            <w:tcW w:w="1020" w:type="dxa"/>
          </w:tcPr>
          <w:p w14:paraId="0A2F3A80"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M2</w:t>
            </w:r>
          </w:p>
        </w:tc>
      </w:tr>
      <w:tr w:rsidR="005F1061" w:rsidRPr="005F1061" w14:paraId="41073077" w14:textId="77777777" w:rsidTr="00886AF6">
        <w:tc>
          <w:tcPr>
            <w:tcW w:w="4106" w:type="dxa"/>
          </w:tcPr>
          <w:p w14:paraId="54B48840"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Baik, selanjutnya untuk kepribadian berpengaruh ndak terhadap penilaian dan pandangan terhadap pekerjaan ini?</w:t>
            </w:r>
          </w:p>
        </w:tc>
        <w:tc>
          <w:tcPr>
            <w:tcW w:w="7586" w:type="dxa"/>
          </w:tcPr>
          <w:p w14:paraId="2CDBD80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Iya.</w:t>
            </w:r>
          </w:p>
        </w:tc>
        <w:tc>
          <w:tcPr>
            <w:tcW w:w="1020" w:type="dxa"/>
          </w:tcPr>
          <w:p w14:paraId="08FBDAD7"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M3</w:t>
            </w:r>
          </w:p>
        </w:tc>
      </w:tr>
      <w:tr w:rsidR="005F1061" w:rsidRPr="005F1061" w14:paraId="0F7E6955" w14:textId="77777777" w:rsidTr="00886AF6">
        <w:tc>
          <w:tcPr>
            <w:tcW w:w="4106" w:type="dxa"/>
          </w:tcPr>
          <w:p w14:paraId="4BDB0E3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Menurut ustazah, sesuai ndak kepribadian ustazah Luluk dengan pekerjaan ini?</w:t>
            </w:r>
          </w:p>
        </w:tc>
        <w:tc>
          <w:tcPr>
            <w:tcW w:w="7586" w:type="dxa"/>
          </w:tcPr>
          <w:p w14:paraId="2DBD0450"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Sesuai, karena beliau sangat baik dalam memimpin teman-teman, membimbing seperti itu. Bahkan kadang teman-teman yang merasa,. Karena bagaimanapun ustazah Luluk di sini usianya ya dianggap paling tua. Jadi dianggap emak-emak, dan kita apa istilahnya, menganggapnya itu ya kita family, seperti itu. Pengayom, pemimpin yang baik.</w:t>
            </w:r>
          </w:p>
        </w:tc>
        <w:tc>
          <w:tcPr>
            <w:tcW w:w="1020" w:type="dxa"/>
          </w:tcPr>
          <w:p w14:paraId="475B2A9B"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M3</w:t>
            </w:r>
          </w:p>
        </w:tc>
      </w:tr>
      <w:tr w:rsidR="005F1061" w:rsidRPr="005F1061" w14:paraId="23BC2C0F" w14:textId="77777777" w:rsidTr="00886AF6">
        <w:tc>
          <w:tcPr>
            <w:tcW w:w="4106" w:type="dxa"/>
          </w:tcPr>
          <w:p w14:paraId="7F9BA05E" w14:textId="72E2A77D"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 xml:space="preserve">Nggeh, kemudian perbandingan pada situasi yang ada. Ustazah Luluk menyampaikan ndak pernah membandingkan pekerjaannya dengan orang lain. Karena lembaga dan tanggung jawab </w:t>
            </w:r>
            <w:r w:rsidR="00CE02C7" w:rsidRPr="005F1061">
              <w:rPr>
                <w:rFonts w:ascii="Times New Roman" w:hAnsi="Times New Roman"/>
                <w:position w:val="0"/>
                <w:sz w:val="24"/>
                <w:szCs w:val="24"/>
              </w:rPr>
              <w:t>yang</w:t>
            </w:r>
            <w:r w:rsidRPr="005F1061">
              <w:rPr>
                <w:rFonts w:ascii="Times New Roman" w:hAnsi="Times New Roman"/>
                <w:position w:val="0"/>
                <w:sz w:val="24"/>
                <w:szCs w:val="24"/>
              </w:rPr>
              <w:t xml:space="preserve"> diemban juga berbeda-beda. Jadi ndak bisa dibandingkan?</w:t>
            </w:r>
          </w:p>
        </w:tc>
        <w:tc>
          <w:tcPr>
            <w:tcW w:w="7586" w:type="dxa"/>
          </w:tcPr>
          <w:p w14:paraId="106422B9"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Iya, begitu.</w:t>
            </w:r>
          </w:p>
        </w:tc>
        <w:tc>
          <w:tcPr>
            <w:tcW w:w="1020" w:type="dxa"/>
          </w:tcPr>
          <w:p w14:paraId="6C94CE53"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N1</w:t>
            </w:r>
          </w:p>
        </w:tc>
      </w:tr>
      <w:tr w:rsidR="005F1061" w:rsidRPr="005F1061" w14:paraId="77B1118C" w14:textId="77777777" w:rsidTr="00886AF6">
        <w:tc>
          <w:tcPr>
            <w:tcW w:w="4106" w:type="dxa"/>
          </w:tcPr>
          <w:p w14:paraId="04F2F02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Kemudian kelompok acuan nggeh. Di sini kelompok acuan itu kelompok tempat berbagi pendapat, meminta saran gitu. di sini salah satunya yaitu kelompok atau komunitas kepala sekolah di kecamatan dan kabupaten. Dan ndak banyak mempengaruhi kepuasan kerja Ustazah Luluk. Ustazah Luluk sering ndak menceritakan kelompok itu?</w:t>
            </w:r>
          </w:p>
        </w:tc>
        <w:tc>
          <w:tcPr>
            <w:tcW w:w="7586" w:type="dxa"/>
          </w:tcPr>
          <w:p w14:paraId="76F2C9B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Iya,. iya, karena kan kalau sekolah-sekolah yang ada di kecamatan, ataupun kabupaten, itu kan lebih banyak yang konvensional. Sedangkan yang seperti kita kan sangat jarang sekali. Dan interaksinya ustazah Luluk itu lebih sering dengan mereka-mereka yang bernaung di lembaga konvensional. Makanya tidak akan mempengaruhi kepuasan kerja. Seringnya seperti itu kalau di kecamatan dan kabupaten. Kecuali kalau kita bertemu dengan sesama jaringan IT. Itu kan ada jaringannya se-Indonesia. Beda lagi, itu nanti kita bisa disandingkan. Nah kita bisa saling melengkapi, bisa saling sharing. Kalau misalkan ada yang kurang, misalkan ada yang lebih di lembaga yang lain bisa jadi poin untuk menambah di lembaga ini. Seperti itu kalau kita di IT. Kita ndak saling bersaing atau bagaimana, saling melengkapi sebenarnya. Kalau kita saling ketemu lho ya kalau di IT. </w:t>
            </w:r>
          </w:p>
        </w:tc>
        <w:tc>
          <w:tcPr>
            <w:tcW w:w="1020" w:type="dxa"/>
          </w:tcPr>
          <w:p w14:paraId="5B30BC35"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N2</w:t>
            </w:r>
          </w:p>
        </w:tc>
      </w:tr>
      <w:tr w:rsidR="005F1061" w:rsidRPr="005F1061" w14:paraId="5CB48FFC" w14:textId="77777777" w:rsidTr="00886AF6">
        <w:tc>
          <w:tcPr>
            <w:tcW w:w="4106" w:type="dxa"/>
          </w:tcPr>
          <w:p w14:paraId="5EFB0EF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Baik, selanjutnya pengaruh pengalaman kerja nggeh. Di sini ustazah luluk menyampaikan kalau pengalaman sebagai guru sebelumnya di,.</w:t>
            </w:r>
          </w:p>
        </w:tc>
        <w:tc>
          <w:tcPr>
            <w:tcW w:w="7586" w:type="dxa"/>
          </w:tcPr>
          <w:p w14:paraId="6079CAC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Di SDIT</w:t>
            </w:r>
          </w:p>
        </w:tc>
        <w:tc>
          <w:tcPr>
            <w:tcW w:w="1020" w:type="dxa"/>
          </w:tcPr>
          <w:p w14:paraId="3B664011"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N3</w:t>
            </w:r>
          </w:p>
        </w:tc>
      </w:tr>
      <w:tr w:rsidR="005F1061" w:rsidRPr="005F1061" w14:paraId="04641D7C" w14:textId="77777777" w:rsidTr="00886AF6">
        <w:tc>
          <w:tcPr>
            <w:tcW w:w="4106" w:type="dxa"/>
          </w:tcPr>
          <w:p w14:paraId="16049F2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Nggeh, di Nuris nggeh?</w:t>
            </w:r>
          </w:p>
        </w:tc>
        <w:tc>
          <w:tcPr>
            <w:tcW w:w="7586" w:type="dxa"/>
          </w:tcPr>
          <w:p w14:paraId="4A5A3E29"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Iya, sama dengan saya, hahaha. Saya 6 tahun di sana.</w:t>
            </w:r>
          </w:p>
        </w:tc>
        <w:tc>
          <w:tcPr>
            <w:tcW w:w="1020" w:type="dxa"/>
          </w:tcPr>
          <w:p w14:paraId="030F7E12"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N3</w:t>
            </w:r>
          </w:p>
        </w:tc>
      </w:tr>
      <w:tr w:rsidR="005F1061" w:rsidRPr="005F1061" w14:paraId="11172F90" w14:textId="77777777" w:rsidTr="00886AF6">
        <w:tc>
          <w:tcPr>
            <w:tcW w:w="4106" w:type="dxa"/>
          </w:tcPr>
          <w:p w14:paraId="0FCBC03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Oh sama nggeh, hehehe. Nah itu menurut ustazah Luluk relatif berpengaruh nggeh terhadap perasaan </w:t>
            </w:r>
            <w:r w:rsidRPr="005F1061">
              <w:rPr>
                <w:rFonts w:ascii="Times New Roman" w:hAnsi="Times New Roman"/>
                <w:position w:val="0"/>
                <w:sz w:val="24"/>
                <w:szCs w:val="24"/>
              </w:rPr>
              <w:lastRenderedPageBreak/>
              <w:t>dan penilaian terhadap pekerjaan saat ini?</w:t>
            </w:r>
          </w:p>
        </w:tc>
        <w:tc>
          <w:tcPr>
            <w:tcW w:w="7586" w:type="dxa"/>
          </w:tcPr>
          <w:p w14:paraId="1699E839"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 xml:space="preserve">Nggeh, </w:t>
            </w:r>
          </w:p>
        </w:tc>
        <w:tc>
          <w:tcPr>
            <w:tcW w:w="1020" w:type="dxa"/>
          </w:tcPr>
          <w:p w14:paraId="296E8CAA"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N3</w:t>
            </w:r>
          </w:p>
        </w:tc>
      </w:tr>
      <w:tr w:rsidR="005F1061" w:rsidRPr="005F1061" w14:paraId="7CB9BDDB" w14:textId="77777777" w:rsidTr="00886AF6">
        <w:tc>
          <w:tcPr>
            <w:tcW w:w="4106" w:type="dxa"/>
          </w:tcPr>
          <w:p w14:paraId="4188625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Tapi tetap menikmati kedua pekerjaan itu gitu nggeh?</w:t>
            </w:r>
          </w:p>
        </w:tc>
        <w:tc>
          <w:tcPr>
            <w:tcW w:w="7586" w:type="dxa"/>
          </w:tcPr>
          <w:p w14:paraId="2830AC0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Iya.</w:t>
            </w:r>
          </w:p>
        </w:tc>
        <w:tc>
          <w:tcPr>
            <w:tcW w:w="1020" w:type="dxa"/>
          </w:tcPr>
          <w:p w14:paraId="6E458986"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N3</w:t>
            </w:r>
          </w:p>
        </w:tc>
      </w:tr>
      <w:tr w:rsidR="005F1061" w:rsidRPr="005F1061" w14:paraId="5A94142A" w14:textId="77777777" w:rsidTr="00886AF6">
        <w:tc>
          <w:tcPr>
            <w:tcW w:w="4106" w:type="dxa"/>
          </w:tcPr>
          <w:p w14:paraId="7CB5753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Kemudian karakteristik pekerjaan. Ustazah Luluk mengungkapkan kalau pekerjaan itu sendiri nggeh, tugas-tugas secara keseluruhan. Karena melalui tugas-tugas itu ustazah Luluk menyampaikan kalau sebagai ladang amal gitu nggeh? Ladang ibadah, tempat ibadah gitu nggeh. Jadi lebih leluasa, dan itu yang paling mempengaruhi kepuasan kerja dari beberapa karakteristik pekerjaan lain nggeh?</w:t>
            </w:r>
          </w:p>
        </w:tc>
        <w:tc>
          <w:tcPr>
            <w:tcW w:w="7586" w:type="dxa"/>
          </w:tcPr>
          <w:p w14:paraId="585EA62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Iya, he’em.</w:t>
            </w:r>
          </w:p>
        </w:tc>
        <w:tc>
          <w:tcPr>
            <w:tcW w:w="1020" w:type="dxa"/>
          </w:tcPr>
          <w:p w14:paraId="42192B04"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O</w:t>
            </w:r>
          </w:p>
        </w:tc>
      </w:tr>
      <w:tr w:rsidR="005F1061" w:rsidRPr="005F1061" w14:paraId="432E32E5" w14:textId="77777777" w:rsidTr="00886AF6">
        <w:tc>
          <w:tcPr>
            <w:tcW w:w="4106" w:type="dxa"/>
          </w:tcPr>
          <w:p w14:paraId="7DD675A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Dan yang terakhir ustazah Luluk menyatakan bahwa merasa bahagia dalam menjalankan pekerjaan ini, ustazah setuju ndak?</w:t>
            </w:r>
          </w:p>
        </w:tc>
        <w:tc>
          <w:tcPr>
            <w:tcW w:w="7586" w:type="dxa"/>
          </w:tcPr>
          <w:p w14:paraId="276DA00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Iya, nggeh.</w:t>
            </w:r>
          </w:p>
        </w:tc>
        <w:tc>
          <w:tcPr>
            <w:tcW w:w="1020" w:type="dxa"/>
          </w:tcPr>
          <w:p w14:paraId="33A10449"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O</w:t>
            </w:r>
          </w:p>
        </w:tc>
      </w:tr>
    </w:tbl>
    <w:p w14:paraId="5E6354E1" w14:textId="77777777" w:rsidR="005F1061" w:rsidRPr="005F1061" w:rsidRDefault="005F1061" w:rsidP="005F1061">
      <w:pPr>
        <w:suppressAutoHyphens w:val="0"/>
        <w:spacing w:after="0" w:line="240" w:lineRule="auto"/>
        <w:ind w:leftChars="0" w:left="0" w:firstLineChars="0" w:firstLine="0"/>
        <w:contextualSpacing/>
        <w:textDirection w:val="lrTb"/>
        <w:textAlignment w:val="auto"/>
        <w:outlineLvl w:val="9"/>
        <w:rPr>
          <w:rFonts w:ascii="Times New Roman" w:hAnsi="Times New Roman"/>
          <w:position w:val="0"/>
          <w:sz w:val="24"/>
          <w:szCs w:val="24"/>
          <w:lang w:eastAsia="en-US"/>
        </w:rPr>
      </w:pPr>
    </w:p>
    <w:p w14:paraId="23BC25D7" w14:textId="77777777" w:rsidR="005F1061" w:rsidRPr="005F1061" w:rsidRDefault="005F1061" w:rsidP="005F1061">
      <w:pPr>
        <w:suppressAutoHyphens w:val="0"/>
        <w:spacing w:after="160" w:line="259" w:lineRule="auto"/>
        <w:ind w:leftChars="0" w:left="0" w:firstLineChars="0" w:firstLine="0"/>
        <w:textDirection w:val="lrTb"/>
        <w:textAlignment w:val="auto"/>
        <w:outlineLvl w:val="9"/>
        <w:rPr>
          <w:rFonts w:ascii="Times New Roman" w:hAnsi="Times New Roman"/>
          <w:position w:val="0"/>
          <w:sz w:val="24"/>
          <w:szCs w:val="24"/>
          <w:lang w:eastAsia="en-US"/>
        </w:rPr>
      </w:pPr>
      <w:r w:rsidRPr="005F1061">
        <w:rPr>
          <w:rFonts w:ascii="Times New Roman" w:hAnsi="Times New Roman"/>
          <w:position w:val="0"/>
          <w:sz w:val="24"/>
          <w:szCs w:val="24"/>
          <w:lang w:eastAsia="en-US"/>
        </w:rPr>
        <w:br w:type="page"/>
      </w:r>
    </w:p>
    <w:p w14:paraId="04046461" w14:textId="77777777" w:rsidR="005F1061" w:rsidRPr="005F1061" w:rsidRDefault="005F1061" w:rsidP="005F1061">
      <w:pPr>
        <w:numPr>
          <w:ilvl w:val="0"/>
          <w:numId w:val="24"/>
        </w:numPr>
        <w:suppressAutoHyphens w:val="0"/>
        <w:spacing w:after="0" w:line="240" w:lineRule="auto"/>
        <w:ind w:leftChars="0" w:left="567" w:firstLineChars="0" w:hanging="283"/>
        <w:contextualSpacing/>
        <w:textDirection w:val="lrTb"/>
        <w:textAlignment w:val="auto"/>
        <w:outlineLvl w:val="9"/>
        <w:rPr>
          <w:rFonts w:ascii="Times New Roman" w:hAnsi="Times New Roman"/>
          <w:position w:val="0"/>
          <w:sz w:val="24"/>
          <w:szCs w:val="24"/>
          <w:lang w:eastAsia="en-US"/>
        </w:rPr>
      </w:pPr>
      <w:bookmarkStart w:id="6" w:name="VS5"/>
      <w:r w:rsidRPr="005F1061">
        <w:rPr>
          <w:rFonts w:ascii="Times New Roman" w:hAnsi="Times New Roman"/>
          <w:position w:val="0"/>
          <w:sz w:val="24"/>
          <w:szCs w:val="24"/>
          <w:lang w:eastAsia="en-US"/>
        </w:rPr>
        <w:lastRenderedPageBreak/>
        <w:t>Verbatim subjek 5</w:t>
      </w:r>
      <w:bookmarkEnd w:id="6"/>
    </w:p>
    <w:p w14:paraId="378B845A" w14:textId="77777777" w:rsidR="005F1061" w:rsidRPr="005F1061" w:rsidRDefault="005F1061" w:rsidP="009B6358">
      <w:pPr>
        <w:tabs>
          <w:tab w:val="left" w:pos="3119"/>
          <w:tab w:val="left" w:pos="3261"/>
        </w:tabs>
        <w:suppressAutoHyphens w:val="0"/>
        <w:spacing w:after="0" w:line="240" w:lineRule="auto"/>
        <w:ind w:leftChars="0" w:left="567" w:firstLineChars="0" w:firstLine="0"/>
        <w:textDirection w:val="lrTb"/>
        <w:textAlignment w:val="auto"/>
        <w:outlineLvl w:val="9"/>
        <w:rPr>
          <w:rFonts w:ascii="Times New Roman" w:hAnsi="Times New Roman"/>
          <w:position w:val="0"/>
          <w:sz w:val="24"/>
          <w:szCs w:val="24"/>
          <w:lang w:eastAsia="en-US"/>
        </w:rPr>
      </w:pPr>
      <w:r w:rsidRPr="005F1061">
        <w:rPr>
          <w:rFonts w:ascii="Times New Roman" w:hAnsi="Times New Roman"/>
          <w:position w:val="0"/>
          <w:sz w:val="24"/>
          <w:szCs w:val="24"/>
          <w:lang w:eastAsia="en-US"/>
        </w:rPr>
        <w:t>Nama</w:t>
      </w:r>
      <w:r w:rsidRPr="005F1061">
        <w:rPr>
          <w:rFonts w:ascii="Times New Roman" w:hAnsi="Times New Roman"/>
          <w:position w:val="0"/>
          <w:sz w:val="24"/>
          <w:szCs w:val="24"/>
          <w:lang w:eastAsia="en-US"/>
        </w:rPr>
        <w:tab/>
        <w:t>:</w:t>
      </w:r>
      <w:r w:rsidRPr="005F1061">
        <w:rPr>
          <w:rFonts w:ascii="Times New Roman" w:hAnsi="Times New Roman"/>
          <w:position w:val="0"/>
          <w:sz w:val="24"/>
          <w:szCs w:val="24"/>
          <w:lang w:eastAsia="en-US"/>
        </w:rPr>
        <w:tab/>
        <w:t>Luluk Habibah</w:t>
      </w:r>
    </w:p>
    <w:p w14:paraId="7E61437D" w14:textId="77777777" w:rsidR="005F1061" w:rsidRPr="005F1061" w:rsidRDefault="005F1061" w:rsidP="009B6358">
      <w:pPr>
        <w:tabs>
          <w:tab w:val="left" w:pos="3119"/>
          <w:tab w:val="left" w:pos="3261"/>
        </w:tabs>
        <w:suppressAutoHyphens w:val="0"/>
        <w:spacing w:after="0" w:line="240" w:lineRule="auto"/>
        <w:ind w:leftChars="0" w:left="567" w:firstLineChars="0" w:firstLine="0"/>
        <w:textDirection w:val="lrTb"/>
        <w:textAlignment w:val="auto"/>
        <w:outlineLvl w:val="9"/>
        <w:rPr>
          <w:rFonts w:ascii="Times New Roman" w:hAnsi="Times New Roman"/>
          <w:position w:val="0"/>
          <w:sz w:val="24"/>
          <w:szCs w:val="24"/>
          <w:lang w:eastAsia="en-US"/>
        </w:rPr>
      </w:pPr>
      <w:r w:rsidRPr="005F1061">
        <w:rPr>
          <w:rFonts w:ascii="Times New Roman" w:hAnsi="Times New Roman"/>
          <w:position w:val="0"/>
          <w:sz w:val="24"/>
          <w:szCs w:val="24"/>
          <w:lang w:eastAsia="en-US"/>
        </w:rPr>
        <w:t>Usia</w:t>
      </w:r>
      <w:r w:rsidRPr="005F1061">
        <w:rPr>
          <w:rFonts w:ascii="Times New Roman" w:hAnsi="Times New Roman"/>
          <w:position w:val="0"/>
          <w:sz w:val="24"/>
          <w:szCs w:val="24"/>
          <w:lang w:eastAsia="en-US"/>
        </w:rPr>
        <w:tab/>
        <w:t>:</w:t>
      </w:r>
      <w:r w:rsidRPr="005F1061">
        <w:rPr>
          <w:rFonts w:ascii="Times New Roman" w:hAnsi="Times New Roman"/>
          <w:position w:val="0"/>
          <w:sz w:val="24"/>
          <w:szCs w:val="24"/>
          <w:lang w:eastAsia="en-US"/>
        </w:rPr>
        <w:tab/>
        <w:t>44 tahun</w:t>
      </w:r>
    </w:p>
    <w:p w14:paraId="74670798" w14:textId="77777777" w:rsidR="005F1061" w:rsidRPr="005F1061" w:rsidRDefault="005F1061" w:rsidP="009B6358">
      <w:pPr>
        <w:tabs>
          <w:tab w:val="left" w:pos="3119"/>
          <w:tab w:val="left" w:pos="3261"/>
        </w:tabs>
        <w:suppressAutoHyphens w:val="0"/>
        <w:spacing w:after="0" w:line="240" w:lineRule="auto"/>
        <w:ind w:leftChars="0" w:left="567" w:firstLineChars="0" w:firstLine="0"/>
        <w:textDirection w:val="lrTb"/>
        <w:textAlignment w:val="auto"/>
        <w:outlineLvl w:val="9"/>
        <w:rPr>
          <w:rFonts w:ascii="Times New Roman" w:hAnsi="Times New Roman"/>
          <w:position w:val="0"/>
          <w:sz w:val="24"/>
          <w:szCs w:val="24"/>
          <w:lang w:eastAsia="en-US"/>
        </w:rPr>
      </w:pPr>
      <w:r w:rsidRPr="005F1061">
        <w:rPr>
          <w:rFonts w:ascii="Times New Roman" w:hAnsi="Times New Roman"/>
          <w:position w:val="0"/>
          <w:sz w:val="24"/>
          <w:szCs w:val="24"/>
          <w:lang w:eastAsia="en-US"/>
        </w:rPr>
        <w:t>Jenis kelamin</w:t>
      </w:r>
      <w:r w:rsidRPr="005F1061">
        <w:rPr>
          <w:rFonts w:ascii="Times New Roman" w:hAnsi="Times New Roman"/>
          <w:position w:val="0"/>
          <w:sz w:val="24"/>
          <w:szCs w:val="24"/>
          <w:lang w:eastAsia="en-US"/>
        </w:rPr>
        <w:tab/>
        <w:t>:</w:t>
      </w:r>
      <w:r w:rsidRPr="005F1061">
        <w:rPr>
          <w:rFonts w:ascii="Times New Roman" w:hAnsi="Times New Roman"/>
          <w:position w:val="0"/>
          <w:sz w:val="24"/>
          <w:szCs w:val="24"/>
          <w:lang w:eastAsia="en-US"/>
        </w:rPr>
        <w:tab/>
        <w:t>Perempuan</w:t>
      </w:r>
    </w:p>
    <w:p w14:paraId="2F9B55B8" w14:textId="77777777" w:rsidR="005F1061" w:rsidRPr="005F1061" w:rsidRDefault="005F1061" w:rsidP="009B6358">
      <w:pPr>
        <w:tabs>
          <w:tab w:val="left" w:pos="3119"/>
          <w:tab w:val="left" w:pos="3261"/>
        </w:tabs>
        <w:suppressAutoHyphens w:val="0"/>
        <w:spacing w:after="0" w:line="240" w:lineRule="auto"/>
        <w:ind w:leftChars="0" w:left="567" w:firstLineChars="0" w:firstLine="0"/>
        <w:textDirection w:val="lrTb"/>
        <w:textAlignment w:val="auto"/>
        <w:outlineLvl w:val="9"/>
        <w:rPr>
          <w:rFonts w:ascii="Times New Roman" w:hAnsi="Times New Roman"/>
          <w:position w:val="0"/>
          <w:sz w:val="24"/>
          <w:szCs w:val="24"/>
          <w:lang w:eastAsia="en-US"/>
        </w:rPr>
      </w:pPr>
      <w:r w:rsidRPr="005F1061">
        <w:rPr>
          <w:rFonts w:ascii="Times New Roman" w:hAnsi="Times New Roman"/>
          <w:position w:val="0"/>
          <w:sz w:val="24"/>
          <w:szCs w:val="24"/>
          <w:lang w:eastAsia="en-US"/>
        </w:rPr>
        <w:t>Pendidikan</w:t>
      </w:r>
      <w:r w:rsidRPr="005F1061">
        <w:rPr>
          <w:rFonts w:ascii="Times New Roman" w:hAnsi="Times New Roman"/>
          <w:position w:val="0"/>
          <w:sz w:val="24"/>
          <w:szCs w:val="24"/>
          <w:lang w:eastAsia="en-US"/>
        </w:rPr>
        <w:tab/>
        <w:t>:</w:t>
      </w:r>
      <w:r w:rsidRPr="005F1061">
        <w:rPr>
          <w:rFonts w:ascii="Times New Roman" w:hAnsi="Times New Roman"/>
          <w:position w:val="0"/>
          <w:sz w:val="24"/>
          <w:szCs w:val="24"/>
          <w:lang w:eastAsia="en-US"/>
        </w:rPr>
        <w:tab/>
        <w:t>S1</w:t>
      </w:r>
    </w:p>
    <w:p w14:paraId="7534454A" w14:textId="77777777" w:rsidR="005F1061" w:rsidRPr="005F1061" w:rsidRDefault="005F1061" w:rsidP="009B6358">
      <w:pPr>
        <w:tabs>
          <w:tab w:val="left" w:pos="3119"/>
          <w:tab w:val="left" w:pos="3261"/>
        </w:tabs>
        <w:suppressAutoHyphens w:val="0"/>
        <w:spacing w:after="0" w:line="240" w:lineRule="auto"/>
        <w:ind w:leftChars="0" w:left="567" w:firstLineChars="0" w:firstLine="0"/>
        <w:textDirection w:val="lrTb"/>
        <w:textAlignment w:val="auto"/>
        <w:outlineLvl w:val="9"/>
        <w:rPr>
          <w:rFonts w:ascii="Times New Roman" w:hAnsi="Times New Roman"/>
          <w:position w:val="0"/>
          <w:sz w:val="24"/>
          <w:szCs w:val="24"/>
          <w:lang w:eastAsia="en-US"/>
        </w:rPr>
      </w:pPr>
      <w:r w:rsidRPr="005F1061">
        <w:rPr>
          <w:rFonts w:ascii="Times New Roman" w:hAnsi="Times New Roman"/>
          <w:position w:val="0"/>
          <w:sz w:val="24"/>
          <w:szCs w:val="24"/>
          <w:lang w:eastAsia="en-US"/>
        </w:rPr>
        <w:t>Jabatan</w:t>
      </w:r>
      <w:r w:rsidRPr="005F1061">
        <w:rPr>
          <w:rFonts w:ascii="Times New Roman" w:hAnsi="Times New Roman"/>
          <w:position w:val="0"/>
          <w:sz w:val="24"/>
          <w:szCs w:val="24"/>
          <w:lang w:eastAsia="en-US"/>
        </w:rPr>
        <w:tab/>
        <w:t>:</w:t>
      </w:r>
      <w:r w:rsidRPr="005F1061">
        <w:rPr>
          <w:rFonts w:ascii="Times New Roman" w:hAnsi="Times New Roman"/>
          <w:position w:val="0"/>
          <w:sz w:val="24"/>
          <w:szCs w:val="24"/>
          <w:lang w:eastAsia="en-US"/>
        </w:rPr>
        <w:tab/>
        <w:t>Guru KB/TKIT Ainul Yaqin</w:t>
      </w:r>
    </w:p>
    <w:p w14:paraId="715312BA" w14:textId="77777777" w:rsidR="005F1061" w:rsidRPr="005F1061" w:rsidRDefault="005F1061" w:rsidP="009B6358">
      <w:pPr>
        <w:tabs>
          <w:tab w:val="left" w:pos="3119"/>
          <w:tab w:val="left" w:pos="3261"/>
        </w:tabs>
        <w:suppressAutoHyphens w:val="0"/>
        <w:spacing w:after="0" w:line="240" w:lineRule="auto"/>
        <w:ind w:leftChars="0" w:left="567" w:firstLineChars="0" w:firstLine="0"/>
        <w:textDirection w:val="lrTb"/>
        <w:textAlignment w:val="auto"/>
        <w:outlineLvl w:val="9"/>
        <w:rPr>
          <w:rFonts w:ascii="Times New Roman" w:hAnsi="Times New Roman"/>
          <w:position w:val="0"/>
          <w:sz w:val="24"/>
          <w:szCs w:val="24"/>
          <w:lang w:eastAsia="en-US"/>
        </w:rPr>
      </w:pPr>
    </w:p>
    <w:p w14:paraId="1B026AAD" w14:textId="77777777" w:rsidR="005F1061" w:rsidRPr="005F1061" w:rsidRDefault="005F1061" w:rsidP="009B6358">
      <w:pPr>
        <w:tabs>
          <w:tab w:val="left" w:pos="3119"/>
          <w:tab w:val="left" w:pos="3261"/>
        </w:tabs>
        <w:suppressAutoHyphens w:val="0"/>
        <w:spacing w:after="0" w:line="240" w:lineRule="auto"/>
        <w:ind w:leftChars="0" w:left="567" w:firstLineChars="0" w:firstLine="0"/>
        <w:textDirection w:val="lrTb"/>
        <w:textAlignment w:val="auto"/>
        <w:outlineLvl w:val="9"/>
        <w:rPr>
          <w:rFonts w:ascii="Times New Roman" w:hAnsi="Times New Roman"/>
          <w:position w:val="0"/>
          <w:sz w:val="24"/>
          <w:szCs w:val="24"/>
          <w:lang w:eastAsia="en-US"/>
        </w:rPr>
      </w:pPr>
      <w:r w:rsidRPr="005F1061">
        <w:rPr>
          <w:rFonts w:ascii="Times New Roman" w:hAnsi="Times New Roman"/>
          <w:position w:val="0"/>
          <w:sz w:val="24"/>
          <w:szCs w:val="24"/>
          <w:lang w:eastAsia="en-US"/>
        </w:rPr>
        <w:t>Hari/tanggal wawancara</w:t>
      </w:r>
      <w:r w:rsidRPr="005F1061">
        <w:rPr>
          <w:rFonts w:ascii="Times New Roman" w:hAnsi="Times New Roman"/>
          <w:position w:val="0"/>
          <w:sz w:val="24"/>
          <w:szCs w:val="24"/>
          <w:lang w:eastAsia="en-US"/>
        </w:rPr>
        <w:tab/>
        <w:t>:</w:t>
      </w:r>
      <w:r w:rsidRPr="005F1061">
        <w:rPr>
          <w:rFonts w:ascii="Times New Roman" w:hAnsi="Times New Roman"/>
          <w:position w:val="0"/>
          <w:sz w:val="24"/>
          <w:szCs w:val="24"/>
          <w:lang w:eastAsia="en-US"/>
        </w:rPr>
        <w:tab/>
        <w:t>Rabu, 12 Juli 2023</w:t>
      </w:r>
    </w:p>
    <w:p w14:paraId="46C32120" w14:textId="77777777" w:rsidR="005F1061" w:rsidRPr="005F1061" w:rsidRDefault="005F1061" w:rsidP="009B6358">
      <w:pPr>
        <w:tabs>
          <w:tab w:val="left" w:pos="3119"/>
          <w:tab w:val="left" w:pos="3261"/>
        </w:tabs>
        <w:suppressAutoHyphens w:val="0"/>
        <w:spacing w:after="0" w:line="240" w:lineRule="auto"/>
        <w:ind w:leftChars="0" w:left="567" w:firstLineChars="0" w:firstLine="0"/>
        <w:textDirection w:val="lrTb"/>
        <w:textAlignment w:val="auto"/>
        <w:outlineLvl w:val="9"/>
        <w:rPr>
          <w:rFonts w:ascii="Times New Roman" w:hAnsi="Times New Roman"/>
          <w:position w:val="0"/>
          <w:sz w:val="24"/>
          <w:szCs w:val="24"/>
          <w:lang w:eastAsia="en-US"/>
        </w:rPr>
      </w:pPr>
      <w:r w:rsidRPr="005F1061">
        <w:rPr>
          <w:rFonts w:ascii="Times New Roman" w:hAnsi="Times New Roman"/>
          <w:position w:val="0"/>
          <w:sz w:val="24"/>
          <w:szCs w:val="24"/>
          <w:lang w:eastAsia="en-US"/>
        </w:rPr>
        <w:t>Pukul</w:t>
      </w:r>
      <w:r w:rsidRPr="005F1061">
        <w:rPr>
          <w:rFonts w:ascii="Times New Roman" w:hAnsi="Times New Roman"/>
          <w:position w:val="0"/>
          <w:sz w:val="24"/>
          <w:szCs w:val="24"/>
          <w:lang w:eastAsia="en-US"/>
        </w:rPr>
        <w:tab/>
        <w:t>:</w:t>
      </w:r>
      <w:r w:rsidRPr="005F1061">
        <w:rPr>
          <w:rFonts w:ascii="Times New Roman" w:hAnsi="Times New Roman"/>
          <w:position w:val="0"/>
          <w:sz w:val="24"/>
          <w:szCs w:val="24"/>
          <w:lang w:eastAsia="en-US"/>
        </w:rPr>
        <w:tab/>
        <w:t>11.00 WIB</w:t>
      </w:r>
    </w:p>
    <w:p w14:paraId="46DA9DE5" w14:textId="77777777" w:rsidR="005F1061" w:rsidRPr="005F1061" w:rsidRDefault="005F1061" w:rsidP="009B6358">
      <w:pPr>
        <w:tabs>
          <w:tab w:val="left" w:pos="3119"/>
          <w:tab w:val="left" w:pos="3261"/>
        </w:tabs>
        <w:suppressAutoHyphens w:val="0"/>
        <w:spacing w:after="0" w:line="240" w:lineRule="auto"/>
        <w:ind w:leftChars="0" w:left="567" w:firstLineChars="0" w:firstLine="0"/>
        <w:textDirection w:val="lrTb"/>
        <w:textAlignment w:val="auto"/>
        <w:outlineLvl w:val="9"/>
        <w:rPr>
          <w:rFonts w:ascii="Times New Roman" w:hAnsi="Times New Roman"/>
          <w:position w:val="0"/>
          <w:sz w:val="24"/>
          <w:szCs w:val="24"/>
          <w:lang w:eastAsia="en-US"/>
        </w:rPr>
      </w:pPr>
      <w:r w:rsidRPr="005F1061">
        <w:rPr>
          <w:rFonts w:ascii="Times New Roman" w:hAnsi="Times New Roman"/>
          <w:position w:val="0"/>
          <w:sz w:val="24"/>
          <w:szCs w:val="24"/>
          <w:lang w:eastAsia="en-US"/>
        </w:rPr>
        <w:t>Tempat</w:t>
      </w:r>
      <w:r w:rsidRPr="005F1061">
        <w:rPr>
          <w:rFonts w:ascii="Times New Roman" w:hAnsi="Times New Roman"/>
          <w:position w:val="0"/>
          <w:sz w:val="24"/>
          <w:szCs w:val="24"/>
          <w:lang w:eastAsia="en-US"/>
        </w:rPr>
        <w:tab/>
        <w:t>:</w:t>
      </w:r>
      <w:r w:rsidRPr="005F1061">
        <w:rPr>
          <w:rFonts w:ascii="Times New Roman" w:hAnsi="Times New Roman"/>
          <w:position w:val="0"/>
          <w:sz w:val="24"/>
          <w:szCs w:val="24"/>
          <w:lang w:eastAsia="en-US"/>
        </w:rPr>
        <w:tab/>
        <w:t>KB/TKIT Ainul Yaqin</w:t>
      </w:r>
    </w:p>
    <w:p w14:paraId="4BE828CA" w14:textId="77777777" w:rsidR="005F1061" w:rsidRPr="005F1061" w:rsidRDefault="005F1061" w:rsidP="005F1061">
      <w:pPr>
        <w:tabs>
          <w:tab w:val="left" w:pos="3119"/>
          <w:tab w:val="left" w:pos="3261"/>
        </w:tabs>
        <w:suppressAutoHyphens w:val="0"/>
        <w:spacing w:after="0" w:line="240" w:lineRule="auto"/>
        <w:ind w:leftChars="0" w:left="0" w:firstLineChars="0" w:firstLine="0"/>
        <w:textDirection w:val="lrTb"/>
        <w:textAlignment w:val="auto"/>
        <w:outlineLvl w:val="9"/>
        <w:rPr>
          <w:rFonts w:ascii="Times New Roman" w:hAnsi="Times New Roman"/>
          <w:position w:val="0"/>
          <w:sz w:val="24"/>
          <w:szCs w:val="24"/>
          <w:lang w:eastAsia="en-US"/>
        </w:rPr>
      </w:pPr>
    </w:p>
    <w:tbl>
      <w:tblPr>
        <w:tblStyle w:val="TableGrid1"/>
        <w:tblW w:w="0" w:type="auto"/>
        <w:tblLook w:val="04A0" w:firstRow="1" w:lastRow="0" w:firstColumn="1" w:lastColumn="0" w:noHBand="0" w:noVBand="1"/>
      </w:tblPr>
      <w:tblGrid>
        <w:gridCol w:w="4105"/>
        <w:gridCol w:w="7586"/>
        <w:gridCol w:w="1020"/>
      </w:tblGrid>
      <w:tr w:rsidR="005F1061" w:rsidRPr="005F1061" w14:paraId="6897CFE1" w14:textId="77777777" w:rsidTr="00886AF6">
        <w:tc>
          <w:tcPr>
            <w:tcW w:w="4105" w:type="dxa"/>
            <w:vAlign w:val="center"/>
          </w:tcPr>
          <w:p w14:paraId="2471BBFB"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b/>
                <w:position w:val="0"/>
                <w:sz w:val="24"/>
                <w:szCs w:val="24"/>
              </w:rPr>
            </w:pPr>
            <w:r w:rsidRPr="005F1061">
              <w:rPr>
                <w:rFonts w:ascii="Times New Roman" w:hAnsi="Times New Roman"/>
                <w:b/>
                <w:position w:val="0"/>
                <w:sz w:val="24"/>
                <w:szCs w:val="24"/>
              </w:rPr>
              <w:t>Pertanyaan</w:t>
            </w:r>
          </w:p>
        </w:tc>
        <w:tc>
          <w:tcPr>
            <w:tcW w:w="7586" w:type="dxa"/>
            <w:vAlign w:val="center"/>
          </w:tcPr>
          <w:p w14:paraId="3A45438E"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b/>
                <w:position w:val="0"/>
                <w:sz w:val="24"/>
                <w:szCs w:val="24"/>
              </w:rPr>
            </w:pPr>
            <w:r w:rsidRPr="005F1061">
              <w:rPr>
                <w:rFonts w:ascii="Times New Roman" w:hAnsi="Times New Roman"/>
                <w:b/>
                <w:position w:val="0"/>
                <w:sz w:val="24"/>
                <w:szCs w:val="24"/>
              </w:rPr>
              <w:t>Jawaban</w:t>
            </w:r>
          </w:p>
        </w:tc>
        <w:tc>
          <w:tcPr>
            <w:tcW w:w="1020" w:type="dxa"/>
            <w:vAlign w:val="center"/>
          </w:tcPr>
          <w:p w14:paraId="0E3D8158"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b/>
                <w:position w:val="0"/>
                <w:sz w:val="24"/>
                <w:szCs w:val="24"/>
              </w:rPr>
            </w:pPr>
            <w:r w:rsidRPr="005F1061">
              <w:rPr>
                <w:rFonts w:ascii="Times New Roman" w:hAnsi="Times New Roman"/>
                <w:b/>
                <w:position w:val="0"/>
                <w:sz w:val="24"/>
                <w:szCs w:val="24"/>
              </w:rPr>
              <w:t>Coding</w:t>
            </w:r>
          </w:p>
        </w:tc>
      </w:tr>
      <w:tr w:rsidR="005F1061" w:rsidRPr="005F1061" w14:paraId="5F5397C8" w14:textId="77777777" w:rsidTr="00886AF6">
        <w:tc>
          <w:tcPr>
            <w:tcW w:w="4105" w:type="dxa"/>
          </w:tcPr>
          <w:p w14:paraId="230ECC7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Untuk yang pertama ini pekerjaan itu sendiri nggeh. Ini isinya itu kayak tugas-tugas seperti itu. Di sini Ustadzah Wida mengungkapkan bahwa tugasnya double-double nggeh. Mulai dari guru kelas masih full nggeh. Melakukan pengawasan melayani pelanggan juga. Untuk administrasi seperti keuangan ini sudah ndak pegang?</w:t>
            </w:r>
          </w:p>
        </w:tc>
        <w:tc>
          <w:tcPr>
            <w:tcW w:w="7586" w:type="dxa"/>
          </w:tcPr>
          <w:p w14:paraId="09C605DD"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Iya, keuangan saya bantu</w:t>
            </w:r>
          </w:p>
        </w:tc>
        <w:tc>
          <w:tcPr>
            <w:tcW w:w="1020" w:type="dxa"/>
          </w:tcPr>
          <w:p w14:paraId="0CDB979A"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w:t>
            </w:r>
          </w:p>
        </w:tc>
      </w:tr>
      <w:tr w:rsidR="005F1061" w:rsidRPr="005F1061" w14:paraId="103DE67A" w14:textId="77777777" w:rsidTr="00886AF6">
        <w:tc>
          <w:tcPr>
            <w:tcW w:w="4105" w:type="dxa"/>
          </w:tcPr>
          <w:p w14:paraId="24F2AD4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Oh dibantu Ustazah Luluk nggeh?</w:t>
            </w:r>
          </w:p>
        </w:tc>
        <w:tc>
          <w:tcPr>
            <w:tcW w:w="7586" w:type="dxa"/>
          </w:tcPr>
          <w:p w14:paraId="0CEE1333"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Iya</w:t>
            </w:r>
          </w:p>
        </w:tc>
        <w:tc>
          <w:tcPr>
            <w:tcW w:w="1020" w:type="dxa"/>
          </w:tcPr>
          <w:p w14:paraId="24634AE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w:t>
            </w:r>
          </w:p>
        </w:tc>
      </w:tr>
      <w:tr w:rsidR="005F1061" w:rsidRPr="005F1061" w14:paraId="7AB3930D" w14:textId="77777777" w:rsidTr="00886AF6">
        <w:tc>
          <w:tcPr>
            <w:tcW w:w="4105" w:type="dxa"/>
          </w:tcPr>
          <w:p w14:paraId="31BF864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Tapi untuk laporan-laporannya masih,.</w:t>
            </w:r>
          </w:p>
        </w:tc>
        <w:tc>
          <w:tcPr>
            <w:tcW w:w="7586" w:type="dxa"/>
          </w:tcPr>
          <w:p w14:paraId="1B8F0EDD"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Laporan ke dinas beliau, kalau ke yayasan saya. Jadi kan laporannya macam-macam mas. Karena kalau keuangan harian seperti SPP apa segala macem itu saya yang pegang. Beliau yang kayak BOS, itu. Itu yang beliau yang ini,. Ya keuangannya saya pegang, cuma beliau yang bikin laporannya, yang ke dinas itu. Saya yang ke yayasannya.</w:t>
            </w:r>
          </w:p>
        </w:tc>
        <w:tc>
          <w:tcPr>
            <w:tcW w:w="1020" w:type="dxa"/>
          </w:tcPr>
          <w:p w14:paraId="5A39E92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w:t>
            </w:r>
          </w:p>
        </w:tc>
      </w:tr>
      <w:tr w:rsidR="005F1061" w:rsidRPr="005F1061" w14:paraId="544BAFC1" w14:textId="77777777" w:rsidTr="00886AF6">
        <w:tc>
          <w:tcPr>
            <w:tcW w:w="4105" w:type="dxa"/>
          </w:tcPr>
          <w:p w14:paraId="561D57E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Di sini juga disampaikan kalau sudah nggak jadi operator yayasan nggeh? Pernah kapan hari itu.</w:t>
            </w:r>
          </w:p>
        </w:tc>
        <w:tc>
          <w:tcPr>
            <w:tcW w:w="7586" w:type="dxa"/>
          </w:tcPr>
          <w:p w14:paraId="3EC20E43"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Oh dulu nggeh, nggeh, sekarang dibantu. Kan sekarang gurunya sudah bertambah, jadi ada yang bisa membantu di situ.</w:t>
            </w:r>
          </w:p>
        </w:tc>
        <w:tc>
          <w:tcPr>
            <w:tcW w:w="1020" w:type="dxa"/>
          </w:tcPr>
          <w:p w14:paraId="35A9F5E9"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w:t>
            </w:r>
          </w:p>
        </w:tc>
      </w:tr>
      <w:tr w:rsidR="005F1061" w:rsidRPr="005F1061" w14:paraId="79F453CA" w14:textId="77777777" w:rsidTr="00886AF6">
        <w:tc>
          <w:tcPr>
            <w:tcW w:w="4105" w:type="dxa"/>
          </w:tcPr>
          <w:p w14:paraId="76A25D3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Kemudian biasanya Ustadzah Wida itu mengerjakan kayak administrasi dan pelaporan itu setelah jam pulang sekolah gitu?</w:t>
            </w:r>
          </w:p>
        </w:tc>
        <w:tc>
          <w:tcPr>
            <w:tcW w:w="7586" w:type="dxa"/>
          </w:tcPr>
          <w:p w14:paraId="4DDF32F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He’em, tapi kadang ketika memang harus segera dikumpulkan ya kelasnya ditinggal. Tapi ya ada ustazah yang menggantikan.</w:t>
            </w:r>
          </w:p>
        </w:tc>
        <w:tc>
          <w:tcPr>
            <w:tcW w:w="1020" w:type="dxa"/>
          </w:tcPr>
          <w:p w14:paraId="06B21C4C"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w:t>
            </w:r>
          </w:p>
        </w:tc>
      </w:tr>
      <w:tr w:rsidR="005F1061" w:rsidRPr="005F1061" w14:paraId="29DEF2D6" w14:textId="77777777" w:rsidTr="00886AF6">
        <w:tc>
          <w:tcPr>
            <w:tcW w:w="4105" w:type="dxa"/>
          </w:tcPr>
          <w:p w14:paraId="2D3F77D3"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Kemudian, Ustadz kadang nggeh ada rasa lelah, jenuh, tapi selalu optimis dan menikmati tugas yang dilakukan. nah harapannya ustazah Wida ada bagian-bagian, pembagian tugas lagi. Apakah itu sudah sesuai ustazah?</w:t>
            </w:r>
          </w:p>
        </w:tc>
        <w:tc>
          <w:tcPr>
            <w:tcW w:w="7586" w:type="dxa"/>
          </w:tcPr>
          <w:p w14:paraId="76E4B4D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Ini kalau tahun kemarin memang buanyak. Untuk tahun ini sudah ada beberapa yang didelegasikan. Tapi beliau tetap PJ-nya kan, cuma mendelegasikan beberapa tugas. Seperti Alquran itu ada PJ-nya sendiri, tapi kan nanti pertanggungjawabannya ke beliau. Terus kayak operator, terus untuk sarpras itu juga sudah mulai kita bantu. Jadi, apa ya, yang membantu tugas-tugas beliau situ. Jadi dibentuk seperti Waka begitu.</w:t>
            </w:r>
          </w:p>
        </w:tc>
        <w:tc>
          <w:tcPr>
            <w:tcW w:w="1020" w:type="dxa"/>
          </w:tcPr>
          <w:p w14:paraId="3EFA781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 B</w:t>
            </w:r>
          </w:p>
        </w:tc>
      </w:tr>
      <w:tr w:rsidR="005F1061" w:rsidRPr="005F1061" w14:paraId="69EA7254" w14:textId="77777777" w:rsidTr="00886AF6">
        <w:tc>
          <w:tcPr>
            <w:tcW w:w="4105" w:type="dxa"/>
          </w:tcPr>
          <w:p w14:paraId="6916D0B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Itu sudah berjalan Sejak kapan ustadzah?</w:t>
            </w:r>
          </w:p>
        </w:tc>
        <w:tc>
          <w:tcPr>
            <w:tcW w:w="7586" w:type="dxa"/>
          </w:tcPr>
          <w:p w14:paraId="2B51AF3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Baru, baru sekarang.</w:t>
            </w:r>
          </w:p>
        </w:tc>
        <w:tc>
          <w:tcPr>
            <w:tcW w:w="1020" w:type="dxa"/>
          </w:tcPr>
          <w:p w14:paraId="77BB5CF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 B</w:t>
            </w:r>
          </w:p>
        </w:tc>
      </w:tr>
      <w:tr w:rsidR="005F1061" w:rsidRPr="005F1061" w14:paraId="208A15D5" w14:textId="77777777" w:rsidTr="00886AF6">
        <w:tc>
          <w:tcPr>
            <w:tcW w:w="4105" w:type="dxa"/>
          </w:tcPr>
          <w:p w14:paraId="6230F16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Baru tahun ajaran ini?</w:t>
            </w:r>
          </w:p>
        </w:tc>
        <w:tc>
          <w:tcPr>
            <w:tcW w:w="7586" w:type="dxa"/>
          </w:tcPr>
          <w:p w14:paraId="0AAAFEE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He’em, sebelumnya belum.</w:t>
            </w:r>
          </w:p>
        </w:tc>
        <w:tc>
          <w:tcPr>
            <w:tcW w:w="1020" w:type="dxa"/>
          </w:tcPr>
          <w:p w14:paraId="5D0193A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 B</w:t>
            </w:r>
          </w:p>
        </w:tc>
      </w:tr>
      <w:tr w:rsidR="005F1061" w:rsidRPr="005F1061" w14:paraId="0AB5F7EE" w14:textId="77777777" w:rsidTr="00886AF6">
        <w:tc>
          <w:tcPr>
            <w:tcW w:w="4105" w:type="dxa"/>
          </w:tcPr>
          <w:p w14:paraId="6C744DA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Selanjutnya untuk tanggung jawabnya masih merangkap beberapa kalau kemarin nggeh. Kalau sekarang sudah mulai di delegasikan. Tapi Ustadzah Wida menyampaikan kalau dapat otoritas atau wewenang penuh nggeh dari Yayasan, untuk mengelola? Kemudian Ustadzah Wida merasa positif, menerima, dan berusaha semaksimal mungkin dalam menjalankan tanggung jawabnya karena tujuannya untuk beribadah itu nggeh? Itu ustazah setuju ndak?</w:t>
            </w:r>
          </w:p>
        </w:tc>
        <w:tc>
          <w:tcPr>
            <w:tcW w:w="7586" w:type="dxa"/>
          </w:tcPr>
          <w:p w14:paraId="44D36E6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Iya, saya sangat setuju. Karena saya kan juga mengenal beliau lah. Jadi ya memang kadang itu ngeluh ya kayak capek itu ya ada. Tapi ya itu tadi, kita kembalikan. Beliau menyampaikan kalau ini adalah ladang amal gitu ya, menyampaikan seperti itu. Ya memang untuk niat ibadah itu tadi. Akhirnya kan ketika apa ya, kelelahan mendera ya mungkin. Kadang kita saling mensupport juga, silakan apa ya istirahat sebentar nanti di inikan lagi.</w:t>
            </w:r>
          </w:p>
        </w:tc>
        <w:tc>
          <w:tcPr>
            <w:tcW w:w="1020" w:type="dxa"/>
          </w:tcPr>
          <w:p w14:paraId="7E407ADA"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B</w:t>
            </w:r>
          </w:p>
        </w:tc>
      </w:tr>
      <w:tr w:rsidR="005F1061" w:rsidRPr="005F1061" w14:paraId="2A578672" w14:textId="77777777" w:rsidTr="00886AF6">
        <w:tc>
          <w:tcPr>
            <w:tcW w:w="4105" w:type="dxa"/>
          </w:tcPr>
          <w:p w14:paraId="01F52D5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Kemudian selanjutnya untuk pencapaian nggih. Ada beberapa pencapaian di sini ngeh. Ustazah Wida menyatakan ada beberapa pencapaian, dan kemudian Yayasan juga memfasilitasi nggeh untuk upaya mencapai target itu?</w:t>
            </w:r>
          </w:p>
        </w:tc>
        <w:tc>
          <w:tcPr>
            <w:tcW w:w="7586" w:type="dxa"/>
          </w:tcPr>
          <w:p w14:paraId="35D85DA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He’em, iya.</w:t>
            </w:r>
          </w:p>
        </w:tc>
        <w:tc>
          <w:tcPr>
            <w:tcW w:w="1020" w:type="dxa"/>
          </w:tcPr>
          <w:p w14:paraId="488ED393"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C</w:t>
            </w:r>
          </w:p>
        </w:tc>
      </w:tr>
      <w:tr w:rsidR="005F1061" w:rsidRPr="005F1061" w14:paraId="414A2A54" w14:textId="77777777" w:rsidTr="00886AF6">
        <w:tc>
          <w:tcPr>
            <w:tcW w:w="4105" w:type="dxa"/>
          </w:tcPr>
          <w:p w14:paraId="7ACD874C"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Kemudian meskipun ada banyak pencapaian yang belum bisa direalisasikan gitu nggeh. Tapi ustazah Wida sudah senang dengan pencapaian yang didapatkan. Nah itu ustazah setuju ndak?</w:t>
            </w:r>
          </w:p>
        </w:tc>
        <w:tc>
          <w:tcPr>
            <w:tcW w:w="7586" w:type="dxa"/>
          </w:tcPr>
          <w:p w14:paraId="39CC5E2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Ya, karena saya sendiri juga,. Saya di sini itu sebenarnya sejak 2016 ya, cuman saya mulai aktif itu mulai 2019 kemarin. Jadi belum begitu lama, cuman dari situ kan saya tahu ya perkembangan siswa, jumlahnya itu dari kemarin bertambah, bertambah semakin banyak begitu. Itukan realitasnya seperti itu jadi penambahan siswanya itu kan bagian dari apa ya terealisasikannya capaian lembaga gitu.</w:t>
            </w:r>
          </w:p>
        </w:tc>
        <w:tc>
          <w:tcPr>
            <w:tcW w:w="1020" w:type="dxa"/>
          </w:tcPr>
          <w:p w14:paraId="7045D00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C</w:t>
            </w:r>
          </w:p>
        </w:tc>
      </w:tr>
      <w:tr w:rsidR="005F1061" w:rsidRPr="005F1061" w14:paraId="494A7B2D" w14:textId="77777777" w:rsidTr="00886AF6">
        <w:tc>
          <w:tcPr>
            <w:tcW w:w="4105" w:type="dxa"/>
          </w:tcPr>
          <w:p w14:paraId="5546C28A"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Kemudian untuk pengakuan atas pencapaiannya. Di sini ustazah Wida menyatakan kalau sering gitu mendapatkan respon kayak ucapan selamat gitu nggeh? Apresiasi-apresiasi gitu nggeh? Baik dari atasan, pihak yayasan ataupun rekan kerja dan wali murid. Nah itu memang seperti itu ndak ustazah?</w:t>
            </w:r>
          </w:p>
        </w:tc>
        <w:tc>
          <w:tcPr>
            <w:tcW w:w="7586" w:type="dxa"/>
          </w:tcPr>
          <w:p w14:paraId="16A202CD"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Iya. Jadi wali murid ketika misalnya apa ya,. otomatis ke ini ya, biasanya ke,. mungkin karena beliau yang apa ya,. role modelnya kan ya kepala sekolah itu. Beliau menyampaikan, apa ya,. tujuan pembelajaran seperti ini, begini begini, begini, akhirnya ketika ada,. Katakanlah keberhasilan seorang siswa kan otomatis akan ada ini ya, ucapan-ucapan terima kasih. “Oh ya ustazah terima kasih karena saran dari beliau kemarin gitu ya, anak-anak sudah lebih baik kondisinya, seperti itu,</w:t>
            </w:r>
          </w:p>
        </w:tc>
        <w:tc>
          <w:tcPr>
            <w:tcW w:w="1020" w:type="dxa"/>
          </w:tcPr>
          <w:p w14:paraId="60521DB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D</w:t>
            </w:r>
          </w:p>
        </w:tc>
      </w:tr>
      <w:tr w:rsidR="005F1061" w:rsidRPr="005F1061" w14:paraId="3F80CB43" w14:textId="77777777" w:rsidTr="00886AF6">
        <w:tc>
          <w:tcPr>
            <w:tcW w:w="4105" w:type="dxa"/>
          </w:tcPr>
          <w:p w14:paraId="49643FB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Di sini juga ustazah Wida menyampaikan kalau kadang ada kurang respon yang kurang menyenangkan gitu nggeh?</w:t>
            </w:r>
          </w:p>
        </w:tc>
        <w:tc>
          <w:tcPr>
            <w:tcW w:w="7586" w:type="dxa"/>
          </w:tcPr>
          <w:p w14:paraId="25EC5B0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Ya iya mas, hehe. Kan kita  ada positif dan negatif gitu ya. Kadangkala yang kritik mungkin karena memang belum paham. Kalau saya mengatakan sih apa ya, mungkin miss komunikasi saja. Maksudnya kita itu seperti ini gitu ya, tapi wali murid menanggapinya lain gitu ya. Kalau bahasa tulisan itu kan beda gitu ya. Tapi ketika berhadapan langsung kami sampaikan begini dan begini, oh ternyata bisa menerima. Ternyata karena kesalahpahaman itu tadi, miskom </w:t>
            </w:r>
            <w:r w:rsidRPr="005F1061">
              <w:rPr>
                <w:rFonts w:ascii="Times New Roman" w:hAnsi="Times New Roman"/>
                <w:position w:val="0"/>
                <w:sz w:val="24"/>
                <w:szCs w:val="24"/>
              </w:rPr>
              <w:lastRenderedPageBreak/>
              <w:t>ya. Karena memang segala sesuatu itu kan butuh dikomunikasikan ya, seperti itu.</w:t>
            </w:r>
          </w:p>
        </w:tc>
        <w:tc>
          <w:tcPr>
            <w:tcW w:w="1020" w:type="dxa"/>
          </w:tcPr>
          <w:p w14:paraId="776D847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D</w:t>
            </w:r>
          </w:p>
        </w:tc>
      </w:tr>
      <w:tr w:rsidR="005F1061" w:rsidRPr="005F1061" w14:paraId="47024808" w14:textId="77777777" w:rsidTr="00886AF6">
        <w:tc>
          <w:tcPr>
            <w:tcW w:w="4105" w:type="dxa"/>
          </w:tcPr>
          <w:p w14:paraId="4B029BFC"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Di sini ustazah Wida menyatakan kalau ketika dapat respon positif  kayak pujian gitu merasa biasa saja. karena menurut beliau pujian bisa membuat orang tinggi dan merasa pujian itu sebagai motivasi untuk menjadi lebih baik lagi. Itu Ustadzah setuju ndak?</w:t>
            </w:r>
          </w:p>
        </w:tc>
        <w:tc>
          <w:tcPr>
            <w:tcW w:w="7586" w:type="dxa"/>
          </w:tcPr>
          <w:p w14:paraId="3E26F9CC"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Nggeh.</w:t>
            </w:r>
          </w:p>
        </w:tc>
        <w:tc>
          <w:tcPr>
            <w:tcW w:w="1020" w:type="dxa"/>
          </w:tcPr>
          <w:p w14:paraId="7849EC7C"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D</w:t>
            </w:r>
          </w:p>
        </w:tc>
      </w:tr>
      <w:tr w:rsidR="005F1061" w:rsidRPr="005F1061" w14:paraId="20A1E990" w14:textId="77777777" w:rsidTr="00886AF6">
        <w:tc>
          <w:tcPr>
            <w:tcW w:w="4105" w:type="dxa"/>
          </w:tcPr>
          <w:p w14:paraId="3D9245D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Kemudian untuk respons negatif beliau menyampaikan kalau sering mempengaruhi pikiran nggih? Kadang kepikiran gitu?</w:t>
            </w:r>
          </w:p>
        </w:tc>
        <w:tc>
          <w:tcPr>
            <w:tcW w:w="7586" w:type="dxa"/>
          </w:tcPr>
          <w:p w14:paraId="2F8DB793"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Hehehehe, kadang ya ini, disampaikan ke saya. Kemarin ada yang begini dan begini. Karena memang saya secara usia kan dekat ya dengan beliau, sedangkan dengan Ustadzah lain kan jauh ya secara ini. Kadang kala kan pemikiran kita kan beda ya Mas anak muda dengan yang sudah tua gitu ya. Kita lebih banyak berhati-hati, lebih banyak pertimbangan. Itu ya mungkin kadang kala mengeluhnya ke saya, ini bagaimana dan ini, ya iya, memang gitu ya. Kalau ada kritik saran, kadang kala memang mempengaruhi gitu ya. Kadang kadang cerita sampai terbawa mimpi, apa segala macam seperti itu. Kepikiran ndak bisa tidur, kadang kala juga.</w:t>
            </w:r>
          </w:p>
        </w:tc>
        <w:tc>
          <w:tcPr>
            <w:tcW w:w="1020" w:type="dxa"/>
          </w:tcPr>
          <w:p w14:paraId="6AC848E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D</w:t>
            </w:r>
          </w:p>
        </w:tc>
      </w:tr>
      <w:tr w:rsidR="005F1061" w:rsidRPr="005F1061" w14:paraId="55B13448" w14:textId="77777777" w:rsidTr="00886AF6">
        <w:tc>
          <w:tcPr>
            <w:tcW w:w="4105" w:type="dxa"/>
          </w:tcPr>
          <w:p w14:paraId="7E8A07C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Selanjutnya untuk pertumbuhan atau kemajuan, ini pertumbuhan kayak pengembangan diri kayak pelatihan, workshop, kemudian peningkatan jabatan juga. Di sini ustazah Wida menyatakan kalau sudah difasilitasi dengan baik nggeh oleh Yayasan, dinas, maupun organisasi lain untuk pengembangan diri kayak pelatihan-pelatihan,.</w:t>
            </w:r>
          </w:p>
        </w:tc>
        <w:tc>
          <w:tcPr>
            <w:tcW w:w="7586" w:type="dxa"/>
          </w:tcPr>
          <w:p w14:paraId="1058A480"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Heem, secara Ini kan ada dari,. Apa ya, kita kan menginduk ke dinas pendidikan ya di HIMPAUDI itu memang ada gitu ya pelatihan-pelatihan. Terus kita juga karena sekolah IT, ada jaringannya juga. Jaringan sekolah Islam Terpadu itu juga ada beberapa kali pertemuan-pertemuan. Dan itu tujuannya untuk pengembangan lembaga, pengembangan guru-gurunya juga, seperti itu.</w:t>
            </w:r>
          </w:p>
        </w:tc>
        <w:tc>
          <w:tcPr>
            <w:tcW w:w="1020" w:type="dxa"/>
          </w:tcPr>
          <w:p w14:paraId="33AB824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E1</w:t>
            </w:r>
          </w:p>
        </w:tc>
      </w:tr>
      <w:tr w:rsidR="005F1061" w:rsidRPr="005F1061" w14:paraId="292AA21C" w14:textId="77777777" w:rsidTr="00886AF6">
        <w:tc>
          <w:tcPr>
            <w:tcW w:w="4105" w:type="dxa"/>
          </w:tcPr>
          <w:p w14:paraId="0A2F963C"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Di sini juga ustazah Wida menyampaikan kalau sudah puas nggeh dengan posisi atau jabatan sebagai kepala sekolah?</w:t>
            </w:r>
          </w:p>
        </w:tc>
        <w:tc>
          <w:tcPr>
            <w:tcW w:w="7586" w:type="dxa"/>
          </w:tcPr>
          <w:p w14:paraId="5EA33ABC"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Hehe, nggeh</w:t>
            </w:r>
          </w:p>
        </w:tc>
        <w:tc>
          <w:tcPr>
            <w:tcW w:w="1020" w:type="dxa"/>
          </w:tcPr>
          <w:p w14:paraId="37112E5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E2</w:t>
            </w:r>
          </w:p>
        </w:tc>
      </w:tr>
      <w:tr w:rsidR="005F1061" w:rsidRPr="005F1061" w14:paraId="66F05DB6" w14:textId="77777777" w:rsidTr="00886AF6">
        <w:tc>
          <w:tcPr>
            <w:tcW w:w="4105" w:type="dxa"/>
          </w:tcPr>
          <w:p w14:paraId="6399C6FD"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Ini kebijakan dan administrasi, menurut Ustad Wida untuk kebijakan itu sudah baik dan memuaskan terutama dalam upaya meningkatkan kesejahteraan anggota Yayasan itu ya. Tapi untuk administrasi dan juga prosedur baik di Yayasan maupun sekolah masih perlu banyak perbaikan nggeh?</w:t>
            </w:r>
          </w:p>
        </w:tc>
        <w:tc>
          <w:tcPr>
            <w:tcW w:w="7586" w:type="dxa"/>
          </w:tcPr>
          <w:p w14:paraId="1D73C84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Karena memang itu tadi, kita di lembaga itu oleh Yayasan dibuka kran lebar-lebar. Silakan dikelola gitu ya. Kadang kala mungkin itu ya Mas mungkin yang beliau maksud butuh arahan atau pengawasan gitu ya. Sedangkan dari Yayasan sudah silakan gitu loh. Mungkin itu yang yang beliau maksudkan di sini.</w:t>
            </w:r>
          </w:p>
        </w:tc>
        <w:tc>
          <w:tcPr>
            <w:tcW w:w="1020" w:type="dxa"/>
          </w:tcPr>
          <w:p w14:paraId="7DD81D7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F</w:t>
            </w:r>
          </w:p>
        </w:tc>
      </w:tr>
      <w:tr w:rsidR="005F1061" w:rsidRPr="005F1061" w14:paraId="2349F2E5" w14:textId="77777777" w:rsidTr="00886AF6">
        <w:tc>
          <w:tcPr>
            <w:tcW w:w="4105" w:type="dxa"/>
          </w:tcPr>
          <w:p w14:paraId="2E480189"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Iya, terutama dalam hal peraturan dan jobdesk ini nggeh?</w:t>
            </w:r>
          </w:p>
        </w:tc>
        <w:tc>
          <w:tcPr>
            <w:tcW w:w="7586" w:type="dxa"/>
          </w:tcPr>
          <w:p w14:paraId="1B6FA64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Iya jadi karena itu tadi, sepemahaman saya lho ya. Jadi oleh yayasan silakan dikembangkan dengan cara apapun, sekreatif kepala sekolah gitu ya. Sedangkan kepala sekolah kan kadang kala kan juga butuh arahan. Saya juga butuh di apa,. diberikan yang seperti apa seperti itu yang beliau butuhkan itu. Jobdesknya harus jelas seperti kadangkala kan namanya juga ini ya kayak dengan guru-guru banyak gitu ya. Bisa jadi mungkin aturan-aturan yang dari yayasan itu pengennya begini, tapi ternyata di lapangannya akan berbeda gitu ya. Otomatis beliau akan membuat,. Bukan melenceng sih, ndak ya tapi membuat bagaimana agar ini tetap bisa berjalan.</w:t>
            </w:r>
          </w:p>
        </w:tc>
        <w:tc>
          <w:tcPr>
            <w:tcW w:w="1020" w:type="dxa"/>
          </w:tcPr>
          <w:p w14:paraId="254A0260"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F</w:t>
            </w:r>
          </w:p>
        </w:tc>
      </w:tr>
      <w:tr w:rsidR="005F1061" w:rsidRPr="005F1061" w14:paraId="3A4F7348" w14:textId="77777777" w:rsidTr="00886AF6">
        <w:tc>
          <w:tcPr>
            <w:tcW w:w="4105" w:type="dxa"/>
          </w:tcPr>
          <w:p w14:paraId="66F802B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Selanjutnya untuk pengawasan atau supervisi nggeh. Yang menjadi supervisor atau pengawas utama ustadz Anang itu nggeh? Hampir setiap hari nggeh?</w:t>
            </w:r>
          </w:p>
        </w:tc>
        <w:tc>
          <w:tcPr>
            <w:tcW w:w="7586" w:type="dxa"/>
          </w:tcPr>
          <w:p w14:paraId="538E452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Ya, hampir setiap hari ke sini.</w:t>
            </w:r>
          </w:p>
        </w:tc>
        <w:tc>
          <w:tcPr>
            <w:tcW w:w="1020" w:type="dxa"/>
          </w:tcPr>
          <w:p w14:paraId="13FF0AD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G1</w:t>
            </w:r>
          </w:p>
        </w:tc>
      </w:tr>
      <w:tr w:rsidR="005F1061" w:rsidRPr="005F1061" w14:paraId="1BD68DD4" w14:textId="77777777" w:rsidTr="00886AF6">
        <w:tc>
          <w:tcPr>
            <w:tcW w:w="4105" w:type="dxa"/>
          </w:tcPr>
          <w:p w14:paraId="15066C3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Kemudian menurut ustaza Wida pengawassan dari ustaz Anang terutama </w:t>
            </w:r>
            <w:r w:rsidRPr="005F1061">
              <w:rPr>
                <w:rFonts w:ascii="Times New Roman" w:hAnsi="Times New Roman"/>
                <w:position w:val="0"/>
                <w:sz w:val="24"/>
                <w:szCs w:val="24"/>
              </w:rPr>
              <w:lastRenderedPageBreak/>
              <w:t>sudah adil dan kompeten dalam menjalankan perannya sebagai pengawas? kemudian tuntutannya juga wajar dan sesuai kapasitas ustazah Wida. Ndak muluk-muluk gitu nggeh? tuntutannya nggak spesifik harus gini gini gini, gitu? Kemudian juga bisa benar-benar terbuka untuk berkomunikasi dan menjalani menyampaikan. Itu sudah sesuai ndak ustazah?</w:t>
            </w:r>
          </w:p>
        </w:tc>
        <w:tc>
          <w:tcPr>
            <w:tcW w:w="7586" w:type="dxa"/>
          </w:tcPr>
          <w:p w14:paraId="3271883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 xml:space="preserve">Ya sesuai, jadi apa ya, saya sering diajak diskusi juga ketika ada apa,. pengawasan dari Yayasan. Ya kita berdiskusi bersama, ya itu tadi, karena </w:t>
            </w:r>
            <w:r w:rsidRPr="005F1061">
              <w:rPr>
                <w:rFonts w:ascii="Times New Roman" w:hAnsi="Times New Roman"/>
                <w:position w:val="0"/>
                <w:sz w:val="24"/>
                <w:szCs w:val="24"/>
              </w:rPr>
              <w:lastRenderedPageBreak/>
              <w:t>memang kita saling terbuka gitu ya bagaimana agar lembaga kita semakin berkembang. Jadi ya monggo mau seperti apa agar ini bisa lebih maksimal.</w:t>
            </w:r>
          </w:p>
        </w:tc>
        <w:tc>
          <w:tcPr>
            <w:tcW w:w="1020" w:type="dxa"/>
          </w:tcPr>
          <w:p w14:paraId="4884705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G1, G2</w:t>
            </w:r>
          </w:p>
        </w:tc>
      </w:tr>
      <w:tr w:rsidR="005F1061" w:rsidRPr="005F1061" w14:paraId="15F67419" w14:textId="77777777" w:rsidTr="00886AF6">
        <w:tc>
          <w:tcPr>
            <w:tcW w:w="4105" w:type="dxa"/>
          </w:tcPr>
          <w:p w14:paraId="110BB7CA"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Berarti Yayasan ndak masuk spesifik ke dalam, harus begini begini gitu nggeh?</w:t>
            </w:r>
          </w:p>
        </w:tc>
        <w:tc>
          <w:tcPr>
            <w:tcW w:w="7586" w:type="dxa"/>
          </w:tcPr>
          <w:p w14:paraId="0996759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Ndak, jadi silakan berkreasi. Kadang kala kan apa ya, kalau Yayasan kan tidak tahu secara langsung toh Mas. Jadi hanya tahu “bagaimana kondisinya anak-anak?” “oh iya sudah ini Aman” gitu ya, katakanlah seperti itu. Tapi kan kita yang lebih tahu ya kita amankan kondisinya anak-anak ya sesuai dengan apa yang diinginkan oleh Yayasan. Mungkin memang apa ya kita juga butuh waktu untuk menjadi lebih baik lagi.</w:t>
            </w:r>
          </w:p>
        </w:tc>
        <w:tc>
          <w:tcPr>
            <w:tcW w:w="1020" w:type="dxa"/>
          </w:tcPr>
          <w:p w14:paraId="6C29AD9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G1</w:t>
            </w:r>
          </w:p>
        </w:tc>
      </w:tr>
      <w:tr w:rsidR="005F1061" w:rsidRPr="005F1061" w14:paraId="2F9562F5" w14:textId="77777777" w:rsidTr="00886AF6">
        <w:tc>
          <w:tcPr>
            <w:tcW w:w="4105" w:type="dxa"/>
          </w:tcPr>
          <w:p w14:paraId="2AD09390"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Selanjutnya ini tentang hubungan interpersonal. Jadi ustazah Wida  menyampaikan kalau hubungannya dengan, baik pihak yayasan, rekan kerja dalam hari ini dewan guru, kemudian wali murid dan juga siswanya baik gitu nggeh? Kemudian ustazah Wida menyampaikan kalau perasaannya positif gitu ya ketika berinteraksi dengan pihak-pihak tersebut. Suasana kekeluargaan di sekolah dan yayasan </w:t>
            </w:r>
            <w:r w:rsidRPr="005F1061">
              <w:rPr>
                <w:rFonts w:ascii="Times New Roman" w:hAnsi="Times New Roman"/>
                <w:position w:val="0"/>
                <w:sz w:val="24"/>
                <w:szCs w:val="24"/>
              </w:rPr>
              <w:lastRenderedPageBreak/>
              <w:t>juga baik begitu Ustazah. itu sudah sesuai ndak ustazah?</w:t>
            </w:r>
          </w:p>
        </w:tc>
        <w:tc>
          <w:tcPr>
            <w:tcW w:w="7586" w:type="dxa"/>
          </w:tcPr>
          <w:p w14:paraId="1EB9C2CC"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Iya he’em, iya, sudah sesuai.</w:t>
            </w:r>
          </w:p>
          <w:p w14:paraId="5772CA86"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69D05C4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79711BAE"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033FE723"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tc>
        <w:tc>
          <w:tcPr>
            <w:tcW w:w="1020" w:type="dxa"/>
          </w:tcPr>
          <w:p w14:paraId="4592E62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H</w:t>
            </w:r>
          </w:p>
        </w:tc>
      </w:tr>
      <w:tr w:rsidR="005F1061" w:rsidRPr="005F1061" w14:paraId="4D844264" w14:textId="77777777" w:rsidTr="00886AF6">
        <w:tc>
          <w:tcPr>
            <w:tcW w:w="4105" w:type="dxa"/>
          </w:tcPr>
          <w:p w14:paraId="11021F3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Kemudian untuk kondisi kerjanya ini menurut Ustazah Wida sudah baik, tapi masih perlu banyak pengembangan nggeh. Kemudian harapannya juga lingkungan fisik dalam hal ini bisa lebih baik dan ideal lagi nggeh?</w:t>
            </w:r>
          </w:p>
        </w:tc>
        <w:tc>
          <w:tcPr>
            <w:tcW w:w="7586" w:type="dxa"/>
          </w:tcPr>
          <w:p w14:paraId="1974E630"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Iya, iya, karena memang masih banyak ini ya mas. Kita kan masih dalam proses ya, pengembangan itu, gedungnya pun masih apa ya ya masih terbatas gitu ya. Ya memang harapannya kita ingin punya gedung sendiri yang lebih ini ya. Untuk kapasitas anak-anak sebenarnya kan segini juga sangat terbatas ya. Untuk ruang bermain, jadi anak-anak harus antri untuk bergantian bermain bersama gitu. Jadi memang harapan kita semua agar gedungnya juga bertambah. Ya mudah-mudahan bisa diwujudkan nggeh, hehehe.</w:t>
            </w:r>
          </w:p>
        </w:tc>
        <w:tc>
          <w:tcPr>
            <w:tcW w:w="1020" w:type="dxa"/>
          </w:tcPr>
          <w:p w14:paraId="34AF8B6A"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w:t>
            </w:r>
          </w:p>
        </w:tc>
      </w:tr>
      <w:tr w:rsidR="005F1061" w:rsidRPr="005F1061" w14:paraId="7BD8A60A" w14:textId="77777777" w:rsidTr="00886AF6">
        <w:tc>
          <w:tcPr>
            <w:tcW w:w="4105" w:type="dxa"/>
          </w:tcPr>
          <w:p w14:paraId="65F3CAD8" w14:textId="77777777" w:rsidR="005F1061" w:rsidRPr="008D5094"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8D5094">
              <w:rPr>
                <w:rFonts w:ascii="Times New Roman" w:hAnsi="Times New Roman"/>
                <w:position w:val="0"/>
                <w:sz w:val="24"/>
                <w:szCs w:val="24"/>
              </w:rPr>
              <w:t>Masih berproses gitu ya.</w:t>
            </w:r>
          </w:p>
        </w:tc>
        <w:tc>
          <w:tcPr>
            <w:tcW w:w="7586" w:type="dxa"/>
          </w:tcPr>
          <w:p w14:paraId="54B9BC79"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Iya masih berproses.</w:t>
            </w:r>
          </w:p>
        </w:tc>
        <w:tc>
          <w:tcPr>
            <w:tcW w:w="1020" w:type="dxa"/>
          </w:tcPr>
          <w:p w14:paraId="74805F6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w:t>
            </w:r>
          </w:p>
        </w:tc>
      </w:tr>
      <w:tr w:rsidR="005F1061" w:rsidRPr="005F1061" w14:paraId="0CE74A7D" w14:textId="77777777" w:rsidTr="00886AF6">
        <w:tc>
          <w:tcPr>
            <w:tcW w:w="4105" w:type="dxa"/>
          </w:tcPr>
          <w:p w14:paraId="4166D3AE" w14:textId="77777777" w:rsidR="005F1061" w:rsidRPr="008D5094"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8D5094">
              <w:rPr>
                <w:rFonts w:ascii="Times New Roman" w:hAnsi="Times New Roman"/>
                <w:position w:val="0"/>
                <w:sz w:val="24"/>
                <w:szCs w:val="24"/>
              </w:rPr>
              <w:t>Kemudian untuk kompensasinya Ustazah Wida menyampaikan kalau secara gaji pokok lebih baik, kalau dibandingkan dengan sekolah lain sekolah swasta lain yang selevel gitu ya. Tapi ya masih jauh di bawah PNS atau kerja di pabrik gitu nggeh? Tapi insentif yang didapatkan juga banyak nggeh, dari dinas dan banyak yang diberikan oleh Yayasan gitu nggeh? Dan Ustazah Wida menyampaikan kalau berapapun akan diterima gitu gajinya, karena balik lagi ke tujuannya untuk mengabdi dan beribadah. Apakah seperti itu ustazah?</w:t>
            </w:r>
          </w:p>
        </w:tc>
        <w:tc>
          <w:tcPr>
            <w:tcW w:w="7586" w:type="dxa"/>
          </w:tcPr>
          <w:p w14:paraId="20D3926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Ya terus terang ya mas saya yang tiap hari mengelola keuangan. Saya itu tidak tahu sama sekali gaji guru itu berapa. Dan saya pun juga tidak kepingin tahu gitu ya. Karena itu sudah apa ya, sejak awal kan ketika masuk ke sini ketemu dengan yayasan kan sudah disampaikan. Gajinya nanti berapa dan berapa gitu ya. Dan saya juga tidak ingin itu karena apa ya, saya menganggap itu adalah privasi setiap orang ya. Jadi saya juga tidak mau tahu dan saya tidak ingin tambah beban pikiran juga, sudah yang saya terima ini. Dan saya rasa beliau juga begitu, beliau selaku kepala sekolah juga ndak tahu gajinya guru-guru itu berapa, karena gaji dari Yayasan. Sama, SD pun juga begitu kayaknya. Karena kita memberlakukan itu tadi, gaji itu adalah wilayah privasi setiap individu. Terserah mau kalau saling cerita, tapi kalau saya ndak gitu ya. saya ndak akan cerita ke siapa-siapa dan saya enggak akan mengorek yang lain gaji anda berapa, enggak gitu. Karena itu tadi kalau misalkan itung-itungannya dihitung secara jam, apa segala macam kalau dibandingkan kalau di perusahaan gitu ya akan sangat berbeda, beda jauh. Cuman itu tadi kita ingin di sini kalau saya pribadi ya. Ya memang tujuannya adalah kita apa ya, ingin mengamalkan ilmu kita. Jadi kita lebih tujuannya untuk beribadah, karena kita mengejar hadisnya Rasulullah gitu ya. Bagaimana mendapatkan </w:t>
            </w:r>
            <w:r w:rsidRPr="005F1061">
              <w:rPr>
                <w:rFonts w:ascii="Times New Roman" w:hAnsi="Times New Roman"/>
                <w:position w:val="0"/>
                <w:sz w:val="24"/>
                <w:szCs w:val="24"/>
              </w:rPr>
              <w:lastRenderedPageBreak/>
              <w:t>ilmu yang bermanfaat gitu ya. Jadi kita berikan ke anak-anak, anak-anak nanti ditularkan ke mana-mana. Nah itu kita inginnya jariyahnya gitu ya. Tujuannya memang di sana gitu. Jadi saya pribadi seperti itu, dan saya yakin Ustazah Wida juga begitu, karena saya juga paham dengan pola pikir beliau tentang itu.</w:t>
            </w:r>
          </w:p>
        </w:tc>
        <w:tc>
          <w:tcPr>
            <w:tcW w:w="1020" w:type="dxa"/>
          </w:tcPr>
          <w:p w14:paraId="6FA44B3D"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J</w:t>
            </w:r>
          </w:p>
        </w:tc>
      </w:tr>
      <w:tr w:rsidR="005F1061" w:rsidRPr="005F1061" w14:paraId="7F0BDA51" w14:textId="77777777" w:rsidTr="00886AF6">
        <w:tc>
          <w:tcPr>
            <w:tcW w:w="4105" w:type="dxa"/>
          </w:tcPr>
          <w:p w14:paraId="2021637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Untuk tujuan itu tadi nggeh, pernah disampaikan ndak dari Yayasan atau Ustazah Wida sendiri mengenai tujuan kayak tujuan utamanya bukan finansial begitu?</w:t>
            </w:r>
          </w:p>
        </w:tc>
        <w:tc>
          <w:tcPr>
            <w:tcW w:w="7586" w:type="dxa"/>
          </w:tcPr>
          <w:p w14:paraId="3BF1C610" w14:textId="24C261DE"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Iya sudah, jadi sejak awal Yayasan juga menyampaikan, “kami belum mampu memberikan gaji yang terbaik”, sejak awal sudah disampaikan. Tapi ya kembali ke pribadi masing-masing. Guru yang masih muda-muda itu ya mereka masih punya cita-cita yang panjang ya. Jadi kayak apa, sampai mereka dimasukkan ke Dapodik ada yang ndak mau. Karena kalau sudah masuk di Dapodik mereka tidak bisa apa ya, nanti mungkin ikut ujian apa itu kan ndak bisa. Jadi karena mereka masih muda ya langkahnya masih jauh, mereka seperti itu. Kalo kita sudah tua ya sudah, ngapain, di sini aja. Jadi apa ya, kalau masih muda kan ingin mencari lompatan-lompatan yang lebih baik gitu ya. Bahkan ada juga si yang ngajar di sini, beliau pernah kerja dengan PPAT. Saya tanya, gajinya kan otomatis banyak gitu ya. Sampean kok memilih beraktivitas di sekolah gitu, ya karena itu tadi. Mungkin jarak juga ya kalau di PPAT kan punya ke Surabaya gitu ya. Terus lembaga pendidikan mungkin setiap hari, apa ya, dengan anak-anak itu kan sebuah hiburan tersendiri gitu ya. Ketika melihat anak-anak yang apa ya, spesial itu kita sangat-sangat bersyukur gitu ya. Kita diberikan kesempurnaan gitu ya, banyak yang punya kekurangan. Jadi apa ya kompensasi gaji itu nomor sekian gitu ya, tapi pengembangan kepribadian kita, terus wawasan kita itu yang kita utamakan. Terutama ini tadi ya, yang kayak kekeluargaan itu iya, gitu ya. Kita akhirnya ya memang lebih apa ya seperti keluarga kalau keluarga kan kita akhirnya saling melindungi, bagaimana saling </w:t>
            </w:r>
            <w:r w:rsidR="001864B4" w:rsidRPr="005F1061">
              <w:rPr>
                <w:rFonts w:ascii="Times New Roman" w:hAnsi="Times New Roman"/>
                <w:position w:val="0"/>
                <w:sz w:val="24"/>
                <w:szCs w:val="24"/>
              </w:rPr>
              <w:t>menasihati</w:t>
            </w:r>
            <w:r w:rsidRPr="005F1061">
              <w:rPr>
                <w:rFonts w:ascii="Times New Roman" w:hAnsi="Times New Roman"/>
                <w:position w:val="0"/>
                <w:sz w:val="24"/>
                <w:szCs w:val="24"/>
              </w:rPr>
              <w:t xml:space="preserve">, saling mengingatkan dan dalam kebaikan. Kalau ada salah ya sudah kita rangkul kita Ingatkan bersama-sama. Jadi lebih pada itu yang kita kejar bukan gaji. Kalau </w:t>
            </w:r>
            <w:r w:rsidRPr="005F1061">
              <w:rPr>
                <w:rFonts w:ascii="Times New Roman" w:hAnsi="Times New Roman"/>
                <w:position w:val="0"/>
                <w:sz w:val="24"/>
                <w:szCs w:val="24"/>
              </w:rPr>
              <w:lastRenderedPageBreak/>
              <w:t>gaji memang nggak ada apa-apanya gitu ya. Kalau dibandingkan dengan tempat-tempat mungkin di perusahaan atau jadi PNS gitu ya.</w:t>
            </w:r>
          </w:p>
        </w:tc>
        <w:tc>
          <w:tcPr>
            <w:tcW w:w="1020" w:type="dxa"/>
          </w:tcPr>
          <w:p w14:paraId="45483AFD"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J</w:t>
            </w:r>
          </w:p>
        </w:tc>
      </w:tr>
      <w:tr w:rsidR="005F1061" w:rsidRPr="005F1061" w14:paraId="3697CBD9" w14:textId="77777777" w:rsidTr="00886AF6">
        <w:tc>
          <w:tcPr>
            <w:tcW w:w="4105" w:type="dxa"/>
          </w:tcPr>
          <w:p w14:paraId="04C35089"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Kemudian untuk status ini sebagai GTY nggeh?</w:t>
            </w:r>
          </w:p>
        </w:tc>
        <w:tc>
          <w:tcPr>
            <w:tcW w:w="7586" w:type="dxa"/>
          </w:tcPr>
          <w:p w14:paraId="53F55C0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Ya karena beliau anu kan, yang pertama.</w:t>
            </w:r>
          </w:p>
        </w:tc>
        <w:tc>
          <w:tcPr>
            <w:tcW w:w="1020" w:type="dxa"/>
          </w:tcPr>
          <w:p w14:paraId="06D8649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w:t>
            </w:r>
          </w:p>
        </w:tc>
      </w:tr>
      <w:tr w:rsidR="005F1061" w:rsidRPr="005F1061" w14:paraId="29D093DE" w14:textId="77777777" w:rsidTr="00886AF6">
        <w:tc>
          <w:tcPr>
            <w:tcW w:w="4105" w:type="dxa"/>
          </w:tcPr>
          <w:p w14:paraId="7874193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Kemudian kondisi keamanan menurut Ustazah Wida sudah baik, maksudnya ndak ada masalah-masalah mengenai keamanan yang di sekolah gitu nggeh?</w:t>
            </w:r>
          </w:p>
        </w:tc>
        <w:tc>
          <w:tcPr>
            <w:tcW w:w="7586" w:type="dxa"/>
          </w:tcPr>
          <w:p w14:paraId="18F988CA"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Nggeh, iya.</w:t>
            </w:r>
          </w:p>
        </w:tc>
        <w:tc>
          <w:tcPr>
            <w:tcW w:w="1020" w:type="dxa"/>
          </w:tcPr>
          <w:p w14:paraId="38016D73"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L</w:t>
            </w:r>
          </w:p>
        </w:tc>
      </w:tr>
      <w:tr w:rsidR="005F1061" w:rsidRPr="005F1061" w14:paraId="6E6818F5" w14:textId="77777777" w:rsidTr="00886AF6">
        <w:tc>
          <w:tcPr>
            <w:tcW w:w="4105" w:type="dxa"/>
          </w:tcPr>
          <w:p w14:paraId="41C5833D" w14:textId="1C3A9C6C"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Kemudian ini untuk kebutuhan, Ustazah Wida menyampaikan kalau dengan pekerjaan sebagai kepala sekolah ini bisa memenuhi kebutuhan mulai dari kebutuhan fisiologis, meskipun belum sepenuhnya nggeh? Beliau menyampaikan kalau </w:t>
            </w:r>
            <w:r w:rsidR="001864B4" w:rsidRPr="005F1061">
              <w:rPr>
                <w:rFonts w:ascii="Times New Roman" w:hAnsi="Times New Roman"/>
                <w:position w:val="0"/>
                <w:sz w:val="24"/>
                <w:szCs w:val="24"/>
              </w:rPr>
              <w:t>gaji</w:t>
            </w:r>
            <w:r w:rsidRPr="005F1061">
              <w:rPr>
                <w:rFonts w:ascii="Times New Roman" w:hAnsi="Times New Roman"/>
                <w:position w:val="0"/>
                <w:sz w:val="24"/>
                <w:szCs w:val="24"/>
              </w:rPr>
              <w:t xml:space="preserve"> buat makan-minum nggeh belum sepenuhnya gitu nggeh, tapi kalau yang lain-lain kayak rasa aman, sosial, kemudian penghargaan, sampai aktualisasi diri ini sudah nggeh?</w:t>
            </w:r>
            <w:r w:rsidR="00947F13">
              <w:rPr>
                <w:rFonts w:ascii="Times New Roman" w:hAnsi="Times New Roman"/>
                <w:position w:val="0"/>
                <w:sz w:val="24"/>
                <w:szCs w:val="24"/>
              </w:rPr>
              <w:t xml:space="preserve"> Dan itu mempengaruhi perasaan beliau terhadap pekerjaan ini?</w:t>
            </w:r>
          </w:p>
        </w:tc>
        <w:tc>
          <w:tcPr>
            <w:tcW w:w="7586" w:type="dxa"/>
          </w:tcPr>
          <w:p w14:paraId="5148A1F6" w14:textId="312E60F5"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Iya, iya, he’em</w:t>
            </w:r>
            <w:r w:rsidR="00600CE7">
              <w:rPr>
                <w:rFonts w:ascii="Times New Roman" w:hAnsi="Times New Roman"/>
                <w:position w:val="0"/>
                <w:sz w:val="24"/>
                <w:szCs w:val="24"/>
              </w:rPr>
              <w:t>.</w:t>
            </w:r>
          </w:p>
        </w:tc>
        <w:tc>
          <w:tcPr>
            <w:tcW w:w="1020" w:type="dxa"/>
          </w:tcPr>
          <w:p w14:paraId="6A7A3C4C"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M1</w:t>
            </w:r>
          </w:p>
        </w:tc>
      </w:tr>
      <w:tr w:rsidR="005F1061" w:rsidRPr="005F1061" w14:paraId="1945D9DC" w14:textId="77777777" w:rsidTr="00886AF6">
        <w:tc>
          <w:tcPr>
            <w:tcW w:w="4105" w:type="dxa"/>
          </w:tcPr>
          <w:p w14:paraId="2A9257AE" w14:textId="6EE7AFBB"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Nah ini tadi nilai-nilai yang dipegang. Menurut </w:t>
            </w:r>
            <w:r w:rsidR="00947F13" w:rsidRPr="005F1061">
              <w:rPr>
                <w:rFonts w:ascii="Times New Roman" w:hAnsi="Times New Roman"/>
                <w:position w:val="0"/>
                <w:sz w:val="24"/>
                <w:szCs w:val="24"/>
              </w:rPr>
              <w:t>ustazah</w:t>
            </w:r>
            <w:r w:rsidRPr="005F1061">
              <w:rPr>
                <w:rFonts w:ascii="Times New Roman" w:hAnsi="Times New Roman"/>
                <w:position w:val="0"/>
                <w:sz w:val="24"/>
                <w:szCs w:val="24"/>
              </w:rPr>
              <w:t xml:space="preserve"> nilai-nilai yang dipegang Ustazah Wida itu mempengaruhi ndak terhadap kepuasan atau penilaiannya tentang pekerjaan ini?</w:t>
            </w:r>
          </w:p>
        </w:tc>
        <w:tc>
          <w:tcPr>
            <w:tcW w:w="7586" w:type="dxa"/>
          </w:tcPr>
          <w:p w14:paraId="4B3A7E9C"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He’em, karena ya itu tadi, karena beliau sudah memiliki basic keagamaannya yang beliau selalu mengasah mungkin ya seperti itu. Bahkan beliau itu yang,. Ini ya yang saya tahu itu tidak akan meninggalkan rumah sebelum beliau baca Quran. Itu kan modal awal gitu ya kedekatan dengan Allah sehingga akan memudahkan semua urusan gitu ya.</w:t>
            </w:r>
          </w:p>
        </w:tc>
        <w:tc>
          <w:tcPr>
            <w:tcW w:w="1020" w:type="dxa"/>
          </w:tcPr>
          <w:p w14:paraId="1E17FCB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M2</w:t>
            </w:r>
          </w:p>
        </w:tc>
      </w:tr>
      <w:tr w:rsidR="005F1061" w:rsidRPr="005F1061" w14:paraId="099F4E0F" w14:textId="77777777" w:rsidTr="00886AF6">
        <w:tc>
          <w:tcPr>
            <w:tcW w:w="4105" w:type="dxa"/>
          </w:tcPr>
          <w:p w14:paraId="27C3924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Kemudian kalau kepribadian ustazah, mempengaruhi ndak kepribadian </w:t>
            </w:r>
            <w:r w:rsidRPr="005F1061">
              <w:rPr>
                <w:rFonts w:ascii="Times New Roman" w:hAnsi="Times New Roman"/>
                <w:position w:val="0"/>
                <w:sz w:val="24"/>
                <w:szCs w:val="24"/>
              </w:rPr>
              <w:lastRenderedPageBreak/>
              <w:t>Ustazah Wida terhadap kepuasan dalam bekerja ataupun penilaian terhadap pekerjaan ini?</w:t>
            </w:r>
          </w:p>
        </w:tc>
        <w:tc>
          <w:tcPr>
            <w:tcW w:w="7586" w:type="dxa"/>
          </w:tcPr>
          <w:p w14:paraId="14D09BD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 xml:space="preserve">Iya, karena apa ya Mas. Sudut pandang seseorang kan mempengaruhi gitu ya. Jadi karena memang,. apa lagi karena ini ya kita juga Sekolah Islam Terpadu </w:t>
            </w:r>
            <w:r w:rsidRPr="005F1061">
              <w:rPr>
                <w:rFonts w:ascii="Times New Roman" w:hAnsi="Times New Roman"/>
                <w:position w:val="0"/>
                <w:sz w:val="24"/>
                <w:szCs w:val="24"/>
              </w:rPr>
              <w:lastRenderedPageBreak/>
              <w:t>ya. Jadi bagaimana kita memadukan nilai Islam itu di dalam ranah pendidikan. Jadi secara keseluruhan akan kita isi dengan nilai keislaman itu. Misalnya sekedar makan gitu ya, itu kan kalau dalam Islam banyak aturannya. Mulai dari cuci tangan, berdoa, dengan duduk, harus dengan tangan kanan gitu ya. Misalnya berbagi, itu kan semuanya ada dalam Islam itu. Jadi kepribadian beliau yang seperti itu ya tertuang dalam apa ya lembaga, sedikit banyak akan berpengaruh. Dan kami juga memahami gitu ya bahwasanya memang Islam mengajarkan itu semua. Dan mungkin saya pribadi juga ini ya, beranggapan bahwasanya wali murid memilih lembaga kami ya karena itu tadi, nilai-nilai keislaman yang senantiasa kita terapkan.</w:t>
            </w:r>
          </w:p>
        </w:tc>
        <w:tc>
          <w:tcPr>
            <w:tcW w:w="1020" w:type="dxa"/>
          </w:tcPr>
          <w:p w14:paraId="21F686D5"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M3</w:t>
            </w:r>
          </w:p>
        </w:tc>
      </w:tr>
      <w:tr w:rsidR="005F1061" w:rsidRPr="005F1061" w14:paraId="1B886D2C" w14:textId="77777777" w:rsidTr="00886AF6">
        <w:tc>
          <w:tcPr>
            <w:tcW w:w="4105" w:type="dxa"/>
          </w:tcPr>
          <w:p w14:paraId="3F823D29"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Oke selanjutnya Ustazah Wida menyampaikan kalau pernah membandingkan pekerjaan dan apa yang didapatkan saat ini dengan yang didapatkan orang lain. Tapi Ustazah Wida menerima, bersyukur dan merasa bahwa inilah yang terbaik. Itu ustazah setuju ndak?</w:t>
            </w:r>
          </w:p>
        </w:tc>
        <w:tc>
          <w:tcPr>
            <w:tcW w:w="7586" w:type="dxa"/>
          </w:tcPr>
          <w:p w14:paraId="02713214"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Nggeh.</w:t>
            </w:r>
          </w:p>
          <w:p w14:paraId="4B9AD71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0E3BA06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Lalu beliau kan lama ya, sebelum di lembaga ini, di rumah sakit gitu ya, di salah satu rumah sakit. Apa ya, saya pernah ini sih pernah tanya kok sampai meninggalkan yang sudah dapat fasilitas dengan gaji yang besar gitu ya. Beliau meninggalkan itu, mulai dari awal di sebuah lembaga pendidikan dengan gaji yang sedikit. Ya karena itu tadi beliau mungkin,. jaraknya juga tidak jauh gitu ya, kemudian apa ya, pengembangan diri sebagai seorang pendidik mungkin lebih mumpuni ketika di sini. Kalau di rumah sakit kan, ya sudah itu apa ya kalau saya mengatakan itu mungkin rutinitas saja. Beda dengan ketika di sini, di sini kan bagaimana mengelola guru yang sekian banyak. Kemudian mengelola anak-anak yang semakin hari semakin bertambah. Itu mungkin tantangan tersendiri bagi beliau sehingga beliau lebih memilih itu.</w:t>
            </w:r>
          </w:p>
        </w:tc>
        <w:tc>
          <w:tcPr>
            <w:tcW w:w="1020" w:type="dxa"/>
          </w:tcPr>
          <w:p w14:paraId="2085354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N1</w:t>
            </w:r>
          </w:p>
          <w:p w14:paraId="3158F467"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3CA4DB93"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N3</w:t>
            </w:r>
          </w:p>
        </w:tc>
      </w:tr>
      <w:tr w:rsidR="005F1061" w:rsidRPr="005F1061" w14:paraId="66DE6542" w14:textId="77777777" w:rsidTr="00886AF6">
        <w:tc>
          <w:tcPr>
            <w:tcW w:w="4105" w:type="dxa"/>
          </w:tcPr>
          <w:p w14:paraId="5BD0F17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Jadi ada pengaruh dari pengalaman kerjanya ini nggeh?</w:t>
            </w:r>
          </w:p>
        </w:tc>
        <w:tc>
          <w:tcPr>
            <w:tcW w:w="7586" w:type="dxa"/>
          </w:tcPr>
          <w:p w14:paraId="79CD7E08"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He’em, he’em.</w:t>
            </w:r>
          </w:p>
        </w:tc>
        <w:tc>
          <w:tcPr>
            <w:tcW w:w="1020" w:type="dxa"/>
          </w:tcPr>
          <w:p w14:paraId="5B69047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N3</w:t>
            </w:r>
          </w:p>
        </w:tc>
      </w:tr>
      <w:tr w:rsidR="005F1061" w:rsidRPr="005F1061" w14:paraId="04DE94F3" w14:textId="77777777" w:rsidTr="00886AF6">
        <w:tc>
          <w:tcPr>
            <w:tcW w:w="4105" w:type="dxa"/>
          </w:tcPr>
          <w:p w14:paraId="7CDF8F1B"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Kemudian di sini Ustazah Wida menyampaikan kalau kelompok acuan di </w:t>
            </w:r>
            <w:r w:rsidRPr="005F1061">
              <w:rPr>
                <w:rFonts w:ascii="Times New Roman" w:hAnsi="Times New Roman"/>
                <w:position w:val="0"/>
                <w:sz w:val="24"/>
                <w:szCs w:val="24"/>
              </w:rPr>
              <w:lastRenderedPageBreak/>
              <w:t>mana beliau bertukar pendapat, meminta saran. Seperti rekan kerja dan pihak yayasan, itu juga mempengaruhi persepsinya terhadap pekerjaan ini. Itu ustazah setuju ndak?</w:t>
            </w:r>
          </w:p>
        </w:tc>
        <w:tc>
          <w:tcPr>
            <w:tcW w:w="7586" w:type="dxa"/>
          </w:tcPr>
          <w:p w14:paraId="278201DC"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 xml:space="preserve">He’em, iya jadi keputusan apa pun itu beliau diskusikan memang dengan,. kita adakan rapat. Besok kita ada kegiatan Katakanlah 17-an gitu ya, kita </w:t>
            </w:r>
            <w:r w:rsidRPr="005F1061">
              <w:rPr>
                <w:rFonts w:ascii="Times New Roman" w:hAnsi="Times New Roman"/>
                <w:position w:val="0"/>
                <w:sz w:val="24"/>
                <w:szCs w:val="24"/>
              </w:rPr>
              <w:lastRenderedPageBreak/>
              <w:t>membuat acara apa. Jadi kita saling memberikan usul, pendapat dan akhirnya kita pilih yang terbaik. Jadi beliau tidak semena-mena, yang pokoknya ini, tidak seperti itu. Jadi apa ya, lebih memilih untuk berdiskusi untuk bermusyawarah seperti itu. Karena memang untuk apa ya kebaikan bersama. Bukan model yang diktator gitu ya. Jadi lebih mengedepankan bagaimana ini agar semuanya juga nyaman, Insya Allah seperti itu.</w:t>
            </w:r>
          </w:p>
        </w:tc>
        <w:tc>
          <w:tcPr>
            <w:tcW w:w="1020" w:type="dxa"/>
          </w:tcPr>
          <w:p w14:paraId="418E22EC"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N2</w:t>
            </w:r>
          </w:p>
        </w:tc>
      </w:tr>
      <w:tr w:rsidR="005F1061" w:rsidRPr="005F1061" w14:paraId="7A47BEC6" w14:textId="77777777" w:rsidTr="00886AF6">
        <w:tc>
          <w:tcPr>
            <w:tcW w:w="4105" w:type="dxa"/>
          </w:tcPr>
          <w:p w14:paraId="6A04E04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Oke ini yang terakhir karakteristik pekerjaan nggeh, beliau menyampaikan kalau yang mempengaruhi tentang kepuasan kerja itu ya pekerjaan ini sendiri secara keseluruhan gitu nggeh. Apa yang bisa dilakukan, terutama tadi nggeh, sebagai ladang amal nggeh? Kemudian beliau juga mengatakan kalau bahagia dalam menjalani pekerjaan ini. Itu ustazah setuju ndak?</w:t>
            </w:r>
          </w:p>
        </w:tc>
        <w:tc>
          <w:tcPr>
            <w:tcW w:w="7586" w:type="dxa"/>
          </w:tcPr>
          <w:p w14:paraId="581BFD5F"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He’em, iya.</w:t>
            </w:r>
          </w:p>
          <w:p w14:paraId="44D40499"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14C12851"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Nilai-nilai agama yang beliau pahami yang akhirnya dituangkan dalam kesehariannya.</w:t>
            </w:r>
          </w:p>
        </w:tc>
        <w:tc>
          <w:tcPr>
            <w:tcW w:w="1020" w:type="dxa"/>
          </w:tcPr>
          <w:p w14:paraId="513470E2"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O</w:t>
            </w:r>
          </w:p>
          <w:p w14:paraId="63DB768D"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p>
          <w:p w14:paraId="755FE100" w14:textId="77777777" w:rsidR="005F1061" w:rsidRPr="005F1061" w:rsidRDefault="005F1061" w:rsidP="005F1061">
            <w:pPr>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M2</w:t>
            </w:r>
          </w:p>
        </w:tc>
      </w:tr>
    </w:tbl>
    <w:p w14:paraId="6EC1B43E" w14:textId="2330E8EA" w:rsidR="00915408" w:rsidRPr="00E67E80" w:rsidRDefault="00915408" w:rsidP="00E67E80">
      <w:pPr>
        <w:suppressAutoHyphens w:val="0"/>
        <w:spacing w:after="160" w:line="259" w:lineRule="auto"/>
        <w:ind w:leftChars="0" w:left="0" w:firstLineChars="0" w:firstLine="0"/>
        <w:textDirection w:val="lrTb"/>
        <w:textAlignment w:val="auto"/>
        <w:outlineLvl w:val="9"/>
        <w:rPr>
          <w:rFonts w:ascii="Times New Roman" w:hAnsi="Times New Roman"/>
          <w:position w:val="0"/>
          <w:sz w:val="24"/>
          <w:szCs w:val="24"/>
          <w:lang w:eastAsia="en-US"/>
        </w:rPr>
      </w:pPr>
    </w:p>
    <w:sectPr w:rsidR="00915408" w:rsidRPr="00E67E80" w:rsidSect="000211C7">
      <w:headerReference w:type="even" r:id="rId9"/>
      <w:headerReference w:type="default" r:id="rId10"/>
      <w:footerReference w:type="even" r:id="rId11"/>
      <w:footerReference w:type="default" r:id="rId12"/>
      <w:headerReference w:type="first" r:id="rId13"/>
      <w:footerReference w:type="first" r:id="rId14"/>
      <w:pgSz w:w="16840" w:h="11907" w:orient="landscape" w:code="9"/>
      <w:pgMar w:top="2268" w:right="2268" w:bottom="1701"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8DCC39" w14:textId="77777777" w:rsidR="00EA0C2C" w:rsidRDefault="00EA0C2C">
      <w:pPr>
        <w:spacing w:after="0" w:line="240" w:lineRule="auto"/>
        <w:ind w:left="0" w:hanging="2"/>
      </w:pPr>
      <w:r>
        <w:separator/>
      </w:r>
    </w:p>
  </w:endnote>
  <w:endnote w:type="continuationSeparator" w:id="0">
    <w:p w14:paraId="1B096886" w14:textId="77777777" w:rsidR="00EA0C2C" w:rsidRDefault="00EA0C2C">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7E1C2" w14:textId="77777777" w:rsidR="00B2035F" w:rsidRDefault="00B2035F">
    <w:pPr>
      <w:pStyle w:val="Footer"/>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7D88C" w14:textId="68CC65FA" w:rsidR="006020A9" w:rsidRPr="006020A9" w:rsidRDefault="006020A9" w:rsidP="006020A9">
    <w:pPr>
      <w:pStyle w:val="Footer"/>
      <w:ind w:left="0" w:hanging="2"/>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8081F" w14:textId="77777777" w:rsidR="00B2035F" w:rsidRDefault="00B2035F">
    <w:pPr>
      <w:pStyle w:val="Footer"/>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7D2E7" w14:textId="77777777" w:rsidR="00EA0C2C" w:rsidRDefault="00EA0C2C">
      <w:pPr>
        <w:spacing w:after="0" w:line="240" w:lineRule="auto"/>
        <w:ind w:left="0" w:hanging="2"/>
      </w:pPr>
      <w:r>
        <w:separator/>
      </w:r>
    </w:p>
  </w:footnote>
  <w:footnote w:type="continuationSeparator" w:id="0">
    <w:p w14:paraId="2753C4F9" w14:textId="77777777" w:rsidR="00EA0C2C" w:rsidRDefault="00EA0C2C">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EBD7C" w14:textId="77777777" w:rsidR="00B2035F" w:rsidRDefault="00B2035F">
    <w:pPr>
      <w:pStyle w:val="Header"/>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E3870" w14:textId="77777777" w:rsidR="00B2035F" w:rsidRDefault="00B2035F">
    <w:pPr>
      <w:pStyle w:val="Header"/>
      <w:ind w:left="0" w:hanging="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EAB170" w14:textId="77777777" w:rsidR="00B2035F" w:rsidRDefault="00B2035F">
    <w:pPr>
      <w:pStyle w:val="Header"/>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808A5"/>
    <w:multiLevelType w:val="hybridMultilevel"/>
    <w:tmpl w:val="BE544E86"/>
    <w:lvl w:ilvl="0" w:tplc="0409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15:restartNumberingAfterBreak="0">
    <w:nsid w:val="0BB84A3F"/>
    <w:multiLevelType w:val="hybridMultilevel"/>
    <w:tmpl w:val="35F09B02"/>
    <w:lvl w:ilvl="0" w:tplc="0409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15:restartNumberingAfterBreak="0">
    <w:nsid w:val="0F6E2956"/>
    <w:multiLevelType w:val="hybridMultilevel"/>
    <w:tmpl w:val="0F884164"/>
    <w:lvl w:ilvl="0" w:tplc="0409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15:restartNumberingAfterBreak="0">
    <w:nsid w:val="0FA142D0"/>
    <w:multiLevelType w:val="hybridMultilevel"/>
    <w:tmpl w:val="1188EA9E"/>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70F4AC4"/>
    <w:multiLevelType w:val="hybridMultilevel"/>
    <w:tmpl w:val="EBAA6696"/>
    <w:lvl w:ilvl="0" w:tplc="0409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15:restartNumberingAfterBreak="0">
    <w:nsid w:val="1A3E6B3B"/>
    <w:multiLevelType w:val="hybridMultilevel"/>
    <w:tmpl w:val="17A09720"/>
    <w:lvl w:ilvl="0" w:tplc="0409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15:restartNumberingAfterBreak="0">
    <w:nsid w:val="24C41EAA"/>
    <w:multiLevelType w:val="hybridMultilevel"/>
    <w:tmpl w:val="E3B089B0"/>
    <w:lvl w:ilvl="0" w:tplc="3B162EEE">
      <w:start w:val="1"/>
      <w:numFmt w:val="decimal"/>
      <w:lvlText w:val="%1."/>
      <w:lvlJc w:val="left"/>
      <w:pPr>
        <w:ind w:left="644" w:hanging="360"/>
      </w:pPr>
      <w:rPr>
        <w:rFonts w:hint="default"/>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7" w15:restartNumberingAfterBreak="0">
    <w:nsid w:val="27E35F33"/>
    <w:multiLevelType w:val="hybridMultilevel"/>
    <w:tmpl w:val="FEE2AEEA"/>
    <w:lvl w:ilvl="0" w:tplc="0409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15:restartNumberingAfterBreak="0">
    <w:nsid w:val="2C0B4DB1"/>
    <w:multiLevelType w:val="hybridMultilevel"/>
    <w:tmpl w:val="78142424"/>
    <w:lvl w:ilvl="0" w:tplc="04210001">
      <w:start w:val="1"/>
      <w:numFmt w:val="bullet"/>
      <w:lvlText w:val=""/>
      <w:lvlJc w:val="left"/>
      <w:pPr>
        <w:ind w:left="720" w:hanging="360"/>
      </w:pPr>
      <w:rPr>
        <w:rFonts w:ascii="Symbol" w:hAnsi="Symbol" w:hint="default"/>
      </w:rPr>
    </w:lvl>
    <w:lvl w:ilvl="1" w:tplc="04210003">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9" w15:restartNumberingAfterBreak="0">
    <w:nsid w:val="2D816C78"/>
    <w:multiLevelType w:val="hybridMultilevel"/>
    <w:tmpl w:val="17CEA43E"/>
    <w:lvl w:ilvl="0" w:tplc="DED4F4EE">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15:restartNumberingAfterBreak="0">
    <w:nsid w:val="2F6503F9"/>
    <w:multiLevelType w:val="hybridMultilevel"/>
    <w:tmpl w:val="2C1CA202"/>
    <w:lvl w:ilvl="0" w:tplc="0409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15:restartNumberingAfterBreak="0">
    <w:nsid w:val="31E73910"/>
    <w:multiLevelType w:val="hybridMultilevel"/>
    <w:tmpl w:val="B00EAD0A"/>
    <w:lvl w:ilvl="0" w:tplc="0409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15:restartNumberingAfterBreak="0">
    <w:nsid w:val="35512054"/>
    <w:multiLevelType w:val="hybridMultilevel"/>
    <w:tmpl w:val="03040048"/>
    <w:lvl w:ilvl="0" w:tplc="04090015">
      <w:start w:val="1"/>
      <w:numFmt w:val="upp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15:restartNumberingAfterBreak="0">
    <w:nsid w:val="366F7D38"/>
    <w:multiLevelType w:val="hybridMultilevel"/>
    <w:tmpl w:val="4336B914"/>
    <w:lvl w:ilvl="0" w:tplc="0409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15:restartNumberingAfterBreak="0">
    <w:nsid w:val="3A063B2B"/>
    <w:multiLevelType w:val="hybridMultilevel"/>
    <w:tmpl w:val="1BBC687C"/>
    <w:lvl w:ilvl="0" w:tplc="0409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15:restartNumberingAfterBreak="0">
    <w:nsid w:val="3AEC23E3"/>
    <w:multiLevelType w:val="hybridMultilevel"/>
    <w:tmpl w:val="BDF84EBC"/>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19F40C2"/>
    <w:multiLevelType w:val="hybridMultilevel"/>
    <w:tmpl w:val="2CCE4B1C"/>
    <w:lvl w:ilvl="0" w:tplc="0409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15:restartNumberingAfterBreak="0">
    <w:nsid w:val="427E244B"/>
    <w:multiLevelType w:val="hybridMultilevel"/>
    <w:tmpl w:val="0032DB80"/>
    <w:lvl w:ilvl="0" w:tplc="0409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15:restartNumberingAfterBreak="0">
    <w:nsid w:val="52EC685D"/>
    <w:multiLevelType w:val="hybridMultilevel"/>
    <w:tmpl w:val="036A33C2"/>
    <w:lvl w:ilvl="0" w:tplc="0409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15:restartNumberingAfterBreak="0">
    <w:nsid w:val="53CE521E"/>
    <w:multiLevelType w:val="multilevel"/>
    <w:tmpl w:val="E3B089B0"/>
    <w:styleLink w:val="CurrentList1"/>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0" w15:restartNumberingAfterBreak="0">
    <w:nsid w:val="55624AE5"/>
    <w:multiLevelType w:val="hybridMultilevel"/>
    <w:tmpl w:val="85BCDB92"/>
    <w:lvl w:ilvl="0" w:tplc="0409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15:restartNumberingAfterBreak="0">
    <w:nsid w:val="57232C0D"/>
    <w:multiLevelType w:val="hybridMultilevel"/>
    <w:tmpl w:val="18A258F2"/>
    <w:lvl w:ilvl="0" w:tplc="DED4F4EE">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C6B2F06"/>
    <w:multiLevelType w:val="hybridMultilevel"/>
    <w:tmpl w:val="8CCE4F5C"/>
    <w:lvl w:ilvl="0" w:tplc="0409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15:restartNumberingAfterBreak="0">
    <w:nsid w:val="6CC472F6"/>
    <w:multiLevelType w:val="hybridMultilevel"/>
    <w:tmpl w:val="480A14DA"/>
    <w:lvl w:ilvl="0" w:tplc="0409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15:restartNumberingAfterBreak="0">
    <w:nsid w:val="6E7A0D5E"/>
    <w:multiLevelType w:val="hybridMultilevel"/>
    <w:tmpl w:val="DE6A2188"/>
    <w:lvl w:ilvl="0" w:tplc="0409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15:restartNumberingAfterBreak="0">
    <w:nsid w:val="774F5F28"/>
    <w:multiLevelType w:val="hybridMultilevel"/>
    <w:tmpl w:val="289E9E86"/>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E167084"/>
    <w:multiLevelType w:val="hybridMultilevel"/>
    <w:tmpl w:val="88F6F012"/>
    <w:lvl w:ilvl="0" w:tplc="0409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15:restartNumberingAfterBreak="0">
    <w:nsid w:val="7FD01578"/>
    <w:multiLevelType w:val="hybridMultilevel"/>
    <w:tmpl w:val="AF6EA256"/>
    <w:lvl w:ilvl="0" w:tplc="0409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16cid:durableId="1595937783">
    <w:abstractNumId w:val="12"/>
  </w:num>
  <w:num w:numId="2" w16cid:durableId="401224704">
    <w:abstractNumId w:val="20"/>
  </w:num>
  <w:num w:numId="3" w16cid:durableId="721292386">
    <w:abstractNumId w:val="21"/>
  </w:num>
  <w:num w:numId="4" w16cid:durableId="1207795434">
    <w:abstractNumId w:val="9"/>
  </w:num>
  <w:num w:numId="5" w16cid:durableId="1041129401">
    <w:abstractNumId w:val="15"/>
  </w:num>
  <w:num w:numId="6" w16cid:durableId="319040190">
    <w:abstractNumId w:val="25"/>
  </w:num>
  <w:num w:numId="7" w16cid:durableId="117653899">
    <w:abstractNumId w:val="3"/>
  </w:num>
  <w:num w:numId="8" w16cid:durableId="790168504">
    <w:abstractNumId w:val="27"/>
  </w:num>
  <w:num w:numId="9" w16cid:durableId="1344471751">
    <w:abstractNumId w:val="13"/>
  </w:num>
  <w:num w:numId="10" w16cid:durableId="1270090305">
    <w:abstractNumId w:val="23"/>
  </w:num>
  <w:num w:numId="11" w16cid:durableId="43918865">
    <w:abstractNumId w:val="2"/>
  </w:num>
  <w:num w:numId="12" w16cid:durableId="388043198">
    <w:abstractNumId w:val="10"/>
  </w:num>
  <w:num w:numId="13" w16cid:durableId="1518494914">
    <w:abstractNumId w:val="17"/>
  </w:num>
  <w:num w:numId="14" w16cid:durableId="669791044">
    <w:abstractNumId w:val="4"/>
  </w:num>
  <w:num w:numId="15" w16cid:durableId="1699427779">
    <w:abstractNumId w:val="7"/>
  </w:num>
  <w:num w:numId="16" w16cid:durableId="1099253498">
    <w:abstractNumId w:val="22"/>
  </w:num>
  <w:num w:numId="17" w16cid:durableId="978656927">
    <w:abstractNumId w:val="11"/>
  </w:num>
  <w:num w:numId="18" w16cid:durableId="1822694918">
    <w:abstractNumId w:val="0"/>
  </w:num>
  <w:num w:numId="19" w16cid:durableId="294987571">
    <w:abstractNumId w:val="26"/>
  </w:num>
  <w:num w:numId="20" w16cid:durableId="204220836">
    <w:abstractNumId w:val="18"/>
  </w:num>
  <w:num w:numId="21" w16cid:durableId="719330301">
    <w:abstractNumId w:val="1"/>
  </w:num>
  <w:num w:numId="22" w16cid:durableId="1836415285">
    <w:abstractNumId w:val="24"/>
  </w:num>
  <w:num w:numId="23" w16cid:durableId="1027414175">
    <w:abstractNumId w:val="6"/>
  </w:num>
  <w:num w:numId="24" w16cid:durableId="965816687">
    <w:abstractNumId w:val="5"/>
  </w:num>
  <w:num w:numId="25" w16cid:durableId="491221756">
    <w:abstractNumId w:val="8"/>
  </w:num>
  <w:num w:numId="26" w16cid:durableId="7216899">
    <w:abstractNumId w:val="16"/>
  </w:num>
  <w:num w:numId="27" w16cid:durableId="332883172">
    <w:abstractNumId w:val="19"/>
  </w:num>
  <w:num w:numId="28" w16cid:durableId="55458679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7B46"/>
    <w:rsid w:val="000000D0"/>
    <w:rsid w:val="00000604"/>
    <w:rsid w:val="00001A16"/>
    <w:rsid w:val="00001F1A"/>
    <w:rsid w:val="0000285B"/>
    <w:rsid w:val="00002950"/>
    <w:rsid w:val="000029C6"/>
    <w:rsid w:val="00002B57"/>
    <w:rsid w:val="00002BF2"/>
    <w:rsid w:val="00002C35"/>
    <w:rsid w:val="00002E2C"/>
    <w:rsid w:val="00003420"/>
    <w:rsid w:val="00003D5E"/>
    <w:rsid w:val="00003E2E"/>
    <w:rsid w:val="00003EC6"/>
    <w:rsid w:val="00004EE2"/>
    <w:rsid w:val="00005028"/>
    <w:rsid w:val="000059C9"/>
    <w:rsid w:val="00005B44"/>
    <w:rsid w:val="00006223"/>
    <w:rsid w:val="00006954"/>
    <w:rsid w:val="00006A78"/>
    <w:rsid w:val="0000796C"/>
    <w:rsid w:val="00007F2B"/>
    <w:rsid w:val="000101E8"/>
    <w:rsid w:val="00010244"/>
    <w:rsid w:val="0001048E"/>
    <w:rsid w:val="00011E7D"/>
    <w:rsid w:val="000124AB"/>
    <w:rsid w:val="00012D27"/>
    <w:rsid w:val="00014665"/>
    <w:rsid w:val="00014FFC"/>
    <w:rsid w:val="00015031"/>
    <w:rsid w:val="00015B28"/>
    <w:rsid w:val="0001661F"/>
    <w:rsid w:val="00016645"/>
    <w:rsid w:val="00017F5A"/>
    <w:rsid w:val="00020B2A"/>
    <w:rsid w:val="000211C7"/>
    <w:rsid w:val="000213B3"/>
    <w:rsid w:val="00021766"/>
    <w:rsid w:val="00022463"/>
    <w:rsid w:val="0002273B"/>
    <w:rsid w:val="00022753"/>
    <w:rsid w:val="00023A3B"/>
    <w:rsid w:val="000242CF"/>
    <w:rsid w:val="00024E37"/>
    <w:rsid w:val="000252B8"/>
    <w:rsid w:val="000254EF"/>
    <w:rsid w:val="0002553F"/>
    <w:rsid w:val="00025CE4"/>
    <w:rsid w:val="00025DFC"/>
    <w:rsid w:val="00026054"/>
    <w:rsid w:val="000260DD"/>
    <w:rsid w:val="0002688B"/>
    <w:rsid w:val="0002720D"/>
    <w:rsid w:val="0002741B"/>
    <w:rsid w:val="00027BE2"/>
    <w:rsid w:val="00030C70"/>
    <w:rsid w:val="00031EA9"/>
    <w:rsid w:val="000320AA"/>
    <w:rsid w:val="00032395"/>
    <w:rsid w:val="00033629"/>
    <w:rsid w:val="00033D46"/>
    <w:rsid w:val="000355BE"/>
    <w:rsid w:val="00035F45"/>
    <w:rsid w:val="0003611C"/>
    <w:rsid w:val="00036491"/>
    <w:rsid w:val="00036505"/>
    <w:rsid w:val="00036B23"/>
    <w:rsid w:val="00036F7F"/>
    <w:rsid w:val="00037093"/>
    <w:rsid w:val="0003757E"/>
    <w:rsid w:val="00037927"/>
    <w:rsid w:val="0004024E"/>
    <w:rsid w:val="00040D93"/>
    <w:rsid w:val="0004190D"/>
    <w:rsid w:val="00042F03"/>
    <w:rsid w:val="00043447"/>
    <w:rsid w:val="00043E67"/>
    <w:rsid w:val="0004554A"/>
    <w:rsid w:val="00045E46"/>
    <w:rsid w:val="00046214"/>
    <w:rsid w:val="00046536"/>
    <w:rsid w:val="0004677A"/>
    <w:rsid w:val="000471B6"/>
    <w:rsid w:val="000472E8"/>
    <w:rsid w:val="00047E03"/>
    <w:rsid w:val="00047E09"/>
    <w:rsid w:val="00050156"/>
    <w:rsid w:val="0005079E"/>
    <w:rsid w:val="00050ECA"/>
    <w:rsid w:val="0005105C"/>
    <w:rsid w:val="00051421"/>
    <w:rsid w:val="00051C45"/>
    <w:rsid w:val="00055031"/>
    <w:rsid w:val="000559E2"/>
    <w:rsid w:val="00056914"/>
    <w:rsid w:val="00057493"/>
    <w:rsid w:val="00057BD7"/>
    <w:rsid w:val="00057EAC"/>
    <w:rsid w:val="00057F60"/>
    <w:rsid w:val="00060226"/>
    <w:rsid w:val="000612AD"/>
    <w:rsid w:val="00061C53"/>
    <w:rsid w:val="00061ED9"/>
    <w:rsid w:val="000620B7"/>
    <w:rsid w:val="00062A11"/>
    <w:rsid w:val="00063438"/>
    <w:rsid w:val="00063BC9"/>
    <w:rsid w:val="00063DC6"/>
    <w:rsid w:val="00063F44"/>
    <w:rsid w:val="000641BF"/>
    <w:rsid w:val="00064345"/>
    <w:rsid w:val="00064A9D"/>
    <w:rsid w:val="000654DD"/>
    <w:rsid w:val="000657B8"/>
    <w:rsid w:val="00066674"/>
    <w:rsid w:val="00066697"/>
    <w:rsid w:val="0006684F"/>
    <w:rsid w:val="00066A8A"/>
    <w:rsid w:val="00067F13"/>
    <w:rsid w:val="00070163"/>
    <w:rsid w:val="0007074D"/>
    <w:rsid w:val="000745D7"/>
    <w:rsid w:val="00074E33"/>
    <w:rsid w:val="00075222"/>
    <w:rsid w:val="00076524"/>
    <w:rsid w:val="00077696"/>
    <w:rsid w:val="00077B25"/>
    <w:rsid w:val="00077B53"/>
    <w:rsid w:val="00080303"/>
    <w:rsid w:val="000803BC"/>
    <w:rsid w:val="00080E0F"/>
    <w:rsid w:val="0008102F"/>
    <w:rsid w:val="000810FA"/>
    <w:rsid w:val="000812B7"/>
    <w:rsid w:val="000836EA"/>
    <w:rsid w:val="000848D3"/>
    <w:rsid w:val="000856B0"/>
    <w:rsid w:val="00085CDE"/>
    <w:rsid w:val="00085D27"/>
    <w:rsid w:val="00086044"/>
    <w:rsid w:val="00086F30"/>
    <w:rsid w:val="000871C4"/>
    <w:rsid w:val="00087689"/>
    <w:rsid w:val="00087CD7"/>
    <w:rsid w:val="00090D6C"/>
    <w:rsid w:val="000930FC"/>
    <w:rsid w:val="00093844"/>
    <w:rsid w:val="000942EC"/>
    <w:rsid w:val="00094CE9"/>
    <w:rsid w:val="00094E10"/>
    <w:rsid w:val="00095291"/>
    <w:rsid w:val="0009615B"/>
    <w:rsid w:val="000A04AF"/>
    <w:rsid w:val="000A061B"/>
    <w:rsid w:val="000A1CF5"/>
    <w:rsid w:val="000A1D1E"/>
    <w:rsid w:val="000A2272"/>
    <w:rsid w:val="000A40D5"/>
    <w:rsid w:val="000A49B2"/>
    <w:rsid w:val="000A4E7F"/>
    <w:rsid w:val="000A501E"/>
    <w:rsid w:val="000A514D"/>
    <w:rsid w:val="000A56F9"/>
    <w:rsid w:val="000A5FD5"/>
    <w:rsid w:val="000A6B60"/>
    <w:rsid w:val="000A6B81"/>
    <w:rsid w:val="000A77DB"/>
    <w:rsid w:val="000A7A59"/>
    <w:rsid w:val="000A7F76"/>
    <w:rsid w:val="000B0177"/>
    <w:rsid w:val="000B08C3"/>
    <w:rsid w:val="000B090A"/>
    <w:rsid w:val="000B1081"/>
    <w:rsid w:val="000B170E"/>
    <w:rsid w:val="000B173A"/>
    <w:rsid w:val="000B1969"/>
    <w:rsid w:val="000B1D77"/>
    <w:rsid w:val="000B24B2"/>
    <w:rsid w:val="000B2961"/>
    <w:rsid w:val="000B3A7A"/>
    <w:rsid w:val="000B42DA"/>
    <w:rsid w:val="000B5A4D"/>
    <w:rsid w:val="000B5FAB"/>
    <w:rsid w:val="000B72CD"/>
    <w:rsid w:val="000B76B2"/>
    <w:rsid w:val="000C03F3"/>
    <w:rsid w:val="000C04FB"/>
    <w:rsid w:val="000C05C3"/>
    <w:rsid w:val="000C150D"/>
    <w:rsid w:val="000C2092"/>
    <w:rsid w:val="000C22B6"/>
    <w:rsid w:val="000C253C"/>
    <w:rsid w:val="000C277D"/>
    <w:rsid w:val="000C2A12"/>
    <w:rsid w:val="000C3884"/>
    <w:rsid w:val="000C38FC"/>
    <w:rsid w:val="000C467E"/>
    <w:rsid w:val="000C53CD"/>
    <w:rsid w:val="000C55C6"/>
    <w:rsid w:val="000C5661"/>
    <w:rsid w:val="000C5DE9"/>
    <w:rsid w:val="000C64F3"/>
    <w:rsid w:val="000C6CD5"/>
    <w:rsid w:val="000C6DE5"/>
    <w:rsid w:val="000C7897"/>
    <w:rsid w:val="000D05DA"/>
    <w:rsid w:val="000D0D08"/>
    <w:rsid w:val="000D1F59"/>
    <w:rsid w:val="000D25B6"/>
    <w:rsid w:val="000D2AFB"/>
    <w:rsid w:val="000D2B5F"/>
    <w:rsid w:val="000D2BFF"/>
    <w:rsid w:val="000D3364"/>
    <w:rsid w:val="000D340E"/>
    <w:rsid w:val="000D4243"/>
    <w:rsid w:val="000D461C"/>
    <w:rsid w:val="000D51CA"/>
    <w:rsid w:val="000D52A4"/>
    <w:rsid w:val="000D5B7D"/>
    <w:rsid w:val="000D5FE3"/>
    <w:rsid w:val="000D71E2"/>
    <w:rsid w:val="000D7D07"/>
    <w:rsid w:val="000D7E3E"/>
    <w:rsid w:val="000E056E"/>
    <w:rsid w:val="000E11AE"/>
    <w:rsid w:val="000E151E"/>
    <w:rsid w:val="000E1916"/>
    <w:rsid w:val="000E1987"/>
    <w:rsid w:val="000E2564"/>
    <w:rsid w:val="000E389B"/>
    <w:rsid w:val="000E38FC"/>
    <w:rsid w:val="000E4483"/>
    <w:rsid w:val="000E4E51"/>
    <w:rsid w:val="000E56C6"/>
    <w:rsid w:val="000E5795"/>
    <w:rsid w:val="000E5BE3"/>
    <w:rsid w:val="000E5D3B"/>
    <w:rsid w:val="000E5DD8"/>
    <w:rsid w:val="000E6296"/>
    <w:rsid w:val="000E7BF0"/>
    <w:rsid w:val="000E7F72"/>
    <w:rsid w:val="000F02A1"/>
    <w:rsid w:val="000F0487"/>
    <w:rsid w:val="000F0682"/>
    <w:rsid w:val="000F0E6B"/>
    <w:rsid w:val="000F0E97"/>
    <w:rsid w:val="000F18CE"/>
    <w:rsid w:val="000F2057"/>
    <w:rsid w:val="000F21C7"/>
    <w:rsid w:val="000F2687"/>
    <w:rsid w:val="000F28AA"/>
    <w:rsid w:val="000F34D1"/>
    <w:rsid w:val="000F4118"/>
    <w:rsid w:val="000F469D"/>
    <w:rsid w:val="000F4795"/>
    <w:rsid w:val="000F5715"/>
    <w:rsid w:val="000F6357"/>
    <w:rsid w:val="000F682B"/>
    <w:rsid w:val="000F6CF4"/>
    <w:rsid w:val="000F6EFB"/>
    <w:rsid w:val="000F7678"/>
    <w:rsid w:val="000F789B"/>
    <w:rsid w:val="000F7F4B"/>
    <w:rsid w:val="00100F06"/>
    <w:rsid w:val="00102D64"/>
    <w:rsid w:val="00102FF2"/>
    <w:rsid w:val="00103941"/>
    <w:rsid w:val="00103988"/>
    <w:rsid w:val="00104901"/>
    <w:rsid w:val="001055CC"/>
    <w:rsid w:val="00105901"/>
    <w:rsid w:val="001070B3"/>
    <w:rsid w:val="001072F6"/>
    <w:rsid w:val="001076A2"/>
    <w:rsid w:val="001079F6"/>
    <w:rsid w:val="00107D18"/>
    <w:rsid w:val="00107EEE"/>
    <w:rsid w:val="00110A2C"/>
    <w:rsid w:val="00110A71"/>
    <w:rsid w:val="00111D18"/>
    <w:rsid w:val="0011261E"/>
    <w:rsid w:val="00112B0C"/>
    <w:rsid w:val="001142E0"/>
    <w:rsid w:val="00114CB0"/>
    <w:rsid w:val="00115664"/>
    <w:rsid w:val="00115CD1"/>
    <w:rsid w:val="00116469"/>
    <w:rsid w:val="00116705"/>
    <w:rsid w:val="001168E3"/>
    <w:rsid w:val="001169DE"/>
    <w:rsid w:val="001169F0"/>
    <w:rsid w:val="00117AD6"/>
    <w:rsid w:val="00117CB2"/>
    <w:rsid w:val="00121BA1"/>
    <w:rsid w:val="00121EFD"/>
    <w:rsid w:val="001220E0"/>
    <w:rsid w:val="00122135"/>
    <w:rsid w:val="00122922"/>
    <w:rsid w:val="00122EEA"/>
    <w:rsid w:val="001241C8"/>
    <w:rsid w:val="00124266"/>
    <w:rsid w:val="00124303"/>
    <w:rsid w:val="001251D1"/>
    <w:rsid w:val="00126D2D"/>
    <w:rsid w:val="001270DF"/>
    <w:rsid w:val="0012737E"/>
    <w:rsid w:val="00127673"/>
    <w:rsid w:val="001276CD"/>
    <w:rsid w:val="001279BE"/>
    <w:rsid w:val="00127A9C"/>
    <w:rsid w:val="00127E92"/>
    <w:rsid w:val="00130051"/>
    <w:rsid w:val="001318D1"/>
    <w:rsid w:val="00131ABC"/>
    <w:rsid w:val="00131BDD"/>
    <w:rsid w:val="00132D89"/>
    <w:rsid w:val="00133118"/>
    <w:rsid w:val="001353B7"/>
    <w:rsid w:val="00135683"/>
    <w:rsid w:val="0013654D"/>
    <w:rsid w:val="001402BF"/>
    <w:rsid w:val="00140D2C"/>
    <w:rsid w:val="001412D3"/>
    <w:rsid w:val="00141A1E"/>
    <w:rsid w:val="0014253D"/>
    <w:rsid w:val="001427B6"/>
    <w:rsid w:val="00142BD4"/>
    <w:rsid w:val="0014323B"/>
    <w:rsid w:val="0014383E"/>
    <w:rsid w:val="0014405A"/>
    <w:rsid w:val="00144DB5"/>
    <w:rsid w:val="001455DF"/>
    <w:rsid w:val="0014623D"/>
    <w:rsid w:val="0014660A"/>
    <w:rsid w:val="00146665"/>
    <w:rsid w:val="00146A4B"/>
    <w:rsid w:val="00146AD1"/>
    <w:rsid w:val="00146C79"/>
    <w:rsid w:val="00146C9B"/>
    <w:rsid w:val="00146DAC"/>
    <w:rsid w:val="00147583"/>
    <w:rsid w:val="00147767"/>
    <w:rsid w:val="00147C64"/>
    <w:rsid w:val="00150350"/>
    <w:rsid w:val="001505A8"/>
    <w:rsid w:val="001506D4"/>
    <w:rsid w:val="001510CA"/>
    <w:rsid w:val="001519A0"/>
    <w:rsid w:val="00151A6F"/>
    <w:rsid w:val="00151D11"/>
    <w:rsid w:val="00152CEE"/>
    <w:rsid w:val="00152ED0"/>
    <w:rsid w:val="00152F0F"/>
    <w:rsid w:val="001532F0"/>
    <w:rsid w:val="001538E0"/>
    <w:rsid w:val="00154662"/>
    <w:rsid w:val="00155599"/>
    <w:rsid w:val="00155C80"/>
    <w:rsid w:val="001565DA"/>
    <w:rsid w:val="00156A1A"/>
    <w:rsid w:val="00156E17"/>
    <w:rsid w:val="00157389"/>
    <w:rsid w:val="00157458"/>
    <w:rsid w:val="001578EB"/>
    <w:rsid w:val="00157C6A"/>
    <w:rsid w:val="00160362"/>
    <w:rsid w:val="001605C0"/>
    <w:rsid w:val="00160A84"/>
    <w:rsid w:val="00161325"/>
    <w:rsid w:val="00161733"/>
    <w:rsid w:val="00162A35"/>
    <w:rsid w:val="00162D10"/>
    <w:rsid w:val="00162FE0"/>
    <w:rsid w:val="0016309A"/>
    <w:rsid w:val="001636B9"/>
    <w:rsid w:val="001641B3"/>
    <w:rsid w:val="00164259"/>
    <w:rsid w:val="001649E2"/>
    <w:rsid w:val="00164ED6"/>
    <w:rsid w:val="00165436"/>
    <w:rsid w:val="00165B1D"/>
    <w:rsid w:val="00165F55"/>
    <w:rsid w:val="00165FA3"/>
    <w:rsid w:val="00167137"/>
    <w:rsid w:val="00167337"/>
    <w:rsid w:val="00167548"/>
    <w:rsid w:val="00167E00"/>
    <w:rsid w:val="0017063A"/>
    <w:rsid w:val="001707AF"/>
    <w:rsid w:val="0017084E"/>
    <w:rsid w:val="00171DB5"/>
    <w:rsid w:val="00172916"/>
    <w:rsid w:val="00174B79"/>
    <w:rsid w:val="00174C70"/>
    <w:rsid w:val="00174EA1"/>
    <w:rsid w:val="00175101"/>
    <w:rsid w:val="001757B5"/>
    <w:rsid w:val="001767FC"/>
    <w:rsid w:val="0017769A"/>
    <w:rsid w:val="00177E00"/>
    <w:rsid w:val="00177F6D"/>
    <w:rsid w:val="00180113"/>
    <w:rsid w:val="001815FD"/>
    <w:rsid w:val="00181964"/>
    <w:rsid w:val="00181A28"/>
    <w:rsid w:val="00181D42"/>
    <w:rsid w:val="00182268"/>
    <w:rsid w:val="0018294A"/>
    <w:rsid w:val="001830F9"/>
    <w:rsid w:val="001838CC"/>
    <w:rsid w:val="001839FB"/>
    <w:rsid w:val="00183B60"/>
    <w:rsid w:val="00184ABB"/>
    <w:rsid w:val="00184FA3"/>
    <w:rsid w:val="001859F0"/>
    <w:rsid w:val="00185C39"/>
    <w:rsid w:val="0018642E"/>
    <w:rsid w:val="001864B4"/>
    <w:rsid w:val="001869B4"/>
    <w:rsid w:val="00190039"/>
    <w:rsid w:val="0019007C"/>
    <w:rsid w:val="001907F9"/>
    <w:rsid w:val="00190B33"/>
    <w:rsid w:val="001917B8"/>
    <w:rsid w:val="00191B46"/>
    <w:rsid w:val="0019207B"/>
    <w:rsid w:val="0019285C"/>
    <w:rsid w:val="00192F54"/>
    <w:rsid w:val="00193681"/>
    <w:rsid w:val="00193BB1"/>
    <w:rsid w:val="00193DEC"/>
    <w:rsid w:val="00195832"/>
    <w:rsid w:val="00196707"/>
    <w:rsid w:val="00197D32"/>
    <w:rsid w:val="001A09E7"/>
    <w:rsid w:val="001A0E21"/>
    <w:rsid w:val="001A10B2"/>
    <w:rsid w:val="001A123D"/>
    <w:rsid w:val="001A1753"/>
    <w:rsid w:val="001A1AE2"/>
    <w:rsid w:val="001A1AEB"/>
    <w:rsid w:val="001A23D0"/>
    <w:rsid w:val="001A2EE7"/>
    <w:rsid w:val="001A357B"/>
    <w:rsid w:val="001A3A12"/>
    <w:rsid w:val="001A3ACA"/>
    <w:rsid w:val="001A3DE0"/>
    <w:rsid w:val="001A4591"/>
    <w:rsid w:val="001A544C"/>
    <w:rsid w:val="001A568C"/>
    <w:rsid w:val="001A66AF"/>
    <w:rsid w:val="001A6BD5"/>
    <w:rsid w:val="001A7792"/>
    <w:rsid w:val="001B18C3"/>
    <w:rsid w:val="001B1CCD"/>
    <w:rsid w:val="001B2C35"/>
    <w:rsid w:val="001B2CEE"/>
    <w:rsid w:val="001B2D02"/>
    <w:rsid w:val="001B45DA"/>
    <w:rsid w:val="001B4706"/>
    <w:rsid w:val="001B5479"/>
    <w:rsid w:val="001B58DA"/>
    <w:rsid w:val="001B5A65"/>
    <w:rsid w:val="001B63CB"/>
    <w:rsid w:val="001B679E"/>
    <w:rsid w:val="001B7075"/>
    <w:rsid w:val="001B746A"/>
    <w:rsid w:val="001C04B5"/>
    <w:rsid w:val="001C04C2"/>
    <w:rsid w:val="001C113C"/>
    <w:rsid w:val="001C1648"/>
    <w:rsid w:val="001C16B1"/>
    <w:rsid w:val="001C1A3B"/>
    <w:rsid w:val="001C2A2B"/>
    <w:rsid w:val="001C36F3"/>
    <w:rsid w:val="001C3755"/>
    <w:rsid w:val="001C3B4D"/>
    <w:rsid w:val="001C47B5"/>
    <w:rsid w:val="001C4A7F"/>
    <w:rsid w:val="001C4B39"/>
    <w:rsid w:val="001C4D10"/>
    <w:rsid w:val="001C5767"/>
    <w:rsid w:val="001C6211"/>
    <w:rsid w:val="001C6382"/>
    <w:rsid w:val="001C6A3C"/>
    <w:rsid w:val="001C748E"/>
    <w:rsid w:val="001C76E7"/>
    <w:rsid w:val="001C7850"/>
    <w:rsid w:val="001C791C"/>
    <w:rsid w:val="001D0495"/>
    <w:rsid w:val="001D0877"/>
    <w:rsid w:val="001D23F8"/>
    <w:rsid w:val="001D25CB"/>
    <w:rsid w:val="001D4A21"/>
    <w:rsid w:val="001D4CE6"/>
    <w:rsid w:val="001D4D2A"/>
    <w:rsid w:val="001D57A2"/>
    <w:rsid w:val="001D5C90"/>
    <w:rsid w:val="001D603C"/>
    <w:rsid w:val="001D6203"/>
    <w:rsid w:val="001D72F2"/>
    <w:rsid w:val="001D7499"/>
    <w:rsid w:val="001D79DB"/>
    <w:rsid w:val="001D7C2E"/>
    <w:rsid w:val="001E0311"/>
    <w:rsid w:val="001E0921"/>
    <w:rsid w:val="001E181D"/>
    <w:rsid w:val="001E1F72"/>
    <w:rsid w:val="001E22AF"/>
    <w:rsid w:val="001E257E"/>
    <w:rsid w:val="001E26D4"/>
    <w:rsid w:val="001E3014"/>
    <w:rsid w:val="001E3B0E"/>
    <w:rsid w:val="001E3F0E"/>
    <w:rsid w:val="001E446C"/>
    <w:rsid w:val="001E4829"/>
    <w:rsid w:val="001E4B0C"/>
    <w:rsid w:val="001E5043"/>
    <w:rsid w:val="001E5398"/>
    <w:rsid w:val="001E656A"/>
    <w:rsid w:val="001E6CEB"/>
    <w:rsid w:val="001E7153"/>
    <w:rsid w:val="001F05F9"/>
    <w:rsid w:val="001F0862"/>
    <w:rsid w:val="001F1457"/>
    <w:rsid w:val="001F1FB4"/>
    <w:rsid w:val="001F2B85"/>
    <w:rsid w:val="001F2C44"/>
    <w:rsid w:val="001F3970"/>
    <w:rsid w:val="001F522F"/>
    <w:rsid w:val="001F68CA"/>
    <w:rsid w:val="001F6A3C"/>
    <w:rsid w:val="001F6B9F"/>
    <w:rsid w:val="001F71DF"/>
    <w:rsid w:val="001F7444"/>
    <w:rsid w:val="002005A0"/>
    <w:rsid w:val="00201764"/>
    <w:rsid w:val="00203343"/>
    <w:rsid w:val="00203B06"/>
    <w:rsid w:val="00204941"/>
    <w:rsid w:val="00204EEB"/>
    <w:rsid w:val="00205F67"/>
    <w:rsid w:val="002062CF"/>
    <w:rsid w:val="002067FF"/>
    <w:rsid w:val="002076BE"/>
    <w:rsid w:val="002079A4"/>
    <w:rsid w:val="00207BBB"/>
    <w:rsid w:val="002118C5"/>
    <w:rsid w:val="0021194E"/>
    <w:rsid w:val="002136B8"/>
    <w:rsid w:val="00215C75"/>
    <w:rsid w:val="002168D7"/>
    <w:rsid w:val="00217E05"/>
    <w:rsid w:val="002212DF"/>
    <w:rsid w:val="002216E0"/>
    <w:rsid w:val="0022241B"/>
    <w:rsid w:val="00222E91"/>
    <w:rsid w:val="00223CC6"/>
    <w:rsid w:val="002242B6"/>
    <w:rsid w:val="00225193"/>
    <w:rsid w:val="00225B16"/>
    <w:rsid w:val="00226D3F"/>
    <w:rsid w:val="002270D0"/>
    <w:rsid w:val="00227786"/>
    <w:rsid w:val="002279A0"/>
    <w:rsid w:val="00230901"/>
    <w:rsid w:val="00230BD5"/>
    <w:rsid w:val="002321C8"/>
    <w:rsid w:val="0023299D"/>
    <w:rsid w:val="0023322B"/>
    <w:rsid w:val="00233951"/>
    <w:rsid w:val="00233A00"/>
    <w:rsid w:val="00233E2F"/>
    <w:rsid w:val="00234383"/>
    <w:rsid w:val="00234DF8"/>
    <w:rsid w:val="002361BF"/>
    <w:rsid w:val="00237E83"/>
    <w:rsid w:val="00241398"/>
    <w:rsid w:val="00241BC7"/>
    <w:rsid w:val="00242FFB"/>
    <w:rsid w:val="0024496F"/>
    <w:rsid w:val="0024516D"/>
    <w:rsid w:val="00245D28"/>
    <w:rsid w:val="00246138"/>
    <w:rsid w:val="00246B70"/>
    <w:rsid w:val="002504E6"/>
    <w:rsid w:val="002513C8"/>
    <w:rsid w:val="00251C8E"/>
    <w:rsid w:val="00251DAA"/>
    <w:rsid w:val="002521ED"/>
    <w:rsid w:val="00252394"/>
    <w:rsid w:val="002543A1"/>
    <w:rsid w:val="00254D23"/>
    <w:rsid w:val="00254D80"/>
    <w:rsid w:val="002555EB"/>
    <w:rsid w:val="0025644E"/>
    <w:rsid w:val="00256B9A"/>
    <w:rsid w:val="00257039"/>
    <w:rsid w:val="002577FC"/>
    <w:rsid w:val="00261105"/>
    <w:rsid w:val="002617F8"/>
    <w:rsid w:val="0026193A"/>
    <w:rsid w:val="00261A1E"/>
    <w:rsid w:val="00262A6F"/>
    <w:rsid w:val="00263AC8"/>
    <w:rsid w:val="00263C59"/>
    <w:rsid w:val="002644F7"/>
    <w:rsid w:val="0026576A"/>
    <w:rsid w:val="002659E7"/>
    <w:rsid w:val="00265EF1"/>
    <w:rsid w:val="002662AB"/>
    <w:rsid w:val="0026651F"/>
    <w:rsid w:val="00266AB5"/>
    <w:rsid w:val="0026748D"/>
    <w:rsid w:val="00267826"/>
    <w:rsid w:val="00267A8B"/>
    <w:rsid w:val="00267CFE"/>
    <w:rsid w:val="0027017F"/>
    <w:rsid w:val="002705FE"/>
    <w:rsid w:val="00270A74"/>
    <w:rsid w:val="00271024"/>
    <w:rsid w:val="00271086"/>
    <w:rsid w:val="0027138B"/>
    <w:rsid w:val="00271985"/>
    <w:rsid w:val="0027249D"/>
    <w:rsid w:val="0027334A"/>
    <w:rsid w:val="00273D03"/>
    <w:rsid w:val="00274133"/>
    <w:rsid w:val="002743C9"/>
    <w:rsid w:val="002746C4"/>
    <w:rsid w:val="00275838"/>
    <w:rsid w:val="00275A5D"/>
    <w:rsid w:val="00275C05"/>
    <w:rsid w:val="00276CAF"/>
    <w:rsid w:val="002773EB"/>
    <w:rsid w:val="0027784A"/>
    <w:rsid w:val="00277E28"/>
    <w:rsid w:val="00280029"/>
    <w:rsid w:val="002807B5"/>
    <w:rsid w:val="00280A50"/>
    <w:rsid w:val="00280A73"/>
    <w:rsid w:val="002810F2"/>
    <w:rsid w:val="0028155C"/>
    <w:rsid w:val="00281674"/>
    <w:rsid w:val="002822C3"/>
    <w:rsid w:val="00282816"/>
    <w:rsid w:val="00282985"/>
    <w:rsid w:val="002831E6"/>
    <w:rsid w:val="00283E64"/>
    <w:rsid w:val="002842D6"/>
    <w:rsid w:val="0028460B"/>
    <w:rsid w:val="00284E40"/>
    <w:rsid w:val="002859B7"/>
    <w:rsid w:val="00285E90"/>
    <w:rsid w:val="00285EE7"/>
    <w:rsid w:val="00285FA2"/>
    <w:rsid w:val="00286794"/>
    <w:rsid w:val="00286DAF"/>
    <w:rsid w:val="0028705C"/>
    <w:rsid w:val="00287A2A"/>
    <w:rsid w:val="00290D32"/>
    <w:rsid w:val="00291FDF"/>
    <w:rsid w:val="002924F9"/>
    <w:rsid w:val="0029312C"/>
    <w:rsid w:val="0029393D"/>
    <w:rsid w:val="00293AB2"/>
    <w:rsid w:val="00294010"/>
    <w:rsid w:val="00294CB6"/>
    <w:rsid w:val="00294FBF"/>
    <w:rsid w:val="0029610F"/>
    <w:rsid w:val="00296DDB"/>
    <w:rsid w:val="00297818"/>
    <w:rsid w:val="00297B9F"/>
    <w:rsid w:val="002A138A"/>
    <w:rsid w:val="002A1B60"/>
    <w:rsid w:val="002A2BEE"/>
    <w:rsid w:val="002A2E48"/>
    <w:rsid w:val="002A351B"/>
    <w:rsid w:val="002A3E67"/>
    <w:rsid w:val="002A494A"/>
    <w:rsid w:val="002A53A4"/>
    <w:rsid w:val="002A5521"/>
    <w:rsid w:val="002A5B39"/>
    <w:rsid w:val="002A7191"/>
    <w:rsid w:val="002A7A4D"/>
    <w:rsid w:val="002A7D2A"/>
    <w:rsid w:val="002B0234"/>
    <w:rsid w:val="002B0689"/>
    <w:rsid w:val="002B07EA"/>
    <w:rsid w:val="002B1057"/>
    <w:rsid w:val="002B1646"/>
    <w:rsid w:val="002B16CF"/>
    <w:rsid w:val="002B224F"/>
    <w:rsid w:val="002B3121"/>
    <w:rsid w:val="002B3124"/>
    <w:rsid w:val="002B443B"/>
    <w:rsid w:val="002B4669"/>
    <w:rsid w:val="002B4A82"/>
    <w:rsid w:val="002B4F09"/>
    <w:rsid w:val="002B5473"/>
    <w:rsid w:val="002B5A48"/>
    <w:rsid w:val="002B602D"/>
    <w:rsid w:val="002B68E8"/>
    <w:rsid w:val="002B7969"/>
    <w:rsid w:val="002C0030"/>
    <w:rsid w:val="002C027B"/>
    <w:rsid w:val="002C1F5D"/>
    <w:rsid w:val="002C2616"/>
    <w:rsid w:val="002C285C"/>
    <w:rsid w:val="002C2A66"/>
    <w:rsid w:val="002C3C7B"/>
    <w:rsid w:val="002C4547"/>
    <w:rsid w:val="002C508E"/>
    <w:rsid w:val="002C5125"/>
    <w:rsid w:val="002C65BB"/>
    <w:rsid w:val="002C6F62"/>
    <w:rsid w:val="002C721C"/>
    <w:rsid w:val="002D0802"/>
    <w:rsid w:val="002D0D23"/>
    <w:rsid w:val="002D0DA1"/>
    <w:rsid w:val="002D18B1"/>
    <w:rsid w:val="002D2644"/>
    <w:rsid w:val="002D34E4"/>
    <w:rsid w:val="002D3B44"/>
    <w:rsid w:val="002D3DE7"/>
    <w:rsid w:val="002D3EA9"/>
    <w:rsid w:val="002D40F5"/>
    <w:rsid w:val="002D452C"/>
    <w:rsid w:val="002D4BD3"/>
    <w:rsid w:val="002D5734"/>
    <w:rsid w:val="002D62D3"/>
    <w:rsid w:val="002D7910"/>
    <w:rsid w:val="002D7A67"/>
    <w:rsid w:val="002E0110"/>
    <w:rsid w:val="002E0FDC"/>
    <w:rsid w:val="002E1091"/>
    <w:rsid w:val="002E113D"/>
    <w:rsid w:val="002E13D6"/>
    <w:rsid w:val="002E1560"/>
    <w:rsid w:val="002E1D22"/>
    <w:rsid w:val="002E2475"/>
    <w:rsid w:val="002E4966"/>
    <w:rsid w:val="002E50D0"/>
    <w:rsid w:val="002E545A"/>
    <w:rsid w:val="002E57B6"/>
    <w:rsid w:val="002E66A3"/>
    <w:rsid w:val="002E6AE7"/>
    <w:rsid w:val="002E70A0"/>
    <w:rsid w:val="002E795E"/>
    <w:rsid w:val="002E7D75"/>
    <w:rsid w:val="002E7E9B"/>
    <w:rsid w:val="002F03B0"/>
    <w:rsid w:val="002F0A1C"/>
    <w:rsid w:val="002F0E6B"/>
    <w:rsid w:val="002F1789"/>
    <w:rsid w:val="002F1868"/>
    <w:rsid w:val="002F2CE3"/>
    <w:rsid w:val="002F2EBD"/>
    <w:rsid w:val="002F3349"/>
    <w:rsid w:val="002F3473"/>
    <w:rsid w:val="002F42AC"/>
    <w:rsid w:val="002F4BCD"/>
    <w:rsid w:val="002F4EFF"/>
    <w:rsid w:val="002F5693"/>
    <w:rsid w:val="002F57BC"/>
    <w:rsid w:val="002F7385"/>
    <w:rsid w:val="002F7B27"/>
    <w:rsid w:val="002F7F4D"/>
    <w:rsid w:val="003000B8"/>
    <w:rsid w:val="0030075C"/>
    <w:rsid w:val="003007D7"/>
    <w:rsid w:val="00301C82"/>
    <w:rsid w:val="00301E4A"/>
    <w:rsid w:val="003021AC"/>
    <w:rsid w:val="00302B40"/>
    <w:rsid w:val="00303678"/>
    <w:rsid w:val="0030371D"/>
    <w:rsid w:val="00303B8D"/>
    <w:rsid w:val="0030428F"/>
    <w:rsid w:val="00304309"/>
    <w:rsid w:val="00305135"/>
    <w:rsid w:val="0030612E"/>
    <w:rsid w:val="00307C0D"/>
    <w:rsid w:val="00307EBA"/>
    <w:rsid w:val="003101F1"/>
    <w:rsid w:val="00310E9C"/>
    <w:rsid w:val="0031174D"/>
    <w:rsid w:val="00311EA2"/>
    <w:rsid w:val="00312000"/>
    <w:rsid w:val="00312C6B"/>
    <w:rsid w:val="00312EC9"/>
    <w:rsid w:val="00313301"/>
    <w:rsid w:val="003134FF"/>
    <w:rsid w:val="00313D0D"/>
    <w:rsid w:val="00313E60"/>
    <w:rsid w:val="003140D9"/>
    <w:rsid w:val="00314912"/>
    <w:rsid w:val="00314FC6"/>
    <w:rsid w:val="003154A8"/>
    <w:rsid w:val="00315641"/>
    <w:rsid w:val="00316266"/>
    <w:rsid w:val="003171B7"/>
    <w:rsid w:val="0031779A"/>
    <w:rsid w:val="003207CA"/>
    <w:rsid w:val="00320CC9"/>
    <w:rsid w:val="003211CA"/>
    <w:rsid w:val="0032123E"/>
    <w:rsid w:val="003213C6"/>
    <w:rsid w:val="003214EC"/>
    <w:rsid w:val="0032156C"/>
    <w:rsid w:val="00321F11"/>
    <w:rsid w:val="00322EBF"/>
    <w:rsid w:val="00323195"/>
    <w:rsid w:val="00323404"/>
    <w:rsid w:val="0032408B"/>
    <w:rsid w:val="0032425F"/>
    <w:rsid w:val="00324507"/>
    <w:rsid w:val="003252F9"/>
    <w:rsid w:val="00325FDD"/>
    <w:rsid w:val="0032636C"/>
    <w:rsid w:val="00326AF3"/>
    <w:rsid w:val="00326FDA"/>
    <w:rsid w:val="00327A9C"/>
    <w:rsid w:val="00327B04"/>
    <w:rsid w:val="00330A65"/>
    <w:rsid w:val="00331F92"/>
    <w:rsid w:val="003320ED"/>
    <w:rsid w:val="00332839"/>
    <w:rsid w:val="00333093"/>
    <w:rsid w:val="00333915"/>
    <w:rsid w:val="00334212"/>
    <w:rsid w:val="0033500A"/>
    <w:rsid w:val="00335F1B"/>
    <w:rsid w:val="00335FE2"/>
    <w:rsid w:val="0033651E"/>
    <w:rsid w:val="00336A3E"/>
    <w:rsid w:val="00336A86"/>
    <w:rsid w:val="00336F3E"/>
    <w:rsid w:val="00337971"/>
    <w:rsid w:val="003379BC"/>
    <w:rsid w:val="003401A4"/>
    <w:rsid w:val="0034032A"/>
    <w:rsid w:val="0034076B"/>
    <w:rsid w:val="00341A9A"/>
    <w:rsid w:val="00341D1D"/>
    <w:rsid w:val="003421FA"/>
    <w:rsid w:val="00342CE4"/>
    <w:rsid w:val="00342E71"/>
    <w:rsid w:val="00343F86"/>
    <w:rsid w:val="00343FBA"/>
    <w:rsid w:val="003444D5"/>
    <w:rsid w:val="00344DC3"/>
    <w:rsid w:val="003466C8"/>
    <w:rsid w:val="003475AB"/>
    <w:rsid w:val="00347B7E"/>
    <w:rsid w:val="00350B30"/>
    <w:rsid w:val="003517DC"/>
    <w:rsid w:val="00351E36"/>
    <w:rsid w:val="00352059"/>
    <w:rsid w:val="00352E3A"/>
    <w:rsid w:val="00353130"/>
    <w:rsid w:val="00353A9B"/>
    <w:rsid w:val="00354340"/>
    <w:rsid w:val="00354F12"/>
    <w:rsid w:val="003554D0"/>
    <w:rsid w:val="0035624C"/>
    <w:rsid w:val="003564C6"/>
    <w:rsid w:val="0035660D"/>
    <w:rsid w:val="00357326"/>
    <w:rsid w:val="0036045F"/>
    <w:rsid w:val="00360C22"/>
    <w:rsid w:val="00361A04"/>
    <w:rsid w:val="00361C3A"/>
    <w:rsid w:val="00362263"/>
    <w:rsid w:val="003623E4"/>
    <w:rsid w:val="00363C15"/>
    <w:rsid w:val="00364022"/>
    <w:rsid w:val="003644E3"/>
    <w:rsid w:val="0036482F"/>
    <w:rsid w:val="00364E67"/>
    <w:rsid w:val="0036507C"/>
    <w:rsid w:val="00365083"/>
    <w:rsid w:val="0036578D"/>
    <w:rsid w:val="00365B2D"/>
    <w:rsid w:val="00365EAE"/>
    <w:rsid w:val="003660DF"/>
    <w:rsid w:val="0036632F"/>
    <w:rsid w:val="003669D3"/>
    <w:rsid w:val="00366D4D"/>
    <w:rsid w:val="00367019"/>
    <w:rsid w:val="003675B4"/>
    <w:rsid w:val="0037003F"/>
    <w:rsid w:val="00370396"/>
    <w:rsid w:val="003703D6"/>
    <w:rsid w:val="00370ADB"/>
    <w:rsid w:val="003714B0"/>
    <w:rsid w:val="003714B3"/>
    <w:rsid w:val="003720E1"/>
    <w:rsid w:val="0037226E"/>
    <w:rsid w:val="00373705"/>
    <w:rsid w:val="003737FF"/>
    <w:rsid w:val="00374098"/>
    <w:rsid w:val="00376222"/>
    <w:rsid w:val="00376539"/>
    <w:rsid w:val="00377790"/>
    <w:rsid w:val="00377C98"/>
    <w:rsid w:val="00382800"/>
    <w:rsid w:val="00382B4A"/>
    <w:rsid w:val="00382F30"/>
    <w:rsid w:val="00383174"/>
    <w:rsid w:val="003833BF"/>
    <w:rsid w:val="00384477"/>
    <w:rsid w:val="003849B5"/>
    <w:rsid w:val="00384CED"/>
    <w:rsid w:val="00385478"/>
    <w:rsid w:val="00385A40"/>
    <w:rsid w:val="00385DDC"/>
    <w:rsid w:val="003867F2"/>
    <w:rsid w:val="00386A5E"/>
    <w:rsid w:val="00386C0F"/>
    <w:rsid w:val="003900E1"/>
    <w:rsid w:val="003907C4"/>
    <w:rsid w:val="003912CC"/>
    <w:rsid w:val="0039190F"/>
    <w:rsid w:val="003927DF"/>
    <w:rsid w:val="00392A55"/>
    <w:rsid w:val="003931B6"/>
    <w:rsid w:val="0039356B"/>
    <w:rsid w:val="00394222"/>
    <w:rsid w:val="00394F9C"/>
    <w:rsid w:val="003955FA"/>
    <w:rsid w:val="00396BDD"/>
    <w:rsid w:val="0039711F"/>
    <w:rsid w:val="0039730A"/>
    <w:rsid w:val="0039754F"/>
    <w:rsid w:val="003A015B"/>
    <w:rsid w:val="003A05E0"/>
    <w:rsid w:val="003A23A9"/>
    <w:rsid w:val="003A3117"/>
    <w:rsid w:val="003A3DB0"/>
    <w:rsid w:val="003A3E48"/>
    <w:rsid w:val="003A4639"/>
    <w:rsid w:val="003A492B"/>
    <w:rsid w:val="003A6BD9"/>
    <w:rsid w:val="003A7190"/>
    <w:rsid w:val="003A73C4"/>
    <w:rsid w:val="003A76EB"/>
    <w:rsid w:val="003A7A8E"/>
    <w:rsid w:val="003B0101"/>
    <w:rsid w:val="003B1B2F"/>
    <w:rsid w:val="003B2FFB"/>
    <w:rsid w:val="003B31B8"/>
    <w:rsid w:val="003B3430"/>
    <w:rsid w:val="003B3572"/>
    <w:rsid w:val="003B37A1"/>
    <w:rsid w:val="003B37EA"/>
    <w:rsid w:val="003B500B"/>
    <w:rsid w:val="003B526C"/>
    <w:rsid w:val="003B546A"/>
    <w:rsid w:val="003B630A"/>
    <w:rsid w:val="003B67CB"/>
    <w:rsid w:val="003B69C3"/>
    <w:rsid w:val="003B7877"/>
    <w:rsid w:val="003C0916"/>
    <w:rsid w:val="003C0CBB"/>
    <w:rsid w:val="003C1EA3"/>
    <w:rsid w:val="003C2CEB"/>
    <w:rsid w:val="003C3086"/>
    <w:rsid w:val="003C3130"/>
    <w:rsid w:val="003C32CD"/>
    <w:rsid w:val="003C38F1"/>
    <w:rsid w:val="003C4875"/>
    <w:rsid w:val="003C4896"/>
    <w:rsid w:val="003C4E92"/>
    <w:rsid w:val="003C55F9"/>
    <w:rsid w:val="003C5EB0"/>
    <w:rsid w:val="003C6E2A"/>
    <w:rsid w:val="003C72A8"/>
    <w:rsid w:val="003C743F"/>
    <w:rsid w:val="003C76D6"/>
    <w:rsid w:val="003D06D9"/>
    <w:rsid w:val="003D0DB1"/>
    <w:rsid w:val="003D0FD8"/>
    <w:rsid w:val="003D1CEF"/>
    <w:rsid w:val="003D1E56"/>
    <w:rsid w:val="003D1EA0"/>
    <w:rsid w:val="003D20A0"/>
    <w:rsid w:val="003D2A0F"/>
    <w:rsid w:val="003D2FB7"/>
    <w:rsid w:val="003D4B31"/>
    <w:rsid w:val="003D61C4"/>
    <w:rsid w:val="003D61E0"/>
    <w:rsid w:val="003D65C7"/>
    <w:rsid w:val="003D6747"/>
    <w:rsid w:val="003D76B3"/>
    <w:rsid w:val="003D76FD"/>
    <w:rsid w:val="003E01C6"/>
    <w:rsid w:val="003E1092"/>
    <w:rsid w:val="003E15E5"/>
    <w:rsid w:val="003E199C"/>
    <w:rsid w:val="003E1FF3"/>
    <w:rsid w:val="003E2921"/>
    <w:rsid w:val="003E2993"/>
    <w:rsid w:val="003E3197"/>
    <w:rsid w:val="003E3B0A"/>
    <w:rsid w:val="003E3E1C"/>
    <w:rsid w:val="003E4C66"/>
    <w:rsid w:val="003E52F5"/>
    <w:rsid w:val="003E539B"/>
    <w:rsid w:val="003E5933"/>
    <w:rsid w:val="003E76EA"/>
    <w:rsid w:val="003E7D7F"/>
    <w:rsid w:val="003F093C"/>
    <w:rsid w:val="003F0F6E"/>
    <w:rsid w:val="003F1400"/>
    <w:rsid w:val="003F16D3"/>
    <w:rsid w:val="003F1F55"/>
    <w:rsid w:val="003F210D"/>
    <w:rsid w:val="003F2BE5"/>
    <w:rsid w:val="003F2DD9"/>
    <w:rsid w:val="003F35DC"/>
    <w:rsid w:val="003F36FD"/>
    <w:rsid w:val="003F4231"/>
    <w:rsid w:val="003F52AF"/>
    <w:rsid w:val="003F587C"/>
    <w:rsid w:val="003F592F"/>
    <w:rsid w:val="003F68EF"/>
    <w:rsid w:val="003F7A59"/>
    <w:rsid w:val="00400191"/>
    <w:rsid w:val="0040053F"/>
    <w:rsid w:val="00400B50"/>
    <w:rsid w:val="00400B56"/>
    <w:rsid w:val="00400BB7"/>
    <w:rsid w:val="00400DE7"/>
    <w:rsid w:val="004012B1"/>
    <w:rsid w:val="00402A1A"/>
    <w:rsid w:val="004031EB"/>
    <w:rsid w:val="004037AC"/>
    <w:rsid w:val="00404056"/>
    <w:rsid w:val="0040410B"/>
    <w:rsid w:val="004041E4"/>
    <w:rsid w:val="00404817"/>
    <w:rsid w:val="00404A8A"/>
    <w:rsid w:val="004051D4"/>
    <w:rsid w:val="00406D38"/>
    <w:rsid w:val="00406E32"/>
    <w:rsid w:val="00406F58"/>
    <w:rsid w:val="00407029"/>
    <w:rsid w:val="00410C19"/>
    <w:rsid w:val="00410E4D"/>
    <w:rsid w:val="0041164E"/>
    <w:rsid w:val="004125D0"/>
    <w:rsid w:val="004129E6"/>
    <w:rsid w:val="00413109"/>
    <w:rsid w:val="004136B7"/>
    <w:rsid w:val="0041370C"/>
    <w:rsid w:val="004138BB"/>
    <w:rsid w:val="00413EFF"/>
    <w:rsid w:val="004149B8"/>
    <w:rsid w:val="004155A2"/>
    <w:rsid w:val="00415C9C"/>
    <w:rsid w:val="004172E1"/>
    <w:rsid w:val="00417BA8"/>
    <w:rsid w:val="00417E8A"/>
    <w:rsid w:val="0042000A"/>
    <w:rsid w:val="00421AEF"/>
    <w:rsid w:val="00421FA1"/>
    <w:rsid w:val="00421FD9"/>
    <w:rsid w:val="004225F9"/>
    <w:rsid w:val="00423251"/>
    <w:rsid w:val="00423562"/>
    <w:rsid w:val="004235E0"/>
    <w:rsid w:val="00423C64"/>
    <w:rsid w:val="00423E7F"/>
    <w:rsid w:val="00424285"/>
    <w:rsid w:val="00424EB4"/>
    <w:rsid w:val="00425308"/>
    <w:rsid w:val="00426AD2"/>
    <w:rsid w:val="00426DA7"/>
    <w:rsid w:val="00427707"/>
    <w:rsid w:val="004277C6"/>
    <w:rsid w:val="004278A9"/>
    <w:rsid w:val="00427A58"/>
    <w:rsid w:val="00430429"/>
    <w:rsid w:val="004304FB"/>
    <w:rsid w:val="004307BD"/>
    <w:rsid w:val="004319A6"/>
    <w:rsid w:val="004326E4"/>
    <w:rsid w:val="00432BDD"/>
    <w:rsid w:val="00432CAB"/>
    <w:rsid w:val="00432DC1"/>
    <w:rsid w:val="00432E2C"/>
    <w:rsid w:val="0043312C"/>
    <w:rsid w:val="004338FC"/>
    <w:rsid w:val="00434187"/>
    <w:rsid w:val="004341EA"/>
    <w:rsid w:val="00434F35"/>
    <w:rsid w:val="00435FE4"/>
    <w:rsid w:val="004363E6"/>
    <w:rsid w:val="00436AE5"/>
    <w:rsid w:val="00436DD8"/>
    <w:rsid w:val="00437316"/>
    <w:rsid w:val="0043766B"/>
    <w:rsid w:val="00437C38"/>
    <w:rsid w:val="00440323"/>
    <w:rsid w:val="00440C36"/>
    <w:rsid w:val="00440D11"/>
    <w:rsid w:val="004422D4"/>
    <w:rsid w:val="0044293F"/>
    <w:rsid w:val="00442AF4"/>
    <w:rsid w:val="004437E9"/>
    <w:rsid w:val="00443B6F"/>
    <w:rsid w:val="00444A27"/>
    <w:rsid w:val="00445ADF"/>
    <w:rsid w:val="0044694D"/>
    <w:rsid w:val="00446EC1"/>
    <w:rsid w:val="004476C7"/>
    <w:rsid w:val="00447CA9"/>
    <w:rsid w:val="00447E48"/>
    <w:rsid w:val="004505EF"/>
    <w:rsid w:val="00451059"/>
    <w:rsid w:val="004510DA"/>
    <w:rsid w:val="004518CA"/>
    <w:rsid w:val="00452493"/>
    <w:rsid w:val="004524FC"/>
    <w:rsid w:val="004534AB"/>
    <w:rsid w:val="004535B3"/>
    <w:rsid w:val="00453D8F"/>
    <w:rsid w:val="00454565"/>
    <w:rsid w:val="00454A13"/>
    <w:rsid w:val="00454BE5"/>
    <w:rsid w:val="00455812"/>
    <w:rsid w:val="00455A01"/>
    <w:rsid w:val="004562E5"/>
    <w:rsid w:val="004569E3"/>
    <w:rsid w:val="00456A83"/>
    <w:rsid w:val="00457B76"/>
    <w:rsid w:val="00460AEB"/>
    <w:rsid w:val="00460B9B"/>
    <w:rsid w:val="004614D8"/>
    <w:rsid w:val="004618CE"/>
    <w:rsid w:val="00461B4A"/>
    <w:rsid w:val="00461BC3"/>
    <w:rsid w:val="0046275F"/>
    <w:rsid w:val="00463275"/>
    <w:rsid w:val="00464328"/>
    <w:rsid w:val="004647CD"/>
    <w:rsid w:val="004650EE"/>
    <w:rsid w:val="00465883"/>
    <w:rsid w:val="00466905"/>
    <w:rsid w:val="0046697F"/>
    <w:rsid w:val="00467096"/>
    <w:rsid w:val="004670AA"/>
    <w:rsid w:val="004676FC"/>
    <w:rsid w:val="004677E0"/>
    <w:rsid w:val="00467AAC"/>
    <w:rsid w:val="00467FE8"/>
    <w:rsid w:val="004702EC"/>
    <w:rsid w:val="00470B9A"/>
    <w:rsid w:val="004713B4"/>
    <w:rsid w:val="00471577"/>
    <w:rsid w:val="0047177C"/>
    <w:rsid w:val="0047259C"/>
    <w:rsid w:val="00475BE3"/>
    <w:rsid w:val="004762B6"/>
    <w:rsid w:val="00476766"/>
    <w:rsid w:val="00476C8B"/>
    <w:rsid w:val="00477C5D"/>
    <w:rsid w:val="0048016F"/>
    <w:rsid w:val="004807EE"/>
    <w:rsid w:val="00480F00"/>
    <w:rsid w:val="00480F2D"/>
    <w:rsid w:val="00481015"/>
    <w:rsid w:val="00481832"/>
    <w:rsid w:val="00482AA9"/>
    <w:rsid w:val="00482D52"/>
    <w:rsid w:val="00483AAB"/>
    <w:rsid w:val="004843D9"/>
    <w:rsid w:val="00484759"/>
    <w:rsid w:val="00485282"/>
    <w:rsid w:val="004857CC"/>
    <w:rsid w:val="004857D0"/>
    <w:rsid w:val="00485B00"/>
    <w:rsid w:val="00486613"/>
    <w:rsid w:val="004871BF"/>
    <w:rsid w:val="0048788C"/>
    <w:rsid w:val="00487B9F"/>
    <w:rsid w:val="00490CDD"/>
    <w:rsid w:val="004913A6"/>
    <w:rsid w:val="00493864"/>
    <w:rsid w:val="00494148"/>
    <w:rsid w:val="00495757"/>
    <w:rsid w:val="00495B67"/>
    <w:rsid w:val="00495DE0"/>
    <w:rsid w:val="00497499"/>
    <w:rsid w:val="00497D06"/>
    <w:rsid w:val="00497EDF"/>
    <w:rsid w:val="004A0284"/>
    <w:rsid w:val="004A0769"/>
    <w:rsid w:val="004A07ED"/>
    <w:rsid w:val="004A3803"/>
    <w:rsid w:val="004A44CB"/>
    <w:rsid w:val="004A5480"/>
    <w:rsid w:val="004A5A45"/>
    <w:rsid w:val="004A5A87"/>
    <w:rsid w:val="004A6891"/>
    <w:rsid w:val="004A7223"/>
    <w:rsid w:val="004B05A6"/>
    <w:rsid w:val="004B0921"/>
    <w:rsid w:val="004B1019"/>
    <w:rsid w:val="004B2012"/>
    <w:rsid w:val="004B36E6"/>
    <w:rsid w:val="004B3EEF"/>
    <w:rsid w:val="004B3F33"/>
    <w:rsid w:val="004B54A9"/>
    <w:rsid w:val="004B5CA3"/>
    <w:rsid w:val="004B6483"/>
    <w:rsid w:val="004B6662"/>
    <w:rsid w:val="004B6CBE"/>
    <w:rsid w:val="004B6D1E"/>
    <w:rsid w:val="004B72A6"/>
    <w:rsid w:val="004B73DB"/>
    <w:rsid w:val="004B7B58"/>
    <w:rsid w:val="004B7DEE"/>
    <w:rsid w:val="004C03D8"/>
    <w:rsid w:val="004C111F"/>
    <w:rsid w:val="004C17B7"/>
    <w:rsid w:val="004C185C"/>
    <w:rsid w:val="004C1D23"/>
    <w:rsid w:val="004C2883"/>
    <w:rsid w:val="004C2D67"/>
    <w:rsid w:val="004C3023"/>
    <w:rsid w:val="004C4417"/>
    <w:rsid w:val="004C5127"/>
    <w:rsid w:val="004C5E32"/>
    <w:rsid w:val="004C64E3"/>
    <w:rsid w:val="004C70D7"/>
    <w:rsid w:val="004C7F55"/>
    <w:rsid w:val="004D04DB"/>
    <w:rsid w:val="004D103D"/>
    <w:rsid w:val="004D205D"/>
    <w:rsid w:val="004D2667"/>
    <w:rsid w:val="004D2741"/>
    <w:rsid w:val="004D2960"/>
    <w:rsid w:val="004D2AE0"/>
    <w:rsid w:val="004D31A2"/>
    <w:rsid w:val="004D347B"/>
    <w:rsid w:val="004D354C"/>
    <w:rsid w:val="004D3FC1"/>
    <w:rsid w:val="004D5837"/>
    <w:rsid w:val="004D5999"/>
    <w:rsid w:val="004D59BC"/>
    <w:rsid w:val="004D66C8"/>
    <w:rsid w:val="004D72C3"/>
    <w:rsid w:val="004D7D03"/>
    <w:rsid w:val="004E0DB5"/>
    <w:rsid w:val="004E22B2"/>
    <w:rsid w:val="004E29D7"/>
    <w:rsid w:val="004E2EB1"/>
    <w:rsid w:val="004E31B6"/>
    <w:rsid w:val="004E4328"/>
    <w:rsid w:val="004E509B"/>
    <w:rsid w:val="004E5349"/>
    <w:rsid w:val="004E5C3D"/>
    <w:rsid w:val="004E6370"/>
    <w:rsid w:val="004E6A38"/>
    <w:rsid w:val="004E6C0C"/>
    <w:rsid w:val="004E7174"/>
    <w:rsid w:val="004E7BBC"/>
    <w:rsid w:val="004F006E"/>
    <w:rsid w:val="004F0448"/>
    <w:rsid w:val="004F12D9"/>
    <w:rsid w:val="004F137E"/>
    <w:rsid w:val="004F1B8A"/>
    <w:rsid w:val="004F25BE"/>
    <w:rsid w:val="004F2AE9"/>
    <w:rsid w:val="004F39D1"/>
    <w:rsid w:val="004F4049"/>
    <w:rsid w:val="004F503F"/>
    <w:rsid w:val="004F5C17"/>
    <w:rsid w:val="004F65B7"/>
    <w:rsid w:val="004F7614"/>
    <w:rsid w:val="004F77A2"/>
    <w:rsid w:val="004F792E"/>
    <w:rsid w:val="0050034E"/>
    <w:rsid w:val="0050083E"/>
    <w:rsid w:val="00500ADB"/>
    <w:rsid w:val="00502659"/>
    <w:rsid w:val="00502B99"/>
    <w:rsid w:val="0050362D"/>
    <w:rsid w:val="00503840"/>
    <w:rsid w:val="0050391F"/>
    <w:rsid w:val="00503967"/>
    <w:rsid w:val="00503A79"/>
    <w:rsid w:val="00503EC5"/>
    <w:rsid w:val="0050565C"/>
    <w:rsid w:val="005056C6"/>
    <w:rsid w:val="00505BD4"/>
    <w:rsid w:val="00506D59"/>
    <w:rsid w:val="00506FA6"/>
    <w:rsid w:val="005070D4"/>
    <w:rsid w:val="005075C9"/>
    <w:rsid w:val="00510F5E"/>
    <w:rsid w:val="0051212B"/>
    <w:rsid w:val="00512943"/>
    <w:rsid w:val="00513BD7"/>
    <w:rsid w:val="00513C13"/>
    <w:rsid w:val="00514A80"/>
    <w:rsid w:val="00515819"/>
    <w:rsid w:val="005167F5"/>
    <w:rsid w:val="00516B32"/>
    <w:rsid w:val="005175E5"/>
    <w:rsid w:val="0051780C"/>
    <w:rsid w:val="005178B5"/>
    <w:rsid w:val="00520A4D"/>
    <w:rsid w:val="00521F57"/>
    <w:rsid w:val="005220C5"/>
    <w:rsid w:val="005226DD"/>
    <w:rsid w:val="00522796"/>
    <w:rsid w:val="00522E01"/>
    <w:rsid w:val="00523CAF"/>
    <w:rsid w:val="00523EB4"/>
    <w:rsid w:val="00526053"/>
    <w:rsid w:val="00526588"/>
    <w:rsid w:val="00526A63"/>
    <w:rsid w:val="00527025"/>
    <w:rsid w:val="00527373"/>
    <w:rsid w:val="0052758A"/>
    <w:rsid w:val="00527E4E"/>
    <w:rsid w:val="005304F0"/>
    <w:rsid w:val="00531756"/>
    <w:rsid w:val="005318BB"/>
    <w:rsid w:val="005328E5"/>
    <w:rsid w:val="00534860"/>
    <w:rsid w:val="00534F53"/>
    <w:rsid w:val="005357EC"/>
    <w:rsid w:val="005360F7"/>
    <w:rsid w:val="00536AC1"/>
    <w:rsid w:val="00536B07"/>
    <w:rsid w:val="00537814"/>
    <w:rsid w:val="00537A76"/>
    <w:rsid w:val="00537AA3"/>
    <w:rsid w:val="00537F11"/>
    <w:rsid w:val="0054091D"/>
    <w:rsid w:val="0054092F"/>
    <w:rsid w:val="00541315"/>
    <w:rsid w:val="00542B1E"/>
    <w:rsid w:val="00542F6D"/>
    <w:rsid w:val="005433F2"/>
    <w:rsid w:val="00544006"/>
    <w:rsid w:val="005444AD"/>
    <w:rsid w:val="00544604"/>
    <w:rsid w:val="00544855"/>
    <w:rsid w:val="0054595A"/>
    <w:rsid w:val="00546933"/>
    <w:rsid w:val="00547F12"/>
    <w:rsid w:val="0055025F"/>
    <w:rsid w:val="00550803"/>
    <w:rsid w:val="005510CD"/>
    <w:rsid w:val="00551940"/>
    <w:rsid w:val="00551E86"/>
    <w:rsid w:val="00552B74"/>
    <w:rsid w:val="00552FBA"/>
    <w:rsid w:val="0055357B"/>
    <w:rsid w:val="00554133"/>
    <w:rsid w:val="005542D7"/>
    <w:rsid w:val="00555D29"/>
    <w:rsid w:val="00555DC6"/>
    <w:rsid w:val="00555E8F"/>
    <w:rsid w:val="00556194"/>
    <w:rsid w:val="00557ACA"/>
    <w:rsid w:val="00561451"/>
    <w:rsid w:val="00561861"/>
    <w:rsid w:val="00561A05"/>
    <w:rsid w:val="00562743"/>
    <w:rsid w:val="0056297A"/>
    <w:rsid w:val="00564837"/>
    <w:rsid w:val="0056527C"/>
    <w:rsid w:val="0056636B"/>
    <w:rsid w:val="00566E31"/>
    <w:rsid w:val="00570644"/>
    <w:rsid w:val="00570EB6"/>
    <w:rsid w:val="0057106E"/>
    <w:rsid w:val="00571203"/>
    <w:rsid w:val="0057154B"/>
    <w:rsid w:val="005717F0"/>
    <w:rsid w:val="00571922"/>
    <w:rsid w:val="00572215"/>
    <w:rsid w:val="005728F9"/>
    <w:rsid w:val="00572E7B"/>
    <w:rsid w:val="00572FD4"/>
    <w:rsid w:val="0057371F"/>
    <w:rsid w:val="00573AE7"/>
    <w:rsid w:val="0057411D"/>
    <w:rsid w:val="00574C71"/>
    <w:rsid w:val="005755D2"/>
    <w:rsid w:val="005775BD"/>
    <w:rsid w:val="00577705"/>
    <w:rsid w:val="0058030F"/>
    <w:rsid w:val="00580319"/>
    <w:rsid w:val="0058045D"/>
    <w:rsid w:val="0058074A"/>
    <w:rsid w:val="00580A20"/>
    <w:rsid w:val="00580D2D"/>
    <w:rsid w:val="00580DF5"/>
    <w:rsid w:val="0058137A"/>
    <w:rsid w:val="0058208F"/>
    <w:rsid w:val="00582425"/>
    <w:rsid w:val="005827C3"/>
    <w:rsid w:val="00582B3E"/>
    <w:rsid w:val="0058309E"/>
    <w:rsid w:val="00583800"/>
    <w:rsid w:val="00583BF5"/>
    <w:rsid w:val="00584090"/>
    <w:rsid w:val="00584E01"/>
    <w:rsid w:val="00584E2A"/>
    <w:rsid w:val="0058500E"/>
    <w:rsid w:val="00585332"/>
    <w:rsid w:val="00585647"/>
    <w:rsid w:val="0058609D"/>
    <w:rsid w:val="0058686A"/>
    <w:rsid w:val="00587474"/>
    <w:rsid w:val="005903A2"/>
    <w:rsid w:val="00591679"/>
    <w:rsid w:val="0059197F"/>
    <w:rsid w:val="00592349"/>
    <w:rsid w:val="005924A7"/>
    <w:rsid w:val="005927F2"/>
    <w:rsid w:val="00592C79"/>
    <w:rsid w:val="00593139"/>
    <w:rsid w:val="005931C6"/>
    <w:rsid w:val="00594021"/>
    <w:rsid w:val="005947CB"/>
    <w:rsid w:val="005948F1"/>
    <w:rsid w:val="0059527D"/>
    <w:rsid w:val="00595668"/>
    <w:rsid w:val="00595FB5"/>
    <w:rsid w:val="0059756A"/>
    <w:rsid w:val="00597BDF"/>
    <w:rsid w:val="00597E0E"/>
    <w:rsid w:val="005A12D3"/>
    <w:rsid w:val="005A155C"/>
    <w:rsid w:val="005A1E55"/>
    <w:rsid w:val="005A1ECA"/>
    <w:rsid w:val="005A2D49"/>
    <w:rsid w:val="005A3389"/>
    <w:rsid w:val="005A3A91"/>
    <w:rsid w:val="005A3E33"/>
    <w:rsid w:val="005A404D"/>
    <w:rsid w:val="005A41DE"/>
    <w:rsid w:val="005A474B"/>
    <w:rsid w:val="005A47B7"/>
    <w:rsid w:val="005A5DAD"/>
    <w:rsid w:val="005B04A3"/>
    <w:rsid w:val="005B16EB"/>
    <w:rsid w:val="005B1804"/>
    <w:rsid w:val="005B1EC1"/>
    <w:rsid w:val="005B1F02"/>
    <w:rsid w:val="005B337A"/>
    <w:rsid w:val="005B4D13"/>
    <w:rsid w:val="005B52AA"/>
    <w:rsid w:val="005B564F"/>
    <w:rsid w:val="005B5DC7"/>
    <w:rsid w:val="005B6E10"/>
    <w:rsid w:val="005B7CEF"/>
    <w:rsid w:val="005C0EE9"/>
    <w:rsid w:val="005C1B86"/>
    <w:rsid w:val="005C23DA"/>
    <w:rsid w:val="005C28F8"/>
    <w:rsid w:val="005C2A5B"/>
    <w:rsid w:val="005C3926"/>
    <w:rsid w:val="005C4022"/>
    <w:rsid w:val="005C49A2"/>
    <w:rsid w:val="005C543B"/>
    <w:rsid w:val="005C5F73"/>
    <w:rsid w:val="005C71BA"/>
    <w:rsid w:val="005C71D1"/>
    <w:rsid w:val="005C76A3"/>
    <w:rsid w:val="005C77E7"/>
    <w:rsid w:val="005C7AE2"/>
    <w:rsid w:val="005D07F8"/>
    <w:rsid w:val="005D0C7F"/>
    <w:rsid w:val="005D2578"/>
    <w:rsid w:val="005D2DE8"/>
    <w:rsid w:val="005D4581"/>
    <w:rsid w:val="005D4D95"/>
    <w:rsid w:val="005D521F"/>
    <w:rsid w:val="005D5A9F"/>
    <w:rsid w:val="005D70AF"/>
    <w:rsid w:val="005D7474"/>
    <w:rsid w:val="005D775A"/>
    <w:rsid w:val="005D7CC2"/>
    <w:rsid w:val="005D7E32"/>
    <w:rsid w:val="005D7ECB"/>
    <w:rsid w:val="005E16CA"/>
    <w:rsid w:val="005E1961"/>
    <w:rsid w:val="005E3084"/>
    <w:rsid w:val="005E3180"/>
    <w:rsid w:val="005E3249"/>
    <w:rsid w:val="005E34EE"/>
    <w:rsid w:val="005E38C0"/>
    <w:rsid w:val="005E3A7F"/>
    <w:rsid w:val="005E41F2"/>
    <w:rsid w:val="005E4AC6"/>
    <w:rsid w:val="005E52A1"/>
    <w:rsid w:val="005F1061"/>
    <w:rsid w:val="005F123F"/>
    <w:rsid w:val="005F167D"/>
    <w:rsid w:val="005F1987"/>
    <w:rsid w:val="005F1EC0"/>
    <w:rsid w:val="005F2B58"/>
    <w:rsid w:val="005F2BA5"/>
    <w:rsid w:val="005F375B"/>
    <w:rsid w:val="005F3A4A"/>
    <w:rsid w:val="005F43D1"/>
    <w:rsid w:val="005F4450"/>
    <w:rsid w:val="005F4AD5"/>
    <w:rsid w:val="005F51A2"/>
    <w:rsid w:val="005F5DC0"/>
    <w:rsid w:val="005F5F68"/>
    <w:rsid w:val="005F6079"/>
    <w:rsid w:val="005F6876"/>
    <w:rsid w:val="005F72FE"/>
    <w:rsid w:val="005F74AB"/>
    <w:rsid w:val="005F7E0D"/>
    <w:rsid w:val="006007E1"/>
    <w:rsid w:val="00600CE7"/>
    <w:rsid w:val="00601502"/>
    <w:rsid w:val="00601562"/>
    <w:rsid w:val="00601635"/>
    <w:rsid w:val="00601F8C"/>
    <w:rsid w:val="006020A9"/>
    <w:rsid w:val="00602412"/>
    <w:rsid w:val="00602C6B"/>
    <w:rsid w:val="006030BF"/>
    <w:rsid w:val="006031A3"/>
    <w:rsid w:val="00603A21"/>
    <w:rsid w:val="00603F79"/>
    <w:rsid w:val="00604AE1"/>
    <w:rsid w:val="00604B3F"/>
    <w:rsid w:val="006054DA"/>
    <w:rsid w:val="0060560A"/>
    <w:rsid w:val="00606149"/>
    <w:rsid w:val="00606ACE"/>
    <w:rsid w:val="00607085"/>
    <w:rsid w:val="006074F4"/>
    <w:rsid w:val="00607DA0"/>
    <w:rsid w:val="006101C4"/>
    <w:rsid w:val="00610DE0"/>
    <w:rsid w:val="0061112F"/>
    <w:rsid w:val="0061145D"/>
    <w:rsid w:val="0061156F"/>
    <w:rsid w:val="00611635"/>
    <w:rsid w:val="00611C14"/>
    <w:rsid w:val="0061232E"/>
    <w:rsid w:val="0061243A"/>
    <w:rsid w:val="006125DA"/>
    <w:rsid w:val="00612903"/>
    <w:rsid w:val="00612B3A"/>
    <w:rsid w:val="00613805"/>
    <w:rsid w:val="00614201"/>
    <w:rsid w:val="0061454B"/>
    <w:rsid w:val="006151E9"/>
    <w:rsid w:val="00615A26"/>
    <w:rsid w:val="0061629E"/>
    <w:rsid w:val="006166D5"/>
    <w:rsid w:val="0061790A"/>
    <w:rsid w:val="00620E21"/>
    <w:rsid w:val="00621A21"/>
    <w:rsid w:val="00621BF3"/>
    <w:rsid w:val="006220CB"/>
    <w:rsid w:val="0062221C"/>
    <w:rsid w:val="0062235E"/>
    <w:rsid w:val="0062388F"/>
    <w:rsid w:val="00623A3E"/>
    <w:rsid w:val="00624C34"/>
    <w:rsid w:val="0062526F"/>
    <w:rsid w:val="006256B4"/>
    <w:rsid w:val="00626A41"/>
    <w:rsid w:val="00626A84"/>
    <w:rsid w:val="00627B9E"/>
    <w:rsid w:val="0063070F"/>
    <w:rsid w:val="00630DB5"/>
    <w:rsid w:val="0063108D"/>
    <w:rsid w:val="006317B0"/>
    <w:rsid w:val="0063197C"/>
    <w:rsid w:val="00631E2E"/>
    <w:rsid w:val="00632422"/>
    <w:rsid w:val="00632ED5"/>
    <w:rsid w:val="0063573C"/>
    <w:rsid w:val="00635A93"/>
    <w:rsid w:val="00635FCD"/>
    <w:rsid w:val="00637376"/>
    <w:rsid w:val="006375F2"/>
    <w:rsid w:val="00637BD2"/>
    <w:rsid w:val="0064006D"/>
    <w:rsid w:val="006401E9"/>
    <w:rsid w:val="00640458"/>
    <w:rsid w:val="00640708"/>
    <w:rsid w:val="00640EF6"/>
    <w:rsid w:val="00641034"/>
    <w:rsid w:val="00641103"/>
    <w:rsid w:val="006412E1"/>
    <w:rsid w:val="00641FDF"/>
    <w:rsid w:val="0064257D"/>
    <w:rsid w:val="00642588"/>
    <w:rsid w:val="006428B3"/>
    <w:rsid w:val="00643890"/>
    <w:rsid w:val="00643B53"/>
    <w:rsid w:val="006441A9"/>
    <w:rsid w:val="006444CA"/>
    <w:rsid w:val="00644C23"/>
    <w:rsid w:val="00646B31"/>
    <w:rsid w:val="00647185"/>
    <w:rsid w:val="00650808"/>
    <w:rsid w:val="00650CBF"/>
    <w:rsid w:val="00650DDB"/>
    <w:rsid w:val="0065113E"/>
    <w:rsid w:val="00652253"/>
    <w:rsid w:val="00652575"/>
    <w:rsid w:val="00654219"/>
    <w:rsid w:val="00654712"/>
    <w:rsid w:val="006548C0"/>
    <w:rsid w:val="00655177"/>
    <w:rsid w:val="00655567"/>
    <w:rsid w:val="00655DB5"/>
    <w:rsid w:val="0065633A"/>
    <w:rsid w:val="00656E2E"/>
    <w:rsid w:val="006575C9"/>
    <w:rsid w:val="00657E1D"/>
    <w:rsid w:val="00657F25"/>
    <w:rsid w:val="00661816"/>
    <w:rsid w:val="00662D54"/>
    <w:rsid w:val="00663D92"/>
    <w:rsid w:val="0066517A"/>
    <w:rsid w:val="006653D9"/>
    <w:rsid w:val="00665D6B"/>
    <w:rsid w:val="00665F40"/>
    <w:rsid w:val="00666B49"/>
    <w:rsid w:val="006677AA"/>
    <w:rsid w:val="00667BB2"/>
    <w:rsid w:val="006705B2"/>
    <w:rsid w:val="006715EB"/>
    <w:rsid w:val="00671B2A"/>
    <w:rsid w:val="00672A3F"/>
    <w:rsid w:val="00673DE9"/>
    <w:rsid w:val="00674252"/>
    <w:rsid w:val="00674314"/>
    <w:rsid w:val="00674BF2"/>
    <w:rsid w:val="0067513E"/>
    <w:rsid w:val="00675568"/>
    <w:rsid w:val="0067641C"/>
    <w:rsid w:val="00676899"/>
    <w:rsid w:val="00676D39"/>
    <w:rsid w:val="00677001"/>
    <w:rsid w:val="0067775E"/>
    <w:rsid w:val="00677B30"/>
    <w:rsid w:val="00677B65"/>
    <w:rsid w:val="00677CAF"/>
    <w:rsid w:val="00680044"/>
    <w:rsid w:val="0068077D"/>
    <w:rsid w:val="006809B9"/>
    <w:rsid w:val="00681CFD"/>
    <w:rsid w:val="00682086"/>
    <w:rsid w:val="006821F8"/>
    <w:rsid w:val="00682234"/>
    <w:rsid w:val="006829E0"/>
    <w:rsid w:val="00683663"/>
    <w:rsid w:val="00683D3C"/>
    <w:rsid w:val="00684148"/>
    <w:rsid w:val="0068495E"/>
    <w:rsid w:val="00685BBD"/>
    <w:rsid w:val="006861F5"/>
    <w:rsid w:val="0068638C"/>
    <w:rsid w:val="0068776F"/>
    <w:rsid w:val="00687FA5"/>
    <w:rsid w:val="006904F0"/>
    <w:rsid w:val="00690AF1"/>
    <w:rsid w:val="00690B4F"/>
    <w:rsid w:val="00690B81"/>
    <w:rsid w:val="006915AA"/>
    <w:rsid w:val="00691645"/>
    <w:rsid w:val="00691809"/>
    <w:rsid w:val="006920B5"/>
    <w:rsid w:val="006932D3"/>
    <w:rsid w:val="00693753"/>
    <w:rsid w:val="00694579"/>
    <w:rsid w:val="00694CC8"/>
    <w:rsid w:val="00694D14"/>
    <w:rsid w:val="00695DCF"/>
    <w:rsid w:val="00695F18"/>
    <w:rsid w:val="00696544"/>
    <w:rsid w:val="006968E0"/>
    <w:rsid w:val="00696FA9"/>
    <w:rsid w:val="00697B09"/>
    <w:rsid w:val="00697F4D"/>
    <w:rsid w:val="006A0CAA"/>
    <w:rsid w:val="006A0CD0"/>
    <w:rsid w:val="006A11E6"/>
    <w:rsid w:val="006A1469"/>
    <w:rsid w:val="006A2058"/>
    <w:rsid w:val="006A20BD"/>
    <w:rsid w:val="006A20EC"/>
    <w:rsid w:val="006A258E"/>
    <w:rsid w:val="006A284B"/>
    <w:rsid w:val="006A2A06"/>
    <w:rsid w:val="006A3139"/>
    <w:rsid w:val="006A3CEB"/>
    <w:rsid w:val="006A48C1"/>
    <w:rsid w:val="006A4C8A"/>
    <w:rsid w:val="006A52E5"/>
    <w:rsid w:val="006A5A77"/>
    <w:rsid w:val="006A5BE8"/>
    <w:rsid w:val="006A5C0D"/>
    <w:rsid w:val="006A5DB1"/>
    <w:rsid w:val="006A6602"/>
    <w:rsid w:val="006A6807"/>
    <w:rsid w:val="006A6F6D"/>
    <w:rsid w:val="006A715E"/>
    <w:rsid w:val="006A7FC7"/>
    <w:rsid w:val="006B0D55"/>
    <w:rsid w:val="006B1B07"/>
    <w:rsid w:val="006B2893"/>
    <w:rsid w:val="006B28A5"/>
    <w:rsid w:val="006B2F62"/>
    <w:rsid w:val="006B357F"/>
    <w:rsid w:val="006B3A3A"/>
    <w:rsid w:val="006B3C21"/>
    <w:rsid w:val="006B491F"/>
    <w:rsid w:val="006B5B65"/>
    <w:rsid w:val="006B601C"/>
    <w:rsid w:val="006B63C5"/>
    <w:rsid w:val="006B7002"/>
    <w:rsid w:val="006B71CD"/>
    <w:rsid w:val="006B7976"/>
    <w:rsid w:val="006B7AAF"/>
    <w:rsid w:val="006C1198"/>
    <w:rsid w:val="006C2A93"/>
    <w:rsid w:val="006C2B14"/>
    <w:rsid w:val="006C4896"/>
    <w:rsid w:val="006C4AC9"/>
    <w:rsid w:val="006C4C45"/>
    <w:rsid w:val="006C4F32"/>
    <w:rsid w:val="006C510E"/>
    <w:rsid w:val="006C5560"/>
    <w:rsid w:val="006C55FF"/>
    <w:rsid w:val="006C7561"/>
    <w:rsid w:val="006C77B1"/>
    <w:rsid w:val="006C7C54"/>
    <w:rsid w:val="006D3778"/>
    <w:rsid w:val="006D3C88"/>
    <w:rsid w:val="006D4721"/>
    <w:rsid w:val="006D4986"/>
    <w:rsid w:val="006D5231"/>
    <w:rsid w:val="006D569A"/>
    <w:rsid w:val="006D6554"/>
    <w:rsid w:val="006D687C"/>
    <w:rsid w:val="006E1D50"/>
    <w:rsid w:val="006E1F64"/>
    <w:rsid w:val="006E2065"/>
    <w:rsid w:val="006E2162"/>
    <w:rsid w:val="006E2B28"/>
    <w:rsid w:val="006E35A5"/>
    <w:rsid w:val="006E3E24"/>
    <w:rsid w:val="006E41A8"/>
    <w:rsid w:val="006E5DD5"/>
    <w:rsid w:val="006E6FE5"/>
    <w:rsid w:val="006E777D"/>
    <w:rsid w:val="006E7B6F"/>
    <w:rsid w:val="006E7E3A"/>
    <w:rsid w:val="006F0A8D"/>
    <w:rsid w:val="006F14C6"/>
    <w:rsid w:val="006F2010"/>
    <w:rsid w:val="006F232E"/>
    <w:rsid w:val="006F28D7"/>
    <w:rsid w:val="006F2DE4"/>
    <w:rsid w:val="006F2FFA"/>
    <w:rsid w:val="006F316E"/>
    <w:rsid w:val="006F39BF"/>
    <w:rsid w:val="006F4880"/>
    <w:rsid w:val="006F67FA"/>
    <w:rsid w:val="006F6875"/>
    <w:rsid w:val="007002F7"/>
    <w:rsid w:val="007011AD"/>
    <w:rsid w:val="00701DF6"/>
    <w:rsid w:val="00701FDB"/>
    <w:rsid w:val="007023B3"/>
    <w:rsid w:val="0070261B"/>
    <w:rsid w:val="007026A1"/>
    <w:rsid w:val="00703D41"/>
    <w:rsid w:val="00703E9E"/>
    <w:rsid w:val="007046D2"/>
    <w:rsid w:val="00704CB7"/>
    <w:rsid w:val="00704EB8"/>
    <w:rsid w:val="0070502B"/>
    <w:rsid w:val="007065A1"/>
    <w:rsid w:val="0070672C"/>
    <w:rsid w:val="007074DD"/>
    <w:rsid w:val="00710ACB"/>
    <w:rsid w:val="007113E4"/>
    <w:rsid w:val="00711608"/>
    <w:rsid w:val="00711972"/>
    <w:rsid w:val="00711E53"/>
    <w:rsid w:val="00712AD2"/>
    <w:rsid w:val="00712F15"/>
    <w:rsid w:val="0071352D"/>
    <w:rsid w:val="00713F47"/>
    <w:rsid w:val="0071531B"/>
    <w:rsid w:val="007161FE"/>
    <w:rsid w:val="00716583"/>
    <w:rsid w:val="007173A7"/>
    <w:rsid w:val="00717582"/>
    <w:rsid w:val="00721547"/>
    <w:rsid w:val="00721768"/>
    <w:rsid w:val="007232AA"/>
    <w:rsid w:val="00723A2F"/>
    <w:rsid w:val="00723AD2"/>
    <w:rsid w:val="00723FD1"/>
    <w:rsid w:val="007246EA"/>
    <w:rsid w:val="00724891"/>
    <w:rsid w:val="007249F6"/>
    <w:rsid w:val="00725043"/>
    <w:rsid w:val="00725CCC"/>
    <w:rsid w:val="00725E66"/>
    <w:rsid w:val="00726AFA"/>
    <w:rsid w:val="007270D0"/>
    <w:rsid w:val="00727892"/>
    <w:rsid w:val="007279CC"/>
    <w:rsid w:val="00727AF0"/>
    <w:rsid w:val="00727E4C"/>
    <w:rsid w:val="00730458"/>
    <w:rsid w:val="00730C52"/>
    <w:rsid w:val="00731341"/>
    <w:rsid w:val="00731DEB"/>
    <w:rsid w:val="00732579"/>
    <w:rsid w:val="00732E23"/>
    <w:rsid w:val="00732FFB"/>
    <w:rsid w:val="00733024"/>
    <w:rsid w:val="007330ED"/>
    <w:rsid w:val="0073337A"/>
    <w:rsid w:val="007338C6"/>
    <w:rsid w:val="00733AAE"/>
    <w:rsid w:val="00733EA9"/>
    <w:rsid w:val="0073463A"/>
    <w:rsid w:val="007348EE"/>
    <w:rsid w:val="00734ED6"/>
    <w:rsid w:val="007353D2"/>
    <w:rsid w:val="007357A1"/>
    <w:rsid w:val="00735DED"/>
    <w:rsid w:val="00736556"/>
    <w:rsid w:val="0073659E"/>
    <w:rsid w:val="0073666D"/>
    <w:rsid w:val="00737B7B"/>
    <w:rsid w:val="00740372"/>
    <w:rsid w:val="007408EF"/>
    <w:rsid w:val="00740C3C"/>
    <w:rsid w:val="00741555"/>
    <w:rsid w:val="00741E25"/>
    <w:rsid w:val="00742D44"/>
    <w:rsid w:val="00742E20"/>
    <w:rsid w:val="00742E80"/>
    <w:rsid w:val="007432ED"/>
    <w:rsid w:val="0074363C"/>
    <w:rsid w:val="007439EB"/>
    <w:rsid w:val="00743D2C"/>
    <w:rsid w:val="00743D72"/>
    <w:rsid w:val="007451C4"/>
    <w:rsid w:val="007470BF"/>
    <w:rsid w:val="00747E6F"/>
    <w:rsid w:val="00750CD6"/>
    <w:rsid w:val="00751074"/>
    <w:rsid w:val="007512BF"/>
    <w:rsid w:val="007515A3"/>
    <w:rsid w:val="00751AB2"/>
    <w:rsid w:val="00751D21"/>
    <w:rsid w:val="00751FFF"/>
    <w:rsid w:val="00753587"/>
    <w:rsid w:val="00753917"/>
    <w:rsid w:val="00753EA4"/>
    <w:rsid w:val="007544B4"/>
    <w:rsid w:val="00754FF0"/>
    <w:rsid w:val="0075615B"/>
    <w:rsid w:val="00760425"/>
    <w:rsid w:val="007609DC"/>
    <w:rsid w:val="00760B7E"/>
    <w:rsid w:val="00760FEA"/>
    <w:rsid w:val="00761AF5"/>
    <w:rsid w:val="00763243"/>
    <w:rsid w:val="00763328"/>
    <w:rsid w:val="00763511"/>
    <w:rsid w:val="0076413D"/>
    <w:rsid w:val="00764CE3"/>
    <w:rsid w:val="00765491"/>
    <w:rsid w:val="00765633"/>
    <w:rsid w:val="0076710F"/>
    <w:rsid w:val="00770434"/>
    <w:rsid w:val="00770A58"/>
    <w:rsid w:val="00770CBA"/>
    <w:rsid w:val="00771A92"/>
    <w:rsid w:val="007732C0"/>
    <w:rsid w:val="007734C8"/>
    <w:rsid w:val="0077407D"/>
    <w:rsid w:val="0077484F"/>
    <w:rsid w:val="007751D2"/>
    <w:rsid w:val="00775585"/>
    <w:rsid w:val="0077590D"/>
    <w:rsid w:val="00775E7D"/>
    <w:rsid w:val="00775F60"/>
    <w:rsid w:val="00776C88"/>
    <w:rsid w:val="00777C86"/>
    <w:rsid w:val="00780257"/>
    <w:rsid w:val="00781635"/>
    <w:rsid w:val="00781677"/>
    <w:rsid w:val="00781787"/>
    <w:rsid w:val="00782437"/>
    <w:rsid w:val="00782654"/>
    <w:rsid w:val="00782716"/>
    <w:rsid w:val="007828D5"/>
    <w:rsid w:val="00782CD7"/>
    <w:rsid w:val="0078394E"/>
    <w:rsid w:val="00783D08"/>
    <w:rsid w:val="007843A8"/>
    <w:rsid w:val="0078583F"/>
    <w:rsid w:val="00785CD0"/>
    <w:rsid w:val="007908FE"/>
    <w:rsid w:val="0079135E"/>
    <w:rsid w:val="0079147F"/>
    <w:rsid w:val="00791725"/>
    <w:rsid w:val="00791D0D"/>
    <w:rsid w:val="00792234"/>
    <w:rsid w:val="00792953"/>
    <w:rsid w:val="00792B24"/>
    <w:rsid w:val="00792EFB"/>
    <w:rsid w:val="00793854"/>
    <w:rsid w:val="00794543"/>
    <w:rsid w:val="007946E7"/>
    <w:rsid w:val="00794751"/>
    <w:rsid w:val="00795710"/>
    <w:rsid w:val="007960C3"/>
    <w:rsid w:val="00796408"/>
    <w:rsid w:val="007A0D39"/>
    <w:rsid w:val="007A144F"/>
    <w:rsid w:val="007A180A"/>
    <w:rsid w:val="007A23D9"/>
    <w:rsid w:val="007A2960"/>
    <w:rsid w:val="007A2F95"/>
    <w:rsid w:val="007A384B"/>
    <w:rsid w:val="007A3998"/>
    <w:rsid w:val="007A3FB3"/>
    <w:rsid w:val="007A4B2B"/>
    <w:rsid w:val="007A4E69"/>
    <w:rsid w:val="007A542F"/>
    <w:rsid w:val="007A5578"/>
    <w:rsid w:val="007A57D9"/>
    <w:rsid w:val="007A59B1"/>
    <w:rsid w:val="007A5B9A"/>
    <w:rsid w:val="007A68EB"/>
    <w:rsid w:val="007A6A66"/>
    <w:rsid w:val="007A6D1E"/>
    <w:rsid w:val="007A799A"/>
    <w:rsid w:val="007B0089"/>
    <w:rsid w:val="007B0384"/>
    <w:rsid w:val="007B0F12"/>
    <w:rsid w:val="007B1137"/>
    <w:rsid w:val="007B1828"/>
    <w:rsid w:val="007B1B05"/>
    <w:rsid w:val="007B25B4"/>
    <w:rsid w:val="007B3887"/>
    <w:rsid w:val="007B38B4"/>
    <w:rsid w:val="007B4135"/>
    <w:rsid w:val="007B46FA"/>
    <w:rsid w:val="007B5007"/>
    <w:rsid w:val="007B539E"/>
    <w:rsid w:val="007B544B"/>
    <w:rsid w:val="007B55AF"/>
    <w:rsid w:val="007B62B6"/>
    <w:rsid w:val="007B6408"/>
    <w:rsid w:val="007B6815"/>
    <w:rsid w:val="007B6AF9"/>
    <w:rsid w:val="007B7478"/>
    <w:rsid w:val="007B7747"/>
    <w:rsid w:val="007B7B74"/>
    <w:rsid w:val="007B7CCC"/>
    <w:rsid w:val="007C0C1B"/>
    <w:rsid w:val="007C11BD"/>
    <w:rsid w:val="007C1984"/>
    <w:rsid w:val="007C1F91"/>
    <w:rsid w:val="007C21C9"/>
    <w:rsid w:val="007C2EAB"/>
    <w:rsid w:val="007C3368"/>
    <w:rsid w:val="007C3D85"/>
    <w:rsid w:val="007C417E"/>
    <w:rsid w:val="007C4C98"/>
    <w:rsid w:val="007C59B9"/>
    <w:rsid w:val="007C5ACE"/>
    <w:rsid w:val="007C6111"/>
    <w:rsid w:val="007C63BC"/>
    <w:rsid w:val="007C6617"/>
    <w:rsid w:val="007C66F2"/>
    <w:rsid w:val="007C6C2A"/>
    <w:rsid w:val="007C75EB"/>
    <w:rsid w:val="007C7998"/>
    <w:rsid w:val="007D0401"/>
    <w:rsid w:val="007D0587"/>
    <w:rsid w:val="007D0939"/>
    <w:rsid w:val="007D0B8D"/>
    <w:rsid w:val="007D1688"/>
    <w:rsid w:val="007D2C61"/>
    <w:rsid w:val="007D32D3"/>
    <w:rsid w:val="007D332C"/>
    <w:rsid w:val="007D3347"/>
    <w:rsid w:val="007D3954"/>
    <w:rsid w:val="007D3CAF"/>
    <w:rsid w:val="007D43E0"/>
    <w:rsid w:val="007D54ED"/>
    <w:rsid w:val="007D55A0"/>
    <w:rsid w:val="007D5BEA"/>
    <w:rsid w:val="007D687A"/>
    <w:rsid w:val="007D7137"/>
    <w:rsid w:val="007D7688"/>
    <w:rsid w:val="007E07C6"/>
    <w:rsid w:val="007E098B"/>
    <w:rsid w:val="007E15D4"/>
    <w:rsid w:val="007E17E4"/>
    <w:rsid w:val="007E1F1C"/>
    <w:rsid w:val="007E1F5E"/>
    <w:rsid w:val="007E2387"/>
    <w:rsid w:val="007E2EEC"/>
    <w:rsid w:val="007E3359"/>
    <w:rsid w:val="007E360B"/>
    <w:rsid w:val="007E38D6"/>
    <w:rsid w:val="007E39B6"/>
    <w:rsid w:val="007E3CE5"/>
    <w:rsid w:val="007E466F"/>
    <w:rsid w:val="007E485F"/>
    <w:rsid w:val="007E5221"/>
    <w:rsid w:val="007E69B5"/>
    <w:rsid w:val="007E6B5F"/>
    <w:rsid w:val="007E7190"/>
    <w:rsid w:val="007E782C"/>
    <w:rsid w:val="007E7E0F"/>
    <w:rsid w:val="007F0017"/>
    <w:rsid w:val="007F078B"/>
    <w:rsid w:val="007F1BFA"/>
    <w:rsid w:val="007F2EEA"/>
    <w:rsid w:val="007F2F01"/>
    <w:rsid w:val="007F2F68"/>
    <w:rsid w:val="007F398D"/>
    <w:rsid w:val="007F40CE"/>
    <w:rsid w:val="007F41FB"/>
    <w:rsid w:val="007F44BC"/>
    <w:rsid w:val="007F4D66"/>
    <w:rsid w:val="007F678B"/>
    <w:rsid w:val="007F6C77"/>
    <w:rsid w:val="0080004C"/>
    <w:rsid w:val="0080014E"/>
    <w:rsid w:val="008005AB"/>
    <w:rsid w:val="008006A2"/>
    <w:rsid w:val="00800AC2"/>
    <w:rsid w:val="008016E1"/>
    <w:rsid w:val="00802017"/>
    <w:rsid w:val="00802364"/>
    <w:rsid w:val="008036BC"/>
    <w:rsid w:val="008042CA"/>
    <w:rsid w:val="00804411"/>
    <w:rsid w:val="00804C37"/>
    <w:rsid w:val="0080513C"/>
    <w:rsid w:val="00805E65"/>
    <w:rsid w:val="00806F7F"/>
    <w:rsid w:val="00807103"/>
    <w:rsid w:val="00810618"/>
    <w:rsid w:val="0081086C"/>
    <w:rsid w:val="00810B77"/>
    <w:rsid w:val="00811668"/>
    <w:rsid w:val="00811787"/>
    <w:rsid w:val="00811CB1"/>
    <w:rsid w:val="0081243F"/>
    <w:rsid w:val="0081270E"/>
    <w:rsid w:val="00812B63"/>
    <w:rsid w:val="00812DB5"/>
    <w:rsid w:val="00813131"/>
    <w:rsid w:val="00813811"/>
    <w:rsid w:val="00813970"/>
    <w:rsid w:val="0081397B"/>
    <w:rsid w:val="00815868"/>
    <w:rsid w:val="00817E57"/>
    <w:rsid w:val="00820C31"/>
    <w:rsid w:val="00820C55"/>
    <w:rsid w:val="00820DE1"/>
    <w:rsid w:val="008212D2"/>
    <w:rsid w:val="0082197B"/>
    <w:rsid w:val="00821ADC"/>
    <w:rsid w:val="00824041"/>
    <w:rsid w:val="0082441F"/>
    <w:rsid w:val="008250B2"/>
    <w:rsid w:val="00825152"/>
    <w:rsid w:val="00825563"/>
    <w:rsid w:val="00825AA3"/>
    <w:rsid w:val="00826049"/>
    <w:rsid w:val="0082668E"/>
    <w:rsid w:val="00827303"/>
    <w:rsid w:val="00831252"/>
    <w:rsid w:val="00831AA3"/>
    <w:rsid w:val="00831AC8"/>
    <w:rsid w:val="00831C54"/>
    <w:rsid w:val="00831D8A"/>
    <w:rsid w:val="0083286C"/>
    <w:rsid w:val="008329C2"/>
    <w:rsid w:val="00833BAD"/>
    <w:rsid w:val="00833C60"/>
    <w:rsid w:val="0083484C"/>
    <w:rsid w:val="00834EF2"/>
    <w:rsid w:val="00835245"/>
    <w:rsid w:val="008355CB"/>
    <w:rsid w:val="00835B2D"/>
    <w:rsid w:val="008370C6"/>
    <w:rsid w:val="00837765"/>
    <w:rsid w:val="00840794"/>
    <w:rsid w:val="008407CB"/>
    <w:rsid w:val="00840E7B"/>
    <w:rsid w:val="008418E3"/>
    <w:rsid w:val="00841B8F"/>
    <w:rsid w:val="00841E56"/>
    <w:rsid w:val="00841E67"/>
    <w:rsid w:val="00841FA8"/>
    <w:rsid w:val="008437FA"/>
    <w:rsid w:val="00843A1F"/>
    <w:rsid w:val="00843ABC"/>
    <w:rsid w:val="00843DBD"/>
    <w:rsid w:val="00843E7B"/>
    <w:rsid w:val="00844141"/>
    <w:rsid w:val="0084450D"/>
    <w:rsid w:val="008459C3"/>
    <w:rsid w:val="00845F45"/>
    <w:rsid w:val="00846796"/>
    <w:rsid w:val="008513B6"/>
    <w:rsid w:val="0085184B"/>
    <w:rsid w:val="00852F75"/>
    <w:rsid w:val="008535A5"/>
    <w:rsid w:val="008535D1"/>
    <w:rsid w:val="00854D14"/>
    <w:rsid w:val="0085558F"/>
    <w:rsid w:val="0085565B"/>
    <w:rsid w:val="00856891"/>
    <w:rsid w:val="00856D16"/>
    <w:rsid w:val="008572E0"/>
    <w:rsid w:val="00857898"/>
    <w:rsid w:val="00857FD5"/>
    <w:rsid w:val="0086095B"/>
    <w:rsid w:val="0086158F"/>
    <w:rsid w:val="00861590"/>
    <w:rsid w:val="00862CB2"/>
    <w:rsid w:val="00862FBA"/>
    <w:rsid w:val="00863230"/>
    <w:rsid w:val="0086579A"/>
    <w:rsid w:val="00865A2E"/>
    <w:rsid w:val="00865B1B"/>
    <w:rsid w:val="00866D83"/>
    <w:rsid w:val="00867AFD"/>
    <w:rsid w:val="00867BB9"/>
    <w:rsid w:val="00867CCB"/>
    <w:rsid w:val="00870277"/>
    <w:rsid w:val="00871535"/>
    <w:rsid w:val="00871752"/>
    <w:rsid w:val="00871B81"/>
    <w:rsid w:val="0087231A"/>
    <w:rsid w:val="00872CE0"/>
    <w:rsid w:val="00873697"/>
    <w:rsid w:val="00873B92"/>
    <w:rsid w:val="00873FEA"/>
    <w:rsid w:val="00874381"/>
    <w:rsid w:val="00874D70"/>
    <w:rsid w:val="00876E02"/>
    <w:rsid w:val="00877207"/>
    <w:rsid w:val="00877804"/>
    <w:rsid w:val="00880382"/>
    <w:rsid w:val="00880A32"/>
    <w:rsid w:val="00880B3B"/>
    <w:rsid w:val="008811BB"/>
    <w:rsid w:val="00881487"/>
    <w:rsid w:val="00881915"/>
    <w:rsid w:val="00883337"/>
    <w:rsid w:val="0088363C"/>
    <w:rsid w:val="0088388F"/>
    <w:rsid w:val="00883D22"/>
    <w:rsid w:val="00883EC5"/>
    <w:rsid w:val="0088478F"/>
    <w:rsid w:val="008847A6"/>
    <w:rsid w:val="00884D30"/>
    <w:rsid w:val="00885CAB"/>
    <w:rsid w:val="00885F25"/>
    <w:rsid w:val="0088617E"/>
    <w:rsid w:val="00886BC7"/>
    <w:rsid w:val="00887AA1"/>
    <w:rsid w:val="008906FA"/>
    <w:rsid w:val="008920E0"/>
    <w:rsid w:val="008929F7"/>
    <w:rsid w:val="00893083"/>
    <w:rsid w:val="0089315C"/>
    <w:rsid w:val="008932FA"/>
    <w:rsid w:val="00893791"/>
    <w:rsid w:val="00893E08"/>
    <w:rsid w:val="0089428D"/>
    <w:rsid w:val="00894885"/>
    <w:rsid w:val="00894891"/>
    <w:rsid w:val="0089490C"/>
    <w:rsid w:val="00895C47"/>
    <w:rsid w:val="0089637C"/>
    <w:rsid w:val="0089645E"/>
    <w:rsid w:val="00896C1D"/>
    <w:rsid w:val="00897044"/>
    <w:rsid w:val="00897A00"/>
    <w:rsid w:val="00897C27"/>
    <w:rsid w:val="00897E58"/>
    <w:rsid w:val="008A077A"/>
    <w:rsid w:val="008A10DE"/>
    <w:rsid w:val="008A2E6A"/>
    <w:rsid w:val="008A32F8"/>
    <w:rsid w:val="008A460D"/>
    <w:rsid w:val="008A5829"/>
    <w:rsid w:val="008A5DEE"/>
    <w:rsid w:val="008A688B"/>
    <w:rsid w:val="008A6F8B"/>
    <w:rsid w:val="008A7392"/>
    <w:rsid w:val="008A773E"/>
    <w:rsid w:val="008A77B1"/>
    <w:rsid w:val="008A7996"/>
    <w:rsid w:val="008A7AFF"/>
    <w:rsid w:val="008A7F8E"/>
    <w:rsid w:val="008B08B4"/>
    <w:rsid w:val="008B0CC9"/>
    <w:rsid w:val="008B1297"/>
    <w:rsid w:val="008B13A8"/>
    <w:rsid w:val="008B1519"/>
    <w:rsid w:val="008B1903"/>
    <w:rsid w:val="008B1C43"/>
    <w:rsid w:val="008B1C59"/>
    <w:rsid w:val="008B1E71"/>
    <w:rsid w:val="008B2228"/>
    <w:rsid w:val="008B2378"/>
    <w:rsid w:val="008B240C"/>
    <w:rsid w:val="008B253F"/>
    <w:rsid w:val="008B28A9"/>
    <w:rsid w:val="008B3B53"/>
    <w:rsid w:val="008B4432"/>
    <w:rsid w:val="008B46D2"/>
    <w:rsid w:val="008B492D"/>
    <w:rsid w:val="008B522E"/>
    <w:rsid w:val="008B5881"/>
    <w:rsid w:val="008B59FD"/>
    <w:rsid w:val="008B6245"/>
    <w:rsid w:val="008B6674"/>
    <w:rsid w:val="008B6E03"/>
    <w:rsid w:val="008B7E66"/>
    <w:rsid w:val="008C0781"/>
    <w:rsid w:val="008C1582"/>
    <w:rsid w:val="008C17AB"/>
    <w:rsid w:val="008C1BD6"/>
    <w:rsid w:val="008C1F57"/>
    <w:rsid w:val="008C2224"/>
    <w:rsid w:val="008C2788"/>
    <w:rsid w:val="008C32B2"/>
    <w:rsid w:val="008C4D6B"/>
    <w:rsid w:val="008C554E"/>
    <w:rsid w:val="008C5A03"/>
    <w:rsid w:val="008C5C97"/>
    <w:rsid w:val="008C6049"/>
    <w:rsid w:val="008C6066"/>
    <w:rsid w:val="008C6D40"/>
    <w:rsid w:val="008C717D"/>
    <w:rsid w:val="008C74FA"/>
    <w:rsid w:val="008C7CAB"/>
    <w:rsid w:val="008D0A7A"/>
    <w:rsid w:val="008D0E4B"/>
    <w:rsid w:val="008D1399"/>
    <w:rsid w:val="008D1E46"/>
    <w:rsid w:val="008D2294"/>
    <w:rsid w:val="008D2EC8"/>
    <w:rsid w:val="008D316B"/>
    <w:rsid w:val="008D3183"/>
    <w:rsid w:val="008D3A9A"/>
    <w:rsid w:val="008D3B90"/>
    <w:rsid w:val="008D3C3F"/>
    <w:rsid w:val="008D4340"/>
    <w:rsid w:val="008D457E"/>
    <w:rsid w:val="008D4AA9"/>
    <w:rsid w:val="008D4E83"/>
    <w:rsid w:val="008D5094"/>
    <w:rsid w:val="008D5715"/>
    <w:rsid w:val="008D67D1"/>
    <w:rsid w:val="008D6CAA"/>
    <w:rsid w:val="008D6D33"/>
    <w:rsid w:val="008D6FD1"/>
    <w:rsid w:val="008D787E"/>
    <w:rsid w:val="008D7962"/>
    <w:rsid w:val="008E0260"/>
    <w:rsid w:val="008E03E8"/>
    <w:rsid w:val="008E0745"/>
    <w:rsid w:val="008E07C4"/>
    <w:rsid w:val="008E0B46"/>
    <w:rsid w:val="008E0F04"/>
    <w:rsid w:val="008E1199"/>
    <w:rsid w:val="008E3E22"/>
    <w:rsid w:val="008E43E3"/>
    <w:rsid w:val="008E5043"/>
    <w:rsid w:val="008E5B29"/>
    <w:rsid w:val="008E5B5E"/>
    <w:rsid w:val="008E6D9D"/>
    <w:rsid w:val="008E73F8"/>
    <w:rsid w:val="008E7D04"/>
    <w:rsid w:val="008F00A8"/>
    <w:rsid w:val="008F05BC"/>
    <w:rsid w:val="008F18B9"/>
    <w:rsid w:val="008F1A5C"/>
    <w:rsid w:val="008F1EDC"/>
    <w:rsid w:val="008F226F"/>
    <w:rsid w:val="008F2845"/>
    <w:rsid w:val="008F2AE3"/>
    <w:rsid w:val="008F2C58"/>
    <w:rsid w:val="008F306A"/>
    <w:rsid w:val="008F3CE0"/>
    <w:rsid w:val="008F48E4"/>
    <w:rsid w:val="008F4A78"/>
    <w:rsid w:val="008F4BB6"/>
    <w:rsid w:val="008F568C"/>
    <w:rsid w:val="008F5A13"/>
    <w:rsid w:val="008F668E"/>
    <w:rsid w:val="008F686A"/>
    <w:rsid w:val="008F69F7"/>
    <w:rsid w:val="008F6DF8"/>
    <w:rsid w:val="008F6E7E"/>
    <w:rsid w:val="008F76B1"/>
    <w:rsid w:val="00900121"/>
    <w:rsid w:val="00900647"/>
    <w:rsid w:val="00900A9E"/>
    <w:rsid w:val="00900BB0"/>
    <w:rsid w:val="00900F00"/>
    <w:rsid w:val="00902857"/>
    <w:rsid w:val="009029E0"/>
    <w:rsid w:val="00902B6B"/>
    <w:rsid w:val="0090320E"/>
    <w:rsid w:val="009033CF"/>
    <w:rsid w:val="0090356C"/>
    <w:rsid w:val="009036C5"/>
    <w:rsid w:val="00903A17"/>
    <w:rsid w:val="00903EA6"/>
    <w:rsid w:val="009044E6"/>
    <w:rsid w:val="00904D72"/>
    <w:rsid w:val="00905245"/>
    <w:rsid w:val="00905A2C"/>
    <w:rsid w:val="00905CD2"/>
    <w:rsid w:val="00906BA0"/>
    <w:rsid w:val="009071CF"/>
    <w:rsid w:val="00907A61"/>
    <w:rsid w:val="00910042"/>
    <w:rsid w:val="0091019D"/>
    <w:rsid w:val="00910716"/>
    <w:rsid w:val="009113C1"/>
    <w:rsid w:val="009115E3"/>
    <w:rsid w:val="00911840"/>
    <w:rsid w:val="00911D38"/>
    <w:rsid w:val="0091330E"/>
    <w:rsid w:val="0091496F"/>
    <w:rsid w:val="00914E67"/>
    <w:rsid w:val="00915408"/>
    <w:rsid w:val="00916B0A"/>
    <w:rsid w:val="00916CBC"/>
    <w:rsid w:val="009173D7"/>
    <w:rsid w:val="00917456"/>
    <w:rsid w:val="00917699"/>
    <w:rsid w:val="00920098"/>
    <w:rsid w:val="00920224"/>
    <w:rsid w:val="00920274"/>
    <w:rsid w:val="00921C11"/>
    <w:rsid w:val="00922E78"/>
    <w:rsid w:val="00925DD5"/>
    <w:rsid w:val="0092629B"/>
    <w:rsid w:val="00926F12"/>
    <w:rsid w:val="00927B46"/>
    <w:rsid w:val="0093026A"/>
    <w:rsid w:val="00930840"/>
    <w:rsid w:val="00930D92"/>
    <w:rsid w:val="00930F85"/>
    <w:rsid w:val="00932644"/>
    <w:rsid w:val="009326BD"/>
    <w:rsid w:val="0093287A"/>
    <w:rsid w:val="00932F75"/>
    <w:rsid w:val="0093401A"/>
    <w:rsid w:val="00934DE7"/>
    <w:rsid w:val="009365A7"/>
    <w:rsid w:val="009366A7"/>
    <w:rsid w:val="00936916"/>
    <w:rsid w:val="00936BB8"/>
    <w:rsid w:val="00936F43"/>
    <w:rsid w:val="009373A6"/>
    <w:rsid w:val="009377A3"/>
    <w:rsid w:val="00940A4E"/>
    <w:rsid w:val="00940CFC"/>
    <w:rsid w:val="00940FFA"/>
    <w:rsid w:val="009410C5"/>
    <w:rsid w:val="009417C1"/>
    <w:rsid w:val="00941C16"/>
    <w:rsid w:val="00941C3D"/>
    <w:rsid w:val="00941EBC"/>
    <w:rsid w:val="00942086"/>
    <w:rsid w:val="00942444"/>
    <w:rsid w:val="00942550"/>
    <w:rsid w:val="00942967"/>
    <w:rsid w:val="00942AEE"/>
    <w:rsid w:val="00942FB5"/>
    <w:rsid w:val="00943301"/>
    <w:rsid w:val="0094340A"/>
    <w:rsid w:val="009442D8"/>
    <w:rsid w:val="00944DB0"/>
    <w:rsid w:val="00945D76"/>
    <w:rsid w:val="00946781"/>
    <w:rsid w:val="0094680C"/>
    <w:rsid w:val="00946AD6"/>
    <w:rsid w:val="00946D86"/>
    <w:rsid w:val="0094739D"/>
    <w:rsid w:val="00947527"/>
    <w:rsid w:val="00947F13"/>
    <w:rsid w:val="00947F6D"/>
    <w:rsid w:val="00950518"/>
    <w:rsid w:val="0095067A"/>
    <w:rsid w:val="00950FAB"/>
    <w:rsid w:val="009511A5"/>
    <w:rsid w:val="00951339"/>
    <w:rsid w:val="009513D3"/>
    <w:rsid w:val="00951423"/>
    <w:rsid w:val="009515A9"/>
    <w:rsid w:val="00951942"/>
    <w:rsid w:val="00951D93"/>
    <w:rsid w:val="00951EE3"/>
    <w:rsid w:val="009522DC"/>
    <w:rsid w:val="00954C08"/>
    <w:rsid w:val="00954FAE"/>
    <w:rsid w:val="00955889"/>
    <w:rsid w:val="009559AE"/>
    <w:rsid w:val="00955F67"/>
    <w:rsid w:val="0095615C"/>
    <w:rsid w:val="00956F58"/>
    <w:rsid w:val="00957D10"/>
    <w:rsid w:val="00960201"/>
    <w:rsid w:val="009607DC"/>
    <w:rsid w:val="00960B82"/>
    <w:rsid w:val="00960EFB"/>
    <w:rsid w:val="00961922"/>
    <w:rsid w:val="009623B2"/>
    <w:rsid w:val="00962E08"/>
    <w:rsid w:val="00962EB0"/>
    <w:rsid w:val="009633D6"/>
    <w:rsid w:val="00965068"/>
    <w:rsid w:val="0096579F"/>
    <w:rsid w:val="00965F18"/>
    <w:rsid w:val="00966116"/>
    <w:rsid w:val="0096675D"/>
    <w:rsid w:val="00967B90"/>
    <w:rsid w:val="00967CE9"/>
    <w:rsid w:val="0097096F"/>
    <w:rsid w:val="00970E9C"/>
    <w:rsid w:val="0097149D"/>
    <w:rsid w:val="00971AB9"/>
    <w:rsid w:val="009728D3"/>
    <w:rsid w:val="00972968"/>
    <w:rsid w:val="00972A30"/>
    <w:rsid w:val="00973AA0"/>
    <w:rsid w:val="00973FA5"/>
    <w:rsid w:val="009747D0"/>
    <w:rsid w:val="00974CD1"/>
    <w:rsid w:val="0097626A"/>
    <w:rsid w:val="0097766F"/>
    <w:rsid w:val="009777E8"/>
    <w:rsid w:val="0098011A"/>
    <w:rsid w:val="009808D9"/>
    <w:rsid w:val="00980EA4"/>
    <w:rsid w:val="0098104D"/>
    <w:rsid w:val="00981E5F"/>
    <w:rsid w:val="00982CF9"/>
    <w:rsid w:val="009847B9"/>
    <w:rsid w:val="00984A67"/>
    <w:rsid w:val="00986BD2"/>
    <w:rsid w:val="009871DF"/>
    <w:rsid w:val="00987C6F"/>
    <w:rsid w:val="009900AC"/>
    <w:rsid w:val="0099097E"/>
    <w:rsid w:val="00990D84"/>
    <w:rsid w:val="00991287"/>
    <w:rsid w:val="00991F88"/>
    <w:rsid w:val="0099224A"/>
    <w:rsid w:val="00992607"/>
    <w:rsid w:val="009929FB"/>
    <w:rsid w:val="00992B74"/>
    <w:rsid w:val="0099352E"/>
    <w:rsid w:val="0099388E"/>
    <w:rsid w:val="009939FE"/>
    <w:rsid w:val="00993F6C"/>
    <w:rsid w:val="00994C49"/>
    <w:rsid w:val="0099545C"/>
    <w:rsid w:val="00995F25"/>
    <w:rsid w:val="00995FBB"/>
    <w:rsid w:val="009971BD"/>
    <w:rsid w:val="009977A5"/>
    <w:rsid w:val="009979FB"/>
    <w:rsid w:val="00997F59"/>
    <w:rsid w:val="009A0919"/>
    <w:rsid w:val="009A091B"/>
    <w:rsid w:val="009A17DA"/>
    <w:rsid w:val="009A18CA"/>
    <w:rsid w:val="009A2EE2"/>
    <w:rsid w:val="009A350A"/>
    <w:rsid w:val="009A3CEB"/>
    <w:rsid w:val="009A4527"/>
    <w:rsid w:val="009A6A9E"/>
    <w:rsid w:val="009A6EE4"/>
    <w:rsid w:val="009A73BD"/>
    <w:rsid w:val="009A745C"/>
    <w:rsid w:val="009A7580"/>
    <w:rsid w:val="009A7D5E"/>
    <w:rsid w:val="009A7E3B"/>
    <w:rsid w:val="009B0006"/>
    <w:rsid w:val="009B03C2"/>
    <w:rsid w:val="009B05CB"/>
    <w:rsid w:val="009B1FDE"/>
    <w:rsid w:val="009B272F"/>
    <w:rsid w:val="009B27FC"/>
    <w:rsid w:val="009B3408"/>
    <w:rsid w:val="009B3F42"/>
    <w:rsid w:val="009B47EF"/>
    <w:rsid w:val="009B5359"/>
    <w:rsid w:val="009B5C47"/>
    <w:rsid w:val="009B6358"/>
    <w:rsid w:val="009B770F"/>
    <w:rsid w:val="009C0600"/>
    <w:rsid w:val="009C07A9"/>
    <w:rsid w:val="009C10E4"/>
    <w:rsid w:val="009C1CBD"/>
    <w:rsid w:val="009C2953"/>
    <w:rsid w:val="009C35CA"/>
    <w:rsid w:val="009C3D60"/>
    <w:rsid w:val="009C3F5E"/>
    <w:rsid w:val="009C42EA"/>
    <w:rsid w:val="009C4500"/>
    <w:rsid w:val="009C468C"/>
    <w:rsid w:val="009C4755"/>
    <w:rsid w:val="009C549C"/>
    <w:rsid w:val="009C61BD"/>
    <w:rsid w:val="009C701F"/>
    <w:rsid w:val="009D0147"/>
    <w:rsid w:val="009D1CC4"/>
    <w:rsid w:val="009D2C92"/>
    <w:rsid w:val="009D2EF2"/>
    <w:rsid w:val="009D2FA2"/>
    <w:rsid w:val="009D3329"/>
    <w:rsid w:val="009D364C"/>
    <w:rsid w:val="009D3A86"/>
    <w:rsid w:val="009D557B"/>
    <w:rsid w:val="009D5D19"/>
    <w:rsid w:val="009D5DAC"/>
    <w:rsid w:val="009D7401"/>
    <w:rsid w:val="009D7911"/>
    <w:rsid w:val="009E0BB4"/>
    <w:rsid w:val="009E1089"/>
    <w:rsid w:val="009E16B3"/>
    <w:rsid w:val="009E1D1C"/>
    <w:rsid w:val="009E1EC1"/>
    <w:rsid w:val="009E26C9"/>
    <w:rsid w:val="009E2AA3"/>
    <w:rsid w:val="009E33D8"/>
    <w:rsid w:val="009E38CB"/>
    <w:rsid w:val="009E3FEB"/>
    <w:rsid w:val="009E4694"/>
    <w:rsid w:val="009E4D81"/>
    <w:rsid w:val="009E521F"/>
    <w:rsid w:val="009E526F"/>
    <w:rsid w:val="009E6580"/>
    <w:rsid w:val="009E6A16"/>
    <w:rsid w:val="009E6DA6"/>
    <w:rsid w:val="009E6DAC"/>
    <w:rsid w:val="009E6E0C"/>
    <w:rsid w:val="009E6FD3"/>
    <w:rsid w:val="009E79B1"/>
    <w:rsid w:val="009F0291"/>
    <w:rsid w:val="009F03F0"/>
    <w:rsid w:val="009F0A55"/>
    <w:rsid w:val="009F0A99"/>
    <w:rsid w:val="009F12DA"/>
    <w:rsid w:val="009F1619"/>
    <w:rsid w:val="009F1792"/>
    <w:rsid w:val="009F2699"/>
    <w:rsid w:val="009F2DEF"/>
    <w:rsid w:val="009F41CB"/>
    <w:rsid w:val="009F48A9"/>
    <w:rsid w:val="009F505D"/>
    <w:rsid w:val="009F51C0"/>
    <w:rsid w:val="009F5C77"/>
    <w:rsid w:val="009F5F32"/>
    <w:rsid w:val="009F6B37"/>
    <w:rsid w:val="009F6E17"/>
    <w:rsid w:val="009F7499"/>
    <w:rsid w:val="009F7587"/>
    <w:rsid w:val="00A00A2C"/>
    <w:rsid w:val="00A01CB8"/>
    <w:rsid w:val="00A029D8"/>
    <w:rsid w:val="00A02B82"/>
    <w:rsid w:val="00A02F2F"/>
    <w:rsid w:val="00A03581"/>
    <w:rsid w:val="00A0376D"/>
    <w:rsid w:val="00A03917"/>
    <w:rsid w:val="00A03C70"/>
    <w:rsid w:val="00A03FAA"/>
    <w:rsid w:val="00A0531C"/>
    <w:rsid w:val="00A058B0"/>
    <w:rsid w:val="00A058EE"/>
    <w:rsid w:val="00A059DA"/>
    <w:rsid w:val="00A064A6"/>
    <w:rsid w:val="00A07047"/>
    <w:rsid w:val="00A0716C"/>
    <w:rsid w:val="00A07831"/>
    <w:rsid w:val="00A10178"/>
    <w:rsid w:val="00A104AD"/>
    <w:rsid w:val="00A108E8"/>
    <w:rsid w:val="00A10907"/>
    <w:rsid w:val="00A1168C"/>
    <w:rsid w:val="00A11C56"/>
    <w:rsid w:val="00A126FF"/>
    <w:rsid w:val="00A12E4B"/>
    <w:rsid w:val="00A13B0E"/>
    <w:rsid w:val="00A13FB9"/>
    <w:rsid w:val="00A14BC9"/>
    <w:rsid w:val="00A16A54"/>
    <w:rsid w:val="00A17569"/>
    <w:rsid w:val="00A1785B"/>
    <w:rsid w:val="00A17F3E"/>
    <w:rsid w:val="00A20894"/>
    <w:rsid w:val="00A2130D"/>
    <w:rsid w:val="00A219A6"/>
    <w:rsid w:val="00A21ACE"/>
    <w:rsid w:val="00A226D0"/>
    <w:rsid w:val="00A22BA9"/>
    <w:rsid w:val="00A22F09"/>
    <w:rsid w:val="00A23B48"/>
    <w:rsid w:val="00A24178"/>
    <w:rsid w:val="00A255F1"/>
    <w:rsid w:val="00A27FB9"/>
    <w:rsid w:val="00A30343"/>
    <w:rsid w:val="00A303BF"/>
    <w:rsid w:val="00A31606"/>
    <w:rsid w:val="00A31CA4"/>
    <w:rsid w:val="00A31FE7"/>
    <w:rsid w:val="00A34C4C"/>
    <w:rsid w:val="00A35E48"/>
    <w:rsid w:val="00A361E5"/>
    <w:rsid w:val="00A36357"/>
    <w:rsid w:val="00A37245"/>
    <w:rsid w:val="00A37637"/>
    <w:rsid w:val="00A37EFC"/>
    <w:rsid w:val="00A41965"/>
    <w:rsid w:val="00A41A92"/>
    <w:rsid w:val="00A42126"/>
    <w:rsid w:val="00A427CF"/>
    <w:rsid w:val="00A42B5E"/>
    <w:rsid w:val="00A437BC"/>
    <w:rsid w:val="00A44684"/>
    <w:rsid w:val="00A454A5"/>
    <w:rsid w:val="00A46168"/>
    <w:rsid w:val="00A465BD"/>
    <w:rsid w:val="00A46CBF"/>
    <w:rsid w:val="00A47547"/>
    <w:rsid w:val="00A50D30"/>
    <w:rsid w:val="00A50E04"/>
    <w:rsid w:val="00A53CBF"/>
    <w:rsid w:val="00A553F5"/>
    <w:rsid w:val="00A56086"/>
    <w:rsid w:val="00A5765C"/>
    <w:rsid w:val="00A576E3"/>
    <w:rsid w:val="00A60567"/>
    <w:rsid w:val="00A611FE"/>
    <w:rsid w:val="00A61595"/>
    <w:rsid w:val="00A6181E"/>
    <w:rsid w:val="00A618C4"/>
    <w:rsid w:val="00A61A39"/>
    <w:rsid w:val="00A61B41"/>
    <w:rsid w:val="00A62B3D"/>
    <w:rsid w:val="00A63F2F"/>
    <w:rsid w:val="00A644E9"/>
    <w:rsid w:val="00A65223"/>
    <w:rsid w:val="00A65B3F"/>
    <w:rsid w:val="00A667AC"/>
    <w:rsid w:val="00A70097"/>
    <w:rsid w:val="00A700E8"/>
    <w:rsid w:val="00A702D2"/>
    <w:rsid w:val="00A7085C"/>
    <w:rsid w:val="00A70990"/>
    <w:rsid w:val="00A70D04"/>
    <w:rsid w:val="00A71B9C"/>
    <w:rsid w:val="00A71C14"/>
    <w:rsid w:val="00A71C2A"/>
    <w:rsid w:val="00A71D91"/>
    <w:rsid w:val="00A720D2"/>
    <w:rsid w:val="00A720FA"/>
    <w:rsid w:val="00A7244C"/>
    <w:rsid w:val="00A72713"/>
    <w:rsid w:val="00A72A96"/>
    <w:rsid w:val="00A73C8B"/>
    <w:rsid w:val="00A746AC"/>
    <w:rsid w:val="00A74815"/>
    <w:rsid w:val="00A75D83"/>
    <w:rsid w:val="00A76270"/>
    <w:rsid w:val="00A76F96"/>
    <w:rsid w:val="00A77AA7"/>
    <w:rsid w:val="00A801B3"/>
    <w:rsid w:val="00A80A13"/>
    <w:rsid w:val="00A8125E"/>
    <w:rsid w:val="00A81323"/>
    <w:rsid w:val="00A818F5"/>
    <w:rsid w:val="00A82063"/>
    <w:rsid w:val="00A83478"/>
    <w:rsid w:val="00A837C9"/>
    <w:rsid w:val="00A83B5E"/>
    <w:rsid w:val="00A83C5F"/>
    <w:rsid w:val="00A84CF9"/>
    <w:rsid w:val="00A85C4C"/>
    <w:rsid w:val="00A85FD7"/>
    <w:rsid w:val="00A86021"/>
    <w:rsid w:val="00A8604B"/>
    <w:rsid w:val="00A86A3E"/>
    <w:rsid w:val="00A8700A"/>
    <w:rsid w:val="00A87287"/>
    <w:rsid w:val="00A87309"/>
    <w:rsid w:val="00A90A96"/>
    <w:rsid w:val="00A91490"/>
    <w:rsid w:val="00A91569"/>
    <w:rsid w:val="00A92A2C"/>
    <w:rsid w:val="00A92ACF"/>
    <w:rsid w:val="00A92BE2"/>
    <w:rsid w:val="00A9316F"/>
    <w:rsid w:val="00A933AC"/>
    <w:rsid w:val="00A935B7"/>
    <w:rsid w:val="00A9388C"/>
    <w:rsid w:val="00A958E9"/>
    <w:rsid w:val="00A95B6E"/>
    <w:rsid w:val="00A96217"/>
    <w:rsid w:val="00A964FE"/>
    <w:rsid w:val="00A9652C"/>
    <w:rsid w:val="00A96873"/>
    <w:rsid w:val="00A96CC9"/>
    <w:rsid w:val="00A96E1B"/>
    <w:rsid w:val="00A96E48"/>
    <w:rsid w:val="00A976CE"/>
    <w:rsid w:val="00AA0176"/>
    <w:rsid w:val="00AA0316"/>
    <w:rsid w:val="00AA0335"/>
    <w:rsid w:val="00AA0426"/>
    <w:rsid w:val="00AA043D"/>
    <w:rsid w:val="00AA049C"/>
    <w:rsid w:val="00AA06CC"/>
    <w:rsid w:val="00AA0A00"/>
    <w:rsid w:val="00AA19DD"/>
    <w:rsid w:val="00AA303E"/>
    <w:rsid w:val="00AA32C3"/>
    <w:rsid w:val="00AA33DE"/>
    <w:rsid w:val="00AA3A4A"/>
    <w:rsid w:val="00AA3E07"/>
    <w:rsid w:val="00AA42CC"/>
    <w:rsid w:val="00AA59BD"/>
    <w:rsid w:val="00AA5CFE"/>
    <w:rsid w:val="00AA5FD3"/>
    <w:rsid w:val="00AA614F"/>
    <w:rsid w:val="00AA6A54"/>
    <w:rsid w:val="00AA6FE4"/>
    <w:rsid w:val="00AA79EA"/>
    <w:rsid w:val="00AB0A88"/>
    <w:rsid w:val="00AB0AED"/>
    <w:rsid w:val="00AB1759"/>
    <w:rsid w:val="00AB1E43"/>
    <w:rsid w:val="00AB2817"/>
    <w:rsid w:val="00AB2BCF"/>
    <w:rsid w:val="00AB4708"/>
    <w:rsid w:val="00AB4912"/>
    <w:rsid w:val="00AB4E1E"/>
    <w:rsid w:val="00AB51D7"/>
    <w:rsid w:val="00AB61CB"/>
    <w:rsid w:val="00AB6813"/>
    <w:rsid w:val="00AB68ED"/>
    <w:rsid w:val="00AB6E46"/>
    <w:rsid w:val="00AC04AC"/>
    <w:rsid w:val="00AC1119"/>
    <w:rsid w:val="00AC1392"/>
    <w:rsid w:val="00AC1B17"/>
    <w:rsid w:val="00AC26C0"/>
    <w:rsid w:val="00AC2F33"/>
    <w:rsid w:val="00AC37A2"/>
    <w:rsid w:val="00AC3BC8"/>
    <w:rsid w:val="00AC3F80"/>
    <w:rsid w:val="00AC3FEF"/>
    <w:rsid w:val="00AC4307"/>
    <w:rsid w:val="00AC505C"/>
    <w:rsid w:val="00AC74B1"/>
    <w:rsid w:val="00AC7BC7"/>
    <w:rsid w:val="00AD0558"/>
    <w:rsid w:val="00AD0E47"/>
    <w:rsid w:val="00AD0E4C"/>
    <w:rsid w:val="00AD1094"/>
    <w:rsid w:val="00AD2848"/>
    <w:rsid w:val="00AD2F9C"/>
    <w:rsid w:val="00AD4370"/>
    <w:rsid w:val="00AD52C6"/>
    <w:rsid w:val="00AD5D23"/>
    <w:rsid w:val="00AD6555"/>
    <w:rsid w:val="00AD7128"/>
    <w:rsid w:val="00AD757E"/>
    <w:rsid w:val="00AD792A"/>
    <w:rsid w:val="00AD7D74"/>
    <w:rsid w:val="00AE058D"/>
    <w:rsid w:val="00AE2110"/>
    <w:rsid w:val="00AE27D2"/>
    <w:rsid w:val="00AE2AF8"/>
    <w:rsid w:val="00AE313F"/>
    <w:rsid w:val="00AE399C"/>
    <w:rsid w:val="00AE3CED"/>
    <w:rsid w:val="00AE3F31"/>
    <w:rsid w:val="00AE3F5D"/>
    <w:rsid w:val="00AE46DE"/>
    <w:rsid w:val="00AE56E0"/>
    <w:rsid w:val="00AE5AD9"/>
    <w:rsid w:val="00AE5F2B"/>
    <w:rsid w:val="00AE6159"/>
    <w:rsid w:val="00AE64CB"/>
    <w:rsid w:val="00AE6AAF"/>
    <w:rsid w:val="00AE6B00"/>
    <w:rsid w:val="00AE7541"/>
    <w:rsid w:val="00AF0EC1"/>
    <w:rsid w:val="00AF1DF2"/>
    <w:rsid w:val="00AF22FF"/>
    <w:rsid w:val="00AF2C01"/>
    <w:rsid w:val="00AF39D8"/>
    <w:rsid w:val="00AF3C57"/>
    <w:rsid w:val="00AF3F47"/>
    <w:rsid w:val="00AF3F9F"/>
    <w:rsid w:val="00AF4684"/>
    <w:rsid w:val="00AF62AB"/>
    <w:rsid w:val="00AF66CB"/>
    <w:rsid w:val="00AF71C7"/>
    <w:rsid w:val="00AF7B59"/>
    <w:rsid w:val="00AF7C45"/>
    <w:rsid w:val="00B0006E"/>
    <w:rsid w:val="00B00A11"/>
    <w:rsid w:val="00B019F1"/>
    <w:rsid w:val="00B02194"/>
    <w:rsid w:val="00B02532"/>
    <w:rsid w:val="00B02A16"/>
    <w:rsid w:val="00B02E8C"/>
    <w:rsid w:val="00B039E0"/>
    <w:rsid w:val="00B03A3E"/>
    <w:rsid w:val="00B04D9A"/>
    <w:rsid w:val="00B0562A"/>
    <w:rsid w:val="00B058A0"/>
    <w:rsid w:val="00B05A8F"/>
    <w:rsid w:val="00B05B77"/>
    <w:rsid w:val="00B0648A"/>
    <w:rsid w:val="00B1094D"/>
    <w:rsid w:val="00B109F9"/>
    <w:rsid w:val="00B10A77"/>
    <w:rsid w:val="00B11784"/>
    <w:rsid w:val="00B12230"/>
    <w:rsid w:val="00B12950"/>
    <w:rsid w:val="00B12E53"/>
    <w:rsid w:val="00B135A3"/>
    <w:rsid w:val="00B139AF"/>
    <w:rsid w:val="00B13CE2"/>
    <w:rsid w:val="00B14BE7"/>
    <w:rsid w:val="00B14C27"/>
    <w:rsid w:val="00B1541D"/>
    <w:rsid w:val="00B15A94"/>
    <w:rsid w:val="00B16A72"/>
    <w:rsid w:val="00B16AB8"/>
    <w:rsid w:val="00B16BC4"/>
    <w:rsid w:val="00B17A40"/>
    <w:rsid w:val="00B17B21"/>
    <w:rsid w:val="00B2035F"/>
    <w:rsid w:val="00B20D64"/>
    <w:rsid w:val="00B20F46"/>
    <w:rsid w:val="00B214FD"/>
    <w:rsid w:val="00B22141"/>
    <w:rsid w:val="00B229CD"/>
    <w:rsid w:val="00B22E82"/>
    <w:rsid w:val="00B22EE5"/>
    <w:rsid w:val="00B22F68"/>
    <w:rsid w:val="00B23A53"/>
    <w:rsid w:val="00B2445B"/>
    <w:rsid w:val="00B24B8D"/>
    <w:rsid w:val="00B24E4D"/>
    <w:rsid w:val="00B252ED"/>
    <w:rsid w:val="00B256DE"/>
    <w:rsid w:val="00B27784"/>
    <w:rsid w:val="00B27D1B"/>
    <w:rsid w:val="00B30134"/>
    <w:rsid w:val="00B303C7"/>
    <w:rsid w:val="00B30B7B"/>
    <w:rsid w:val="00B3104B"/>
    <w:rsid w:val="00B3125B"/>
    <w:rsid w:val="00B31262"/>
    <w:rsid w:val="00B3133B"/>
    <w:rsid w:val="00B32709"/>
    <w:rsid w:val="00B32857"/>
    <w:rsid w:val="00B32BCC"/>
    <w:rsid w:val="00B32E19"/>
    <w:rsid w:val="00B32E8D"/>
    <w:rsid w:val="00B32F1B"/>
    <w:rsid w:val="00B3313F"/>
    <w:rsid w:val="00B33C3E"/>
    <w:rsid w:val="00B33E0F"/>
    <w:rsid w:val="00B34CCD"/>
    <w:rsid w:val="00B351B7"/>
    <w:rsid w:val="00B35E06"/>
    <w:rsid w:val="00B36386"/>
    <w:rsid w:val="00B366F4"/>
    <w:rsid w:val="00B366F6"/>
    <w:rsid w:val="00B36CEF"/>
    <w:rsid w:val="00B37860"/>
    <w:rsid w:val="00B401B6"/>
    <w:rsid w:val="00B40298"/>
    <w:rsid w:val="00B4050B"/>
    <w:rsid w:val="00B40869"/>
    <w:rsid w:val="00B4093D"/>
    <w:rsid w:val="00B40FE8"/>
    <w:rsid w:val="00B41037"/>
    <w:rsid w:val="00B417D7"/>
    <w:rsid w:val="00B4193C"/>
    <w:rsid w:val="00B41F01"/>
    <w:rsid w:val="00B42A4D"/>
    <w:rsid w:val="00B42DA7"/>
    <w:rsid w:val="00B4327E"/>
    <w:rsid w:val="00B43FD7"/>
    <w:rsid w:val="00B4408C"/>
    <w:rsid w:val="00B44463"/>
    <w:rsid w:val="00B444EE"/>
    <w:rsid w:val="00B4471B"/>
    <w:rsid w:val="00B45000"/>
    <w:rsid w:val="00B452C9"/>
    <w:rsid w:val="00B4534D"/>
    <w:rsid w:val="00B47A74"/>
    <w:rsid w:val="00B47E30"/>
    <w:rsid w:val="00B5054B"/>
    <w:rsid w:val="00B509B8"/>
    <w:rsid w:val="00B50D22"/>
    <w:rsid w:val="00B51A63"/>
    <w:rsid w:val="00B52573"/>
    <w:rsid w:val="00B52B1A"/>
    <w:rsid w:val="00B53D68"/>
    <w:rsid w:val="00B53FDC"/>
    <w:rsid w:val="00B5407B"/>
    <w:rsid w:val="00B551D3"/>
    <w:rsid w:val="00B5664A"/>
    <w:rsid w:val="00B5703F"/>
    <w:rsid w:val="00B57229"/>
    <w:rsid w:val="00B60573"/>
    <w:rsid w:val="00B616F4"/>
    <w:rsid w:val="00B621E2"/>
    <w:rsid w:val="00B62370"/>
    <w:rsid w:val="00B62AF7"/>
    <w:rsid w:val="00B62D63"/>
    <w:rsid w:val="00B63B86"/>
    <w:rsid w:val="00B63D25"/>
    <w:rsid w:val="00B63D90"/>
    <w:rsid w:val="00B643AB"/>
    <w:rsid w:val="00B64C85"/>
    <w:rsid w:val="00B65466"/>
    <w:rsid w:val="00B655A4"/>
    <w:rsid w:val="00B65D2B"/>
    <w:rsid w:val="00B66060"/>
    <w:rsid w:val="00B66457"/>
    <w:rsid w:val="00B66BED"/>
    <w:rsid w:val="00B66EB9"/>
    <w:rsid w:val="00B677EE"/>
    <w:rsid w:val="00B67903"/>
    <w:rsid w:val="00B67D4D"/>
    <w:rsid w:val="00B713C3"/>
    <w:rsid w:val="00B71724"/>
    <w:rsid w:val="00B718E8"/>
    <w:rsid w:val="00B7265E"/>
    <w:rsid w:val="00B73D3F"/>
    <w:rsid w:val="00B744D7"/>
    <w:rsid w:val="00B7453D"/>
    <w:rsid w:val="00B749DC"/>
    <w:rsid w:val="00B74C1B"/>
    <w:rsid w:val="00B74D60"/>
    <w:rsid w:val="00B74F14"/>
    <w:rsid w:val="00B76441"/>
    <w:rsid w:val="00B76E1C"/>
    <w:rsid w:val="00B77855"/>
    <w:rsid w:val="00B77968"/>
    <w:rsid w:val="00B80668"/>
    <w:rsid w:val="00B812B7"/>
    <w:rsid w:val="00B824CE"/>
    <w:rsid w:val="00B82FAC"/>
    <w:rsid w:val="00B8345E"/>
    <w:rsid w:val="00B8384F"/>
    <w:rsid w:val="00B83F5B"/>
    <w:rsid w:val="00B83FAA"/>
    <w:rsid w:val="00B849B8"/>
    <w:rsid w:val="00B84E3C"/>
    <w:rsid w:val="00B851CA"/>
    <w:rsid w:val="00B85349"/>
    <w:rsid w:val="00B853E6"/>
    <w:rsid w:val="00B85802"/>
    <w:rsid w:val="00B85980"/>
    <w:rsid w:val="00B86C8A"/>
    <w:rsid w:val="00B87157"/>
    <w:rsid w:val="00B871CE"/>
    <w:rsid w:val="00B90096"/>
    <w:rsid w:val="00B914F4"/>
    <w:rsid w:val="00B91A4D"/>
    <w:rsid w:val="00B91A5A"/>
    <w:rsid w:val="00B920F1"/>
    <w:rsid w:val="00B936C6"/>
    <w:rsid w:val="00B93821"/>
    <w:rsid w:val="00B938F8"/>
    <w:rsid w:val="00B93A04"/>
    <w:rsid w:val="00B95749"/>
    <w:rsid w:val="00B958DA"/>
    <w:rsid w:val="00B95C18"/>
    <w:rsid w:val="00B963CD"/>
    <w:rsid w:val="00B97530"/>
    <w:rsid w:val="00B978DD"/>
    <w:rsid w:val="00B97A56"/>
    <w:rsid w:val="00B97B23"/>
    <w:rsid w:val="00B97B5E"/>
    <w:rsid w:val="00B97FF2"/>
    <w:rsid w:val="00BA0120"/>
    <w:rsid w:val="00BA0AC7"/>
    <w:rsid w:val="00BA1C7D"/>
    <w:rsid w:val="00BA2430"/>
    <w:rsid w:val="00BA255F"/>
    <w:rsid w:val="00BA2C3C"/>
    <w:rsid w:val="00BA4AAC"/>
    <w:rsid w:val="00BA5257"/>
    <w:rsid w:val="00BA57F1"/>
    <w:rsid w:val="00BA5ACA"/>
    <w:rsid w:val="00BA66E3"/>
    <w:rsid w:val="00BA6877"/>
    <w:rsid w:val="00BA6D66"/>
    <w:rsid w:val="00BA7313"/>
    <w:rsid w:val="00BB01B2"/>
    <w:rsid w:val="00BB0D6B"/>
    <w:rsid w:val="00BB128E"/>
    <w:rsid w:val="00BB15B0"/>
    <w:rsid w:val="00BB1BE3"/>
    <w:rsid w:val="00BB23BA"/>
    <w:rsid w:val="00BB46E6"/>
    <w:rsid w:val="00BB5B97"/>
    <w:rsid w:val="00BB76F0"/>
    <w:rsid w:val="00BC012F"/>
    <w:rsid w:val="00BC0133"/>
    <w:rsid w:val="00BC09FB"/>
    <w:rsid w:val="00BC1B69"/>
    <w:rsid w:val="00BC29BF"/>
    <w:rsid w:val="00BC44D9"/>
    <w:rsid w:val="00BC46DA"/>
    <w:rsid w:val="00BC5608"/>
    <w:rsid w:val="00BC6041"/>
    <w:rsid w:val="00BC6BC7"/>
    <w:rsid w:val="00BC6CDB"/>
    <w:rsid w:val="00BC7639"/>
    <w:rsid w:val="00BC79B1"/>
    <w:rsid w:val="00BC7C7F"/>
    <w:rsid w:val="00BD026C"/>
    <w:rsid w:val="00BD02CA"/>
    <w:rsid w:val="00BD03E2"/>
    <w:rsid w:val="00BD0407"/>
    <w:rsid w:val="00BD079A"/>
    <w:rsid w:val="00BD0BF7"/>
    <w:rsid w:val="00BD0C5F"/>
    <w:rsid w:val="00BD1019"/>
    <w:rsid w:val="00BD1150"/>
    <w:rsid w:val="00BD12D4"/>
    <w:rsid w:val="00BD12D7"/>
    <w:rsid w:val="00BD18C7"/>
    <w:rsid w:val="00BD2238"/>
    <w:rsid w:val="00BD2B39"/>
    <w:rsid w:val="00BD2C79"/>
    <w:rsid w:val="00BD2D13"/>
    <w:rsid w:val="00BD30A5"/>
    <w:rsid w:val="00BD3BF9"/>
    <w:rsid w:val="00BD4512"/>
    <w:rsid w:val="00BD4662"/>
    <w:rsid w:val="00BD48F4"/>
    <w:rsid w:val="00BD53A2"/>
    <w:rsid w:val="00BD569B"/>
    <w:rsid w:val="00BD63EC"/>
    <w:rsid w:val="00BD68E9"/>
    <w:rsid w:val="00BD74E0"/>
    <w:rsid w:val="00BD781F"/>
    <w:rsid w:val="00BD7841"/>
    <w:rsid w:val="00BE0332"/>
    <w:rsid w:val="00BE13D7"/>
    <w:rsid w:val="00BE2071"/>
    <w:rsid w:val="00BE251D"/>
    <w:rsid w:val="00BE292E"/>
    <w:rsid w:val="00BE2A3B"/>
    <w:rsid w:val="00BE30A5"/>
    <w:rsid w:val="00BE372B"/>
    <w:rsid w:val="00BE3E75"/>
    <w:rsid w:val="00BE4862"/>
    <w:rsid w:val="00BE50F9"/>
    <w:rsid w:val="00BE5219"/>
    <w:rsid w:val="00BE6390"/>
    <w:rsid w:val="00BE6BB7"/>
    <w:rsid w:val="00BE7A74"/>
    <w:rsid w:val="00BF0DCB"/>
    <w:rsid w:val="00BF34FB"/>
    <w:rsid w:val="00BF3C42"/>
    <w:rsid w:val="00BF3D53"/>
    <w:rsid w:val="00BF4478"/>
    <w:rsid w:val="00BF45F2"/>
    <w:rsid w:val="00BF4F07"/>
    <w:rsid w:val="00BF6775"/>
    <w:rsid w:val="00BF6B67"/>
    <w:rsid w:val="00BF761D"/>
    <w:rsid w:val="00BF7942"/>
    <w:rsid w:val="00C00B10"/>
    <w:rsid w:val="00C00DCA"/>
    <w:rsid w:val="00C00FD6"/>
    <w:rsid w:val="00C01F63"/>
    <w:rsid w:val="00C01FDC"/>
    <w:rsid w:val="00C021C1"/>
    <w:rsid w:val="00C0237C"/>
    <w:rsid w:val="00C02AA6"/>
    <w:rsid w:val="00C049DD"/>
    <w:rsid w:val="00C04F89"/>
    <w:rsid w:val="00C05F45"/>
    <w:rsid w:val="00C07246"/>
    <w:rsid w:val="00C0754B"/>
    <w:rsid w:val="00C10669"/>
    <w:rsid w:val="00C110C6"/>
    <w:rsid w:val="00C1155F"/>
    <w:rsid w:val="00C11D20"/>
    <w:rsid w:val="00C11FB2"/>
    <w:rsid w:val="00C12039"/>
    <w:rsid w:val="00C1216F"/>
    <w:rsid w:val="00C13252"/>
    <w:rsid w:val="00C13C4C"/>
    <w:rsid w:val="00C15D1F"/>
    <w:rsid w:val="00C16173"/>
    <w:rsid w:val="00C166BD"/>
    <w:rsid w:val="00C16B98"/>
    <w:rsid w:val="00C171D8"/>
    <w:rsid w:val="00C20098"/>
    <w:rsid w:val="00C20963"/>
    <w:rsid w:val="00C20FE6"/>
    <w:rsid w:val="00C21F60"/>
    <w:rsid w:val="00C2278B"/>
    <w:rsid w:val="00C22DD1"/>
    <w:rsid w:val="00C23693"/>
    <w:rsid w:val="00C23925"/>
    <w:rsid w:val="00C23A65"/>
    <w:rsid w:val="00C23E41"/>
    <w:rsid w:val="00C2438D"/>
    <w:rsid w:val="00C248F1"/>
    <w:rsid w:val="00C24F0B"/>
    <w:rsid w:val="00C25004"/>
    <w:rsid w:val="00C25EBB"/>
    <w:rsid w:val="00C267B8"/>
    <w:rsid w:val="00C267BF"/>
    <w:rsid w:val="00C26B75"/>
    <w:rsid w:val="00C27170"/>
    <w:rsid w:val="00C27F5D"/>
    <w:rsid w:val="00C30EB8"/>
    <w:rsid w:val="00C31507"/>
    <w:rsid w:val="00C328CC"/>
    <w:rsid w:val="00C33689"/>
    <w:rsid w:val="00C3561B"/>
    <w:rsid w:val="00C358CB"/>
    <w:rsid w:val="00C35F53"/>
    <w:rsid w:val="00C372C6"/>
    <w:rsid w:val="00C37C8D"/>
    <w:rsid w:val="00C37CE2"/>
    <w:rsid w:val="00C37FEC"/>
    <w:rsid w:val="00C400DB"/>
    <w:rsid w:val="00C40221"/>
    <w:rsid w:val="00C4076A"/>
    <w:rsid w:val="00C4150C"/>
    <w:rsid w:val="00C41FB6"/>
    <w:rsid w:val="00C42715"/>
    <w:rsid w:val="00C4335F"/>
    <w:rsid w:val="00C43592"/>
    <w:rsid w:val="00C443EF"/>
    <w:rsid w:val="00C4450D"/>
    <w:rsid w:val="00C448C1"/>
    <w:rsid w:val="00C44FC6"/>
    <w:rsid w:val="00C45607"/>
    <w:rsid w:val="00C459A9"/>
    <w:rsid w:val="00C45CD9"/>
    <w:rsid w:val="00C45D0A"/>
    <w:rsid w:val="00C463E5"/>
    <w:rsid w:val="00C46837"/>
    <w:rsid w:val="00C46850"/>
    <w:rsid w:val="00C46E7D"/>
    <w:rsid w:val="00C47163"/>
    <w:rsid w:val="00C475CB"/>
    <w:rsid w:val="00C4771D"/>
    <w:rsid w:val="00C4787A"/>
    <w:rsid w:val="00C47B67"/>
    <w:rsid w:val="00C502DF"/>
    <w:rsid w:val="00C50AB1"/>
    <w:rsid w:val="00C51BF9"/>
    <w:rsid w:val="00C520BC"/>
    <w:rsid w:val="00C524CA"/>
    <w:rsid w:val="00C527D6"/>
    <w:rsid w:val="00C52981"/>
    <w:rsid w:val="00C529F0"/>
    <w:rsid w:val="00C53C4E"/>
    <w:rsid w:val="00C540F8"/>
    <w:rsid w:val="00C54992"/>
    <w:rsid w:val="00C54A05"/>
    <w:rsid w:val="00C54C55"/>
    <w:rsid w:val="00C54E64"/>
    <w:rsid w:val="00C55065"/>
    <w:rsid w:val="00C554D1"/>
    <w:rsid w:val="00C554FF"/>
    <w:rsid w:val="00C556B3"/>
    <w:rsid w:val="00C560ED"/>
    <w:rsid w:val="00C5689D"/>
    <w:rsid w:val="00C568D7"/>
    <w:rsid w:val="00C57707"/>
    <w:rsid w:val="00C60E3A"/>
    <w:rsid w:val="00C610C5"/>
    <w:rsid w:val="00C61611"/>
    <w:rsid w:val="00C61C83"/>
    <w:rsid w:val="00C62B77"/>
    <w:rsid w:val="00C62D70"/>
    <w:rsid w:val="00C63AA2"/>
    <w:rsid w:val="00C64055"/>
    <w:rsid w:val="00C64140"/>
    <w:rsid w:val="00C644D6"/>
    <w:rsid w:val="00C64FEC"/>
    <w:rsid w:val="00C65169"/>
    <w:rsid w:val="00C65632"/>
    <w:rsid w:val="00C6659C"/>
    <w:rsid w:val="00C673B1"/>
    <w:rsid w:val="00C67461"/>
    <w:rsid w:val="00C67D37"/>
    <w:rsid w:val="00C7017E"/>
    <w:rsid w:val="00C71316"/>
    <w:rsid w:val="00C71895"/>
    <w:rsid w:val="00C71A7D"/>
    <w:rsid w:val="00C72A45"/>
    <w:rsid w:val="00C7340A"/>
    <w:rsid w:val="00C7515E"/>
    <w:rsid w:val="00C762B0"/>
    <w:rsid w:val="00C7647A"/>
    <w:rsid w:val="00C7797B"/>
    <w:rsid w:val="00C77E26"/>
    <w:rsid w:val="00C80156"/>
    <w:rsid w:val="00C8096C"/>
    <w:rsid w:val="00C81B7B"/>
    <w:rsid w:val="00C82B98"/>
    <w:rsid w:val="00C845DD"/>
    <w:rsid w:val="00C84CFA"/>
    <w:rsid w:val="00C84E4B"/>
    <w:rsid w:val="00C8507B"/>
    <w:rsid w:val="00C85356"/>
    <w:rsid w:val="00C85C01"/>
    <w:rsid w:val="00C85F3E"/>
    <w:rsid w:val="00C86161"/>
    <w:rsid w:val="00C865CE"/>
    <w:rsid w:val="00C86CC1"/>
    <w:rsid w:val="00C87F4B"/>
    <w:rsid w:val="00C90162"/>
    <w:rsid w:val="00C909EE"/>
    <w:rsid w:val="00C909EF"/>
    <w:rsid w:val="00C90D8D"/>
    <w:rsid w:val="00C9121C"/>
    <w:rsid w:val="00C925AC"/>
    <w:rsid w:val="00C93591"/>
    <w:rsid w:val="00C935C9"/>
    <w:rsid w:val="00C938F2"/>
    <w:rsid w:val="00C93CA1"/>
    <w:rsid w:val="00C9409A"/>
    <w:rsid w:val="00C95154"/>
    <w:rsid w:val="00C96991"/>
    <w:rsid w:val="00C969D4"/>
    <w:rsid w:val="00C96F88"/>
    <w:rsid w:val="00C97019"/>
    <w:rsid w:val="00C97470"/>
    <w:rsid w:val="00C97C32"/>
    <w:rsid w:val="00C97CA5"/>
    <w:rsid w:val="00CA0A47"/>
    <w:rsid w:val="00CA0BD6"/>
    <w:rsid w:val="00CA1665"/>
    <w:rsid w:val="00CA1794"/>
    <w:rsid w:val="00CA1924"/>
    <w:rsid w:val="00CA1A38"/>
    <w:rsid w:val="00CA24DB"/>
    <w:rsid w:val="00CA343D"/>
    <w:rsid w:val="00CA349A"/>
    <w:rsid w:val="00CA37CA"/>
    <w:rsid w:val="00CA4257"/>
    <w:rsid w:val="00CA42A1"/>
    <w:rsid w:val="00CA4563"/>
    <w:rsid w:val="00CA4D0D"/>
    <w:rsid w:val="00CA5812"/>
    <w:rsid w:val="00CA5C49"/>
    <w:rsid w:val="00CA5C9C"/>
    <w:rsid w:val="00CA5D87"/>
    <w:rsid w:val="00CA6122"/>
    <w:rsid w:val="00CA62C8"/>
    <w:rsid w:val="00CA6B09"/>
    <w:rsid w:val="00CA6EE6"/>
    <w:rsid w:val="00CA7361"/>
    <w:rsid w:val="00CA760B"/>
    <w:rsid w:val="00CA7DCD"/>
    <w:rsid w:val="00CB138E"/>
    <w:rsid w:val="00CB1838"/>
    <w:rsid w:val="00CB1913"/>
    <w:rsid w:val="00CB1E8D"/>
    <w:rsid w:val="00CB218F"/>
    <w:rsid w:val="00CB29AF"/>
    <w:rsid w:val="00CB2B51"/>
    <w:rsid w:val="00CB3187"/>
    <w:rsid w:val="00CB32C0"/>
    <w:rsid w:val="00CB33D7"/>
    <w:rsid w:val="00CB3501"/>
    <w:rsid w:val="00CB3D4B"/>
    <w:rsid w:val="00CB3F05"/>
    <w:rsid w:val="00CB4052"/>
    <w:rsid w:val="00CB410C"/>
    <w:rsid w:val="00CB47FB"/>
    <w:rsid w:val="00CB5855"/>
    <w:rsid w:val="00CB6998"/>
    <w:rsid w:val="00CB69EA"/>
    <w:rsid w:val="00CB6D99"/>
    <w:rsid w:val="00CB7071"/>
    <w:rsid w:val="00CB7453"/>
    <w:rsid w:val="00CC09EE"/>
    <w:rsid w:val="00CC1C11"/>
    <w:rsid w:val="00CC1D11"/>
    <w:rsid w:val="00CC2F82"/>
    <w:rsid w:val="00CC3156"/>
    <w:rsid w:val="00CC35AA"/>
    <w:rsid w:val="00CC3D7B"/>
    <w:rsid w:val="00CC3E44"/>
    <w:rsid w:val="00CC4027"/>
    <w:rsid w:val="00CC48AD"/>
    <w:rsid w:val="00CC5BC1"/>
    <w:rsid w:val="00CC5EA5"/>
    <w:rsid w:val="00CC646D"/>
    <w:rsid w:val="00CC6A0D"/>
    <w:rsid w:val="00CC6EB2"/>
    <w:rsid w:val="00CC7DC6"/>
    <w:rsid w:val="00CD03F9"/>
    <w:rsid w:val="00CD0894"/>
    <w:rsid w:val="00CD0D04"/>
    <w:rsid w:val="00CD10CE"/>
    <w:rsid w:val="00CD17BF"/>
    <w:rsid w:val="00CD2061"/>
    <w:rsid w:val="00CD20C4"/>
    <w:rsid w:val="00CD257D"/>
    <w:rsid w:val="00CD2756"/>
    <w:rsid w:val="00CD30DA"/>
    <w:rsid w:val="00CD32F5"/>
    <w:rsid w:val="00CD3BC4"/>
    <w:rsid w:val="00CD3ECF"/>
    <w:rsid w:val="00CD5544"/>
    <w:rsid w:val="00CD594A"/>
    <w:rsid w:val="00CD5A98"/>
    <w:rsid w:val="00CD5C58"/>
    <w:rsid w:val="00CD5F54"/>
    <w:rsid w:val="00CD609E"/>
    <w:rsid w:val="00CD73CC"/>
    <w:rsid w:val="00CE02C7"/>
    <w:rsid w:val="00CE0797"/>
    <w:rsid w:val="00CE11AB"/>
    <w:rsid w:val="00CE1D5C"/>
    <w:rsid w:val="00CE3077"/>
    <w:rsid w:val="00CE375D"/>
    <w:rsid w:val="00CE3E14"/>
    <w:rsid w:val="00CE4263"/>
    <w:rsid w:val="00CE4977"/>
    <w:rsid w:val="00CE497A"/>
    <w:rsid w:val="00CE5D53"/>
    <w:rsid w:val="00CE75D0"/>
    <w:rsid w:val="00CF04FA"/>
    <w:rsid w:val="00CF0B64"/>
    <w:rsid w:val="00CF340B"/>
    <w:rsid w:val="00CF4696"/>
    <w:rsid w:val="00CF5255"/>
    <w:rsid w:val="00CF536C"/>
    <w:rsid w:val="00CF5736"/>
    <w:rsid w:val="00CF639F"/>
    <w:rsid w:val="00CF6A0A"/>
    <w:rsid w:val="00CF6A84"/>
    <w:rsid w:val="00CF6DAF"/>
    <w:rsid w:val="00CF6DF5"/>
    <w:rsid w:val="00CF71FD"/>
    <w:rsid w:val="00D00998"/>
    <w:rsid w:val="00D009A9"/>
    <w:rsid w:val="00D01049"/>
    <w:rsid w:val="00D0247C"/>
    <w:rsid w:val="00D03510"/>
    <w:rsid w:val="00D03F57"/>
    <w:rsid w:val="00D04101"/>
    <w:rsid w:val="00D042BE"/>
    <w:rsid w:val="00D045BB"/>
    <w:rsid w:val="00D061C6"/>
    <w:rsid w:val="00D062F1"/>
    <w:rsid w:val="00D06EAE"/>
    <w:rsid w:val="00D07041"/>
    <w:rsid w:val="00D07055"/>
    <w:rsid w:val="00D07273"/>
    <w:rsid w:val="00D10144"/>
    <w:rsid w:val="00D107D8"/>
    <w:rsid w:val="00D11395"/>
    <w:rsid w:val="00D12470"/>
    <w:rsid w:val="00D12962"/>
    <w:rsid w:val="00D12CD7"/>
    <w:rsid w:val="00D13D66"/>
    <w:rsid w:val="00D13EDC"/>
    <w:rsid w:val="00D142E1"/>
    <w:rsid w:val="00D15BFC"/>
    <w:rsid w:val="00D168C0"/>
    <w:rsid w:val="00D16FB3"/>
    <w:rsid w:val="00D17D72"/>
    <w:rsid w:val="00D17DA1"/>
    <w:rsid w:val="00D17DA3"/>
    <w:rsid w:val="00D20B31"/>
    <w:rsid w:val="00D21F91"/>
    <w:rsid w:val="00D23A54"/>
    <w:rsid w:val="00D24571"/>
    <w:rsid w:val="00D25901"/>
    <w:rsid w:val="00D26649"/>
    <w:rsid w:val="00D267A8"/>
    <w:rsid w:val="00D26FD4"/>
    <w:rsid w:val="00D275AA"/>
    <w:rsid w:val="00D3078C"/>
    <w:rsid w:val="00D30923"/>
    <w:rsid w:val="00D30C6A"/>
    <w:rsid w:val="00D314E9"/>
    <w:rsid w:val="00D317A8"/>
    <w:rsid w:val="00D319BF"/>
    <w:rsid w:val="00D31C4B"/>
    <w:rsid w:val="00D31D4B"/>
    <w:rsid w:val="00D32381"/>
    <w:rsid w:val="00D32E0B"/>
    <w:rsid w:val="00D3374C"/>
    <w:rsid w:val="00D338E0"/>
    <w:rsid w:val="00D33E90"/>
    <w:rsid w:val="00D33ED6"/>
    <w:rsid w:val="00D35770"/>
    <w:rsid w:val="00D363CC"/>
    <w:rsid w:val="00D3665B"/>
    <w:rsid w:val="00D36C04"/>
    <w:rsid w:val="00D36C66"/>
    <w:rsid w:val="00D37345"/>
    <w:rsid w:val="00D4036C"/>
    <w:rsid w:val="00D406CB"/>
    <w:rsid w:val="00D4102A"/>
    <w:rsid w:val="00D42A52"/>
    <w:rsid w:val="00D436EE"/>
    <w:rsid w:val="00D4378E"/>
    <w:rsid w:val="00D437B2"/>
    <w:rsid w:val="00D43907"/>
    <w:rsid w:val="00D43F1B"/>
    <w:rsid w:val="00D44361"/>
    <w:rsid w:val="00D446DD"/>
    <w:rsid w:val="00D44BEB"/>
    <w:rsid w:val="00D45716"/>
    <w:rsid w:val="00D4582E"/>
    <w:rsid w:val="00D45A10"/>
    <w:rsid w:val="00D45A81"/>
    <w:rsid w:val="00D46035"/>
    <w:rsid w:val="00D46142"/>
    <w:rsid w:val="00D472D9"/>
    <w:rsid w:val="00D540F6"/>
    <w:rsid w:val="00D549F4"/>
    <w:rsid w:val="00D54A9F"/>
    <w:rsid w:val="00D55040"/>
    <w:rsid w:val="00D55AB2"/>
    <w:rsid w:val="00D55F3C"/>
    <w:rsid w:val="00D55FDA"/>
    <w:rsid w:val="00D56F12"/>
    <w:rsid w:val="00D57182"/>
    <w:rsid w:val="00D574BE"/>
    <w:rsid w:val="00D609D6"/>
    <w:rsid w:val="00D60B2D"/>
    <w:rsid w:val="00D6125A"/>
    <w:rsid w:val="00D61634"/>
    <w:rsid w:val="00D61BC5"/>
    <w:rsid w:val="00D62A26"/>
    <w:rsid w:val="00D62D8B"/>
    <w:rsid w:val="00D62F0C"/>
    <w:rsid w:val="00D63B9D"/>
    <w:rsid w:val="00D65C81"/>
    <w:rsid w:val="00D65E22"/>
    <w:rsid w:val="00D65F4F"/>
    <w:rsid w:val="00D67166"/>
    <w:rsid w:val="00D67C07"/>
    <w:rsid w:val="00D708A5"/>
    <w:rsid w:val="00D708C8"/>
    <w:rsid w:val="00D713EC"/>
    <w:rsid w:val="00D71445"/>
    <w:rsid w:val="00D71474"/>
    <w:rsid w:val="00D72025"/>
    <w:rsid w:val="00D72181"/>
    <w:rsid w:val="00D723E8"/>
    <w:rsid w:val="00D7252B"/>
    <w:rsid w:val="00D72841"/>
    <w:rsid w:val="00D72D26"/>
    <w:rsid w:val="00D730D5"/>
    <w:rsid w:val="00D7322A"/>
    <w:rsid w:val="00D7331E"/>
    <w:rsid w:val="00D737D1"/>
    <w:rsid w:val="00D74244"/>
    <w:rsid w:val="00D74607"/>
    <w:rsid w:val="00D750FA"/>
    <w:rsid w:val="00D75B91"/>
    <w:rsid w:val="00D76AB7"/>
    <w:rsid w:val="00D77722"/>
    <w:rsid w:val="00D80DD4"/>
    <w:rsid w:val="00D8107A"/>
    <w:rsid w:val="00D817A1"/>
    <w:rsid w:val="00D81920"/>
    <w:rsid w:val="00D8259A"/>
    <w:rsid w:val="00D82670"/>
    <w:rsid w:val="00D82ACF"/>
    <w:rsid w:val="00D838E5"/>
    <w:rsid w:val="00D842BC"/>
    <w:rsid w:val="00D84967"/>
    <w:rsid w:val="00D85292"/>
    <w:rsid w:val="00D85717"/>
    <w:rsid w:val="00D861DB"/>
    <w:rsid w:val="00D861EB"/>
    <w:rsid w:val="00D86CE4"/>
    <w:rsid w:val="00D8763E"/>
    <w:rsid w:val="00D876DD"/>
    <w:rsid w:val="00D91402"/>
    <w:rsid w:val="00D91E73"/>
    <w:rsid w:val="00D92248"/>
    <w:rsid w:val="00D9228C"/>
    <w:rsid w:val="00D93617"/>
    <w:rsid w:val="00D93B5C"/>
    <w:rsid w:val="00D95417"/>
    <w:rsid w:val="00D95D7C"/>
    <w:rsid w:val="00D9748A"/>
    <w:rsid w:val="00DA0505"/>
    <w:rsid w:val="00DA07CC"/>
    <w:rsid w:val="00DA1FED"/>
    <w:rsid w:val="00DA28F4"/>
    <w:rsid w:val="00DA32AE"/>
    <w:rsid w:val="00DA3652"/>
    <w:rsid w:val="00DA3A75"/>
    <w:rsid w:val="00DA3C5F"/>
    <w:rsid w:val="00DA401A"/>
    <w:rsid w:val="00DA43AA"/>
    <w:rsid w:val="00DA4438"/>
    <w:rsid w:val="00DA4F48"/>
    <w:rsid w:val="00DA513C"/>
    <w:rsid w:val="00DA604F"/>
    <w:rsid w:val="00DA7092"/>
    <w:rsid w:val="00DA7EF5"/>
    <w:rsid w:val="00DB02AD"/>
    <w:rsid w:val="00DB0DA9"/>
    <w:rsid w:val="00DB1021"/>
    <w:rsid w:val="00DB14FD"/>
    <w:rsid w:val="00DB15D6"/>
    <w:rsid w:val="00DB2880"/>
    <w:rsid w:val="00DB3EE2"/>
    <w:rsid w:val="00DB4601"/>
    <w:rsid w:val="00DB5501"/>
    <w:rsid w:val="00DB5B1E"/>
    <w:rsid w:val="00DB6107"/>
    <w:rsid w:val="00DB6C5F"/>
    <w:rsid w:val="00DB7502"/>
    <w:rsid w:val="00DB7DCF"/>
    <w:rsid w:val="00DC05EF"/>
    <w:rsid w:val="00DC16D1"/>
    <w:rsid w:val="00DC1EAD"/>
    <w:rsid w:val="00DC207D"/>
    <w:rsid w:val="00DC21CF"/>
    <w:rsid w:val="00DC2249"/>
    <w:rsid w:val="00DC2559"/>
    <w:rsid w:val="00DC2715"/>
    <w:rsid w:val="00DC2ACD"/>
    <w:rsid w:val="00DC2B10"/>
    <w:rsid w:val="00DC4810"/>
    <w:rsid w:val="00DC5D7F"/>
    <w:rsid w:val="00DC6301"/>
    <w:rsid w:val="00DC6E9E"/>
    <w:rsid w:val="00DC7311"/>
    <w:rsid w:val="00DC7707"/>
    <w:rsid w:val="00DC7F9F"/>
    <w:rsid w:val="00DC7FF3"/>
    <w:rsid w:val="00DD0516"/>
    <w:rsid w:val="00DD0634"/>
    <w:rsid w:val="00DD07CF"/>
    <w:rsid w:val="00DD1EA0"/>
    <w:rsid w:val="00DD2DEF"/>
    <w:rsid w:val="00DD36A7"/>
    <w:rsid w:val="00DD37F2"/>
    <w:rsid w:val="00DD39F6"/>
    <w:rsid w:val="00DD4369"/>
    <w:rsid w:val="00DD4488"/>
    <w:rsid w:val="00DD509D"/>
    <w:rsid w:val="00DD54D7"/>
    <w:rsid w:val="00DD5570"/>
    <w:rsid w:val="00DD652E"/>
    <w:rsid w:val="00DD6699"/>
    <w:rsid w:val="00DD66A1"/>
    <w:rsid w:val="00DD72FE"/>
    <w:rsid w:val="00DD73CE"/>
    <w:rsid w:val="00DD7689"/>
    <w:rsid w:val="00DD76B8"/>
    <w:rsid w:val="00DD76FF"/>
    <w:rsid w:val="00DE09DA"/>
    <w:rsid w:val="00DE18E7"/>
    <w:rsid w:val="00DE1DEA"/>
    <w:rsid w:val="00DE236C"/>
    <w:rsid w:val="00DE28DD"/>
    <w:rsid w:val="00DE2CD6"/>
    <w:rsid w:val="00DE2E15"/>
    <w:rsid w:val="00DE390D"/>
    <w:rsid w:val="00DE3B7B"/>
    <w:rsid w:val="00DE3B83"/>
    <w:rsid w:val="00DE481D"/>
    <w:rsid w:val="00DE4B88"/>
    <w:rsid w:val="00DE515F"/>
    <w:rsid w:val="00DE5408"/>
    <w:rsid w:val="00DE67E8"/>
    <w:rsid w:val="00DE6935"/>
    <w:rsid w:val="00DE782B"/>
    <w:rsid w:val="00DF007E"/>
    <w:rsid w:val="00DF0EE0"/>
    <w:rsid w:val="00DF1B74"/>
    <w:rsid w:val="00DF2579"/>
    <w:rsid w:val="00DF26E2"/>
    <w:rsid w:val="00DF2836"/>
    <w:rsid w:val="00DF5659"/>
    <w:rsid w:val="00DF565A"/>
    <w:rsid w:val="00DF6314"/>
    <w:rsid w:val="00DF7A19"/>
    <w:rsid w:val="00E002AD"/>
    <w:rsid w:val="00E007CA"/>
    <w:rsid w:val="00E00B3C"/>
    <w:rsid w:val="00E00FF5"/>
    <w:rsid w:val="00E011C1"/>
    <w:rsid w:val="00E01360"/>
    <w:rsid w:val="00E01594"/>
    <w:rsid w:val="00E023E2"/>
    <w:rsid w:val="00E02AA6"/>
    <w:rsid w:val="00E02DAF"/>
    <w:rsid w:val="00E032F0"/>
    <w:rsid w:val="00E03A9A"/>
    <w:rsid w:val="00E03B3A"/>
    <w:rsid w:val="00E0467A"/>
    <w:rsid w:val="00E0489E"/>
    <w:rsid w:val="00E049BA"/>
    <w:rsid w:val="00E04C80"/>
    <w:rsid w:val="00E05F34"/>
    <w:rsid w:val="00E07392"/>
    <w:rsid w:val="00E10379"/>
    <w:rsid w:val="00E103BF"/>
    <w:rsid w:val="00E103C7"/>
    <w:rsid w:val="00E106F4"/>
    <w:rsid w:val="00E10BB2"/>
    <w:rsid w:val="00E10DD0"/>
    <w:rsid w:val="00E10F02"/>
    <w:rsid w:val="00E1119C"/>
    <w:rsid w:val="00E1147C"/>
    <w:rsid w:val="00E12134"/>
    <w:rsid w:val="00E12C5F"/>
    <w:rsid w:val="00E12E35"/>
    <w:rsid w:val="00E13611"/>
    <w:rsid w:val="00E141C3"/>
    <w:rsid w:val="00E14386"/>
    <w:rsid w:val="00E143FC"/>
    <w:rsid w:val="00E1494F"/>
    <w:rsid w:val="00E1592D"/>
    <w:rsid w:val="00E160DF"/>
    <w:rsid w:val="00E1642D"/>
    <w:rsid w:val="00E17053"/>
    <w:rsid w:val="00E175F1"/>
    <w:rsid w:val="00E17826"/>
    <w:rsid w:val="00E201D3"/>
    <w:rsid w:val="00E20A89"/>
    <w:rsid w:val="00E215AD"/>
    <w:rsid w:val="00E217C5"/>
    <w:rsid w:val="00E21F35"/>
    <w:rsid w:val="00E23B02"/>
    <w:rsid w:val="00E250EF"/>
    <w:rsid w:val="00E2572C"/>
    <w:rsid w:val="00E25CCA"/>
    <w:rsid w:val="00E27274"/>
    <w:rsid w:val="00E2754F"/>
    <w:rsid w:val="00E27C15"/>
    <w:rsid w:val="00E27F3A"/>
    <w:rsid w:val="00E31771"/>
    <w:rsid w:val="00E3364C"/>
    <w:rsid w:val="00E3370A"/>
    <w:rsid w:val="00E3459C"/>
    <w:rsid w:val="00E34F34"/>
    <w:rsid w:val="00E3519F"/>
    <w:rsid w:val="00E3546C"/>
    <w:rsid w:val="00E35761"/>
    <w:rsid w:val="00E35BB3"/>
    <w:rsid w:val="00E35EF2"/>
    <w:rsid w:val="00E3600E"/>
    <w:rsid w:val="00E36F32"/>
    <w:rsid w:val="00E37641"/>
    <w:rsid w:val="00E37DDF"/>
    <w:rsid w:val="00E37EB4"/>
    <w:rsid w:val="00E40A8E"/>
    <w:rsid w:val="00E4262E"/>
    <w:rsid w:val="00E434F8"/>
    <w:rsid w:val="00E43E80"/>
    <w:rsid w:val="00E446DC"/>
    <w:rsid w:val="00E44B07"/>
    <w:rsid w:val="00E4507D"/>
    <w:rsid w:val="00E4520B"/>
    <w:rsid w:val="00E454A4"/>
    <w:rsid w:val="00E45E7F"/>
    <w:rsid w:val="00E4663A"/>
    <w:rsid w:val="00E47360"/>
    <w:rsid w:val="00E47406"/>
    <w:rsid w:val="00E477C3"/>
    <w:rsid w:val="00E47E44"/>
    <w:rsid w:val="00E504F6"/>
    <w:rsid w:val="00E50845"/>
    <w:rsid w:val="00E50850"/>
    <w:rsid w:val="00E50C77"/>
    <w:rsid w:val="00E518CC"/>
    <w:rsid w:val="00E51D84"/>
    <w:rsid w:val="00E5228A"/>
    <w:rsid w:val="00E528E2"/>
    <w:rsid w:val="00E52B29"/>
    <w:rsid w:val="00E52EB3"/>
    <w:rsid w:val="00E52F7B"/>
    <w:rsid w:val="00E53B0E"/>
    <w:rsid w:val="00E54A06"/>
    <w:rsid w:val="00E54DFD"/>
    <w:rsid w:val="00E556CD"/>
    <w:rsid w:val="00E5667B"/>
    <w:rsid w:val="00E56BC5"/>
    <w:rsid w:val="00E56F00"/>
    <w:rsid w:val="00E56F30"/>
    <w:rsid w:val="00E57AC8"/>
    <w:rsid w:val="00E57D97"/>
    <w:rsid w:val="00E57DBD"/>
    <w:rsid w:val="00E608DC"/>
    <w:rsid w:val="00E60CEA"/>
    <w:rsid w:val="00E611DE"/>
    <w:rsid w:val="00E625D7"/>
    <w:rsid w:val="00E63710"/>
    <w:rsid w:val="00E63C64"/>
    <w:rsid w:val="00E63D1B"/>
    <w:rsid w:val="00E63E87"/>
    <w:rsid w:val="00E6430D"/>
    <w:rsid w:val="00E64B7B"/>
    <w:rsid w:val="00E64EDB"/>
    <w:rsid w:val="00E6518C"/>
    <w:rsid w:val="00E653E9"/>
    <w:rsid w:val="00E659D3"/>
    <w:rsid w:val="00E674ED"/>
    <w:rsid w:val="00E6777E"/>
    <w:rsid w:val="00E67E80"/>
    <w:rsid w:val="00E7069B"/>
    <w:rsid w:val="00E70A4F"/>
    <w:rsid w:val="00E71CD3"/>
    <w:rsid w:val="00E721FB"/>
    <w:rsid w:val="00E7232E"/>
    <w:rsid w:val="00E72566"/>
    <w:rsid w:val="00E73BF4"/>
    <w:rsid w:val="00E74798"/>
    <w:rsid w:val="00E752C1"/>
    <w:rsid w:val="00E7579D"/>
    <w:rsid w:val="00E757DA"/>
    <w:rsid w:val="00E75D0D"/>
    <w:rsid w:val="00E76353"/>
    <w:rsid w:val="00E775A1"/>
    <w:rsid w:val="00E777EC"/>
    <w:rsid w:val="00E801FA"/>
    <w:rsid w:val="00E80B08"/>
    <w:rsid w:val="00E80C2C"/>
    <w:rsid w:val="00E8145C"/>
    <w:rsid w:val="00E8154C"/>
    <w:rsid w:val="00E81615"/>
    <w:rsid w:val="00E82BA1"/>
    <w:rsid w:val="00E83065"/>
    <w:rsid w:val="00E832AA"/>
    <w:rsid w:val="00E84493"/>
    <w:rsid w:val="00E845CD"/>
    <w:rsid w:val="00E847D4"/>
    <w:rsid w:val="00E852D2"/>
    <w:rsid w:val="00E85C66"/>
    <w:rsid w:val="00E8633E"/>
    <w:rsid w:val="00E86AE7"/>
    <w:rsid w:val="00E86D10"/>
    <w:rsid w:val="00E86D75"/>
    <w:rsid w:val="00E874B2"/>
    <w:rsid w:val="00E87FFC"/>
    <w:rsid w:val="00E9052A"/>
    <w:rsid w:val="00E9126A"/>
    <w:rsid w:val="00E916C6"/>
    <w:rsid w:val="00E91CC7"/>
    <w:rsid w:val="00E91F16"/>
    <w:rsid w:val="00E92905"/>
    <w:rsid w:val="00E92CE4"/>
    <w:rsid w:val="00E92E5D"/>
    <w:rsid w:val="00E934A7"/>
    <w:rsid w:val="00E93971"/>
    <w:rsid w:val="00E945D3"/>
    <w:rsid w:val="00E94A82"/>
    <w:rsid w:val="00E94B57"/>
    <w:rsid w:val="00E95E06"/>
    <w:rsid w:val="00E96002"/>
    <w:rsid w:val="00E96712"/>
    <w:rsid w:val="00E97202"/>
    <w:rsid w:val="00E977BC"/>
    <w:rsid w:val="00E978CC"/>
    <w:rsid w:val="00E97A8A"/>
    <w:rsid w:val="00E97F3B"/>
    <w:rsid w:val="00EA0C2C"/>
    <w:rsid w:val="00EA0C94"/>
    <w:rsid w:val="00EA113F"/>
    <w:rsid w:val="00EA177B"/>
    <w:rsid w:val="00EA1C2C"/>
    <w:rsid w:val="00EA2CB5"/>
    <w:rsid w:val="00EA3975"/>
    <w:rsid w:val="00EA4950"/>
    <w:rsid w:val="00EA49E7"/>
    <w:rsid w:val="00EA5556"/>
    <w:rsid w:val="00EA5772"/>
    <w:rsid w:val="00EA57D1"/>
    <w:rsid w:val="00EA5F11"/>
    <w:rsid w:val="00EA6080"/>
    <w:rsid w:val="00EA62F4"/>
    <w:rsid w:val="00EA7B7C"/>
    <w:rsid w:val="00EA7E06"/>
    <w:rsid w:val="00EA7E49"/>
    <w:rsid w:val="00EB0124"/>
    <w:rsid w:val="00EB07FA"/>
    <w:rsid w:val="00EB0B6D"/>
    <w:rsid w:val="00EB0B8F"/>
    <w:rsid w:val="00EB0EA6"/>
    <w:rsid w:val="00EB1D95"/>
    <w:rsid w:val="00EB2844"/>
    <w:rsid w:val="00EB28EC"/>
    <w:rsid w:val="00EB2A33"/>
    <w:rsid w:val="00EB2BF8"/>
    <w:rsid w:val="00EB3094"/>
    <w:rsid w:val="00EB38F7"/>
    <w:rsid w:val="00EB398B"/>
    <w:rsid w:val="00EB3A46"/>
    <w:rsid w:val="00EB3E12"/>
    <w:rsid w:val="00EB4737"/>
    <w:rsid w:val="00EB4997"/>
    <w:rsid w:val="00EB49D3"/>
    <w:rsid w:val="00EB4A43"/>
    <w:rsid w:val="00EB4E09"/>
    <w:rsid w:val="00EB4EA9"/>
    <w:rsid w:val="00EB6E80"/>
    <w:rsid w:val="00EB7468"/>
    <w:rsid w:val="00EB7508"/>
    <w:rsid w:val="00EB78ED"/>
    <w:rsid w:val="00EC0672"/>
    <w:rsid w:val="00EC130C"/>
    <w:rsid w:val="00EC178C"/>
    <w:rsid w:val="00EC2581"/>
    <w:rsid w:val="00EC2FFD"/>
    <w:rsid w:val="00EC4178"/>
    <w:rsid w:val="00EC445E"/>
    <w:rsid w:val="00EC4AA8"/>
    <w:rsid w:val="00EC4D51"/>
    <w:rsid w:val="00EC4FA0"/>
    <w:rsid w:val="00EC5B19"/>
    <w:rsid w:val="00EC5E02"/>
    <w:rsid w:val="00EC66E8"/>
    <w:rsid w:val="00EC68AB"/>
    <w:rsid w:val="00EC6C24"/>
    <w:rsid w:val="00EC6F3D"/>
    <w:rsid w:val="00EC78CE"/>
    <w:rsid w:val="00ED002B"/>
    <w:rsid w:val="00ED095A"/>
    <w:rsid w:val="00ED11C5"/>
    <w:rsid w:val="00ED155E"/>
    <w:rsid w:val="00ED1C9E"/>
    <w:rsid w:val="00ED2136"/>
    <w:rsid w:val="00ED23FF"/>
    <w:rsid w:val="00ED2C94"/>
    <w:rsid w:val="00ED354D"/>
    <w:rsid w:val="00ED40A8"/>
    <w:rsid w:val="00ED47B2"/>
    <w:rsid w:val="00ED4A1A"/>
    <w:rsid w:val="00ED53F3"/>
    <w:rsid w:val="00ED5AD4"/>
    <w:rsid w:val="00ED64DA"/>
    <w:rsid w:val="00ED6999"/>
    <w:rsid w:val="00ED6F70"/>
    <w:rsid w:val="00ED7610"/>
    <w:rsid w:val="00EE00C5"/>
    <w:rsid w:val="00EE0EC9"/>
    <w:rsid w:val="00EE1633"/>
    <w:rsid w:val="00EE17F0"/>
    <w:rsid w:val="00EE3229"/>
    <w:rsid w:val="00EE34BB"/>
    <w:rsid w:val="00EE3AF5"/>
    <w:rsid w:val="00EE474A"/>
    <w:rsid w:val="00EE5472"/>
    <w:rsid w:val="00EE558B"/>
    <w:rsid w:val="00EE581D"/>
    <w:rsid w:val="00EE5EFB"/>
    <w:rsid w:val="00EE6235"/>
    <w:rsid w:val="00EE6B38"/>
    <w:rsid w:val="00EF09EC"/>
    <w:rsid w:val="00EF0CE4"/>
    <w:rsid w:val="00EF1A31"/>
    <w:rsid w:val="00EF1F05"/>
    <w:rsid w:val="00EF25CE"/>
    <w:rsid w:val="00EF2685"/>
    <w:rsid w:val="00EF26A4"/>
    <w:rsid w:val="00EF288B"/>
    <w:rsid w:val="00EF2A1A"/>
    <w:rsid w:val="00EF2E10"/>
    <w:rsid w:val="00EF359C"/>
    <w:rsid w:val="00EF3A64"/>
    <w:rsid w:val="00EF47CF"/>
    <w:rsid w:val="00EF5372"/>
    <w:rsid w:val="00EF58E5"/>
    <w:rsid w:val="00EF5E78"/>
    <w:rsid w:val="00EF63D0"/>
    <w:rsid w:val="00EF65D1"/>
    <w:rsid w:val="00EF6AC7"/>
    <w:rsid w:val="00EF6E2D"/>
    <w:rsid w:val="00F01586"/>
    <w:rsid w:val="00F01BF1"/>
    <w:rsid w:val="00F02AC9"/>
    <w:rsid w:val="00F03398"/>
    <w:rsid w:val="00F03D6F"/>
    <w:rsid w:val="00F050D5"/>
    <w:rsid w:val="00F05C6D"/>
    <w:rsid w:val="00F06399"/>
    <w:rsid w:val="00F06D55"/>
    <w:rsid w:val="00F07236"/>
    <w:rsid w:val="00F101AB"/>
    <w:rsid w:val="00F1054A"/>
    <w:rsid w:val="00F11EC0"/>
    <w:rsid w:val="00F123BF"/>
    <w:rsid w:val="00F13617"/>
    <w:rsid w:val="00F13AA5"/>
    <w:rsid w:val="00F13AFA"/>
    <w:rsid w:val="00F13C73"/>
    <w:rsid w:val="00F151B9"/>
    <w:rsid w:val="00F15877"/>
    <w:rsid w:val="00F1598E"/>
    <w:rsid w:val="00F16E62"/>
    <w:rsid w:val="00F174D4"/>
    <w:rsid w:val="00F177EB"/>
    <w:rsid w:val="00F205AF"/>
    <w:rsid w:val="00F208F2"/>
    <w:rsid w:val="00F20BDD"/>
    <w:rsid w:val="00F214B7"/>
    <w:rsid w:val="00F21594"/>
    <w:rsid w:val="00F217C6"/>
    <w:rsid w:val="00F2352C"/>
    <w:rsid w:val="00F238A1"/>
    <w:rsid w:val="00F2396A"/>
    <w:rsid w:val="00F23DEC"/>
    <w:rsid w:val="00F24683"/>
    <w:rsid w:val="00F26C9B"/>
    <w:rsid w:val="00F270F9"/>
    <w:rsid w:val="00F27815"/>
    <w:rsid w:val="00F300EC"/>
    <w:rsid w:val="00F306E7"/>
    <w:rsid w:val="00F308D0"/>
    <w:rsid w:val="00F30BFE"/>
    <w:rsid w:val="00F32835"/>
    <w:rsid w:val="00F33500"/>
    <w:rsid w:val="00F341C2"/>
    <w:rsid w:val="00F34B40"/>
    <w:rsid w:val="00F35A10"/>
    <w:rsid w:val="00F35CE2"/>
    <w:rsid w:val="00F3606D"/>
    <w:rsid w:val="00F364C8"/>
    <w:rsid w:val="00F36BC5"/>
    <w:rsid w:val="00F36D5D"/>
    <w:rsid w:val="00F377B7"/>
    <w:rsid w:val="00F37A39"/>
    <w:rsid w:val="00F40D46"/>
    <w:rsid w:val="00F41039"/>
    <w:rsid w:val="00F410EA"/>
    <w:rsid w:val="00F41207"/>
    <w:rsid w:val="00F41283"/>
    <w:rsid w:val="00F41DD7"/>
    <w:rsid w:val="00F42352"/>
    <w:rsid w:val="00F425F2"/>
    <w:rsid w:val="00F43241"/>
    <w:rsid w:val="00F43733"/>
    <w:rsid w:val="00F43795"/>
    <w:rsid w:val="00F4463E"/>
    <w:rsid w:val="00F44818"/>
    <w:rsid w:val="00F460D2"/>
    <w:rsid w:val="00F465F3"/>
    <w:rsid w:val="00F4757D"/>
    <w:rsid w:val="00F47F14"/>
    <w:rsid w:val="00F5023F"/>
    <w:rsid w:val="00F50AF2"/>
    <w:rsid w:val="00F50DB6"/>
    <w:rsid w:val="00F51327"/>
    <w:rsid w:val="00F51BDC"/>
    <w:rsid w:val="00F5220C"/>
    <w:rsid w:val="00F5436C"/>
    <w:rsid w:val="00F54E61"/>
    <w:rsid w:val="00F5561F"/>
    <w:rsid w:val="00F5713D"/>
    <w:rsid w:val="00F57237"/>
    <w:rsid w:val="00F576D8"/>
    <w:rsid w:val="00F5782A"/>
    <w:rsid w:val="00F57FDB"/>
    <w:rsid w:val="00F61931"/>
    <w:rsid w:val="00F61A62"/>
    <w:rsid w:val="00F625C9"/>
    <w:rsid w:val="00F632DC"/>
    <w:rsid w:val="00F6403A"/>
    <w:rsid w:val="00F65D19"/>
    <w:rsid w:val="00F66298"/>
    <w:rsid w:val="00F667A1"/>
    <w:rsid w:val="00F669D2"/>
    <w:rsid w:val="00F67359"/>
    <w:rsid w:val="00F70094"/>
    <w:rsid w:val="00F70826"/>
    <w:rsid w:val="00F71555"/>
    <w:rsid w:val="00F71A37"/>
    <w:rsid w:val="00F72192"/>
    <w:rsid w:val="00F72588"/>
    <w:rsid w:val="00F7285F"/>
    <w:rsid w:val="00F7340A"/>
    <w:rsid w:val="00F738FC"/>
    <w:rsid w:val="00F7545A"/>
    <w:rsid w:val="00F754DC"/>
    <w:rsid w:val="00F76514"/>
    <w:rsid w:val="00F77285"/>
    <w:rsid w:val="00F772A4"/>
    <w:rsid w:val="00F77502"/>
    <w:rsid w:val="00F77C0B"/>
    <w:rsid w:val="00F81680"/>
    <w:rsid w:val="00F821F3"/>
    <w:rsid w:val="00F8279C"/>
    <w:rsid w:val="00F82820"/>
    <w:rsid w:val="00F84296"/>
    <w:rsid w:val="00F847D3"/>
    <w:rsid w:val="00F848B4"/>
    <w:rsid w:val="00F84B2A"/>
    <w:rsid w:val="00F8558A"/>
    <w:rsid w:val="00F85DC0"/>
    <w:rsid w:val="00F86237"/>
    <w:rsid w:val="00F86541"/>
    <w:rsid w:val="00F86E8B"/>
    <w:rsid w:val="00F87047"/>
    <w:rsid w:val="00F87590"/>
    <w:rsid w:val="00F90C44"/>
    <w:rsid w:val="00F91215"/>
    <w:rsid w:val="00F9250B"/>
    <w:rsid w:val="00F930CE"/>
    <w:rsid w:val="00F93574"/>
    <w:rsid w:val="00F96C44"/>
    <w:rsid w:val="00F97C8E"/>
    <w:rsid w:val="00FA017F"/>
    <w:rsid w:val="00FA05DD"/>
    <w:rsid w:val="00FA12AB"/>
    <w:rsid w:val="00FA1447"/>
    <w:rsid w:val="00FA1887"/>
    <w:rsid w:val="00FA26D4"/>
    <w:rsid w:val="00FA2D6E"/>
    <w:rsid w:val="00FA45F7"/>
    <w:rsid w:val="00FA5C8F"/>
    <w:rsid w:val="00FA7E05"/>
    <w:rsid w:val="00FA7FE7"/>
    <w:rsid w:val="00FB01B6"/>
    <w:rsid w:val="00FB0F8C"/>
    <w:rsid w:val="00FB16AB"/>
    <w:rsid w:val="00FB1F91"/>
    <w:rsid w:val="00FB200A"/>
    <w:rsid w:val="00FB29A8"/>
    <w:rsid w:val="00FB3220"/>
    <w:rsid w:val="00FB3997"/>
    <w:rsid w:val="00FB3EFA"/>
    <w:rsid w:val="00FB42A1"/>
    <w:rsid w:val="00FB446B"/>
    <w:rsid w:val="00FB463E"/>
    <w:rsid w:val="00FB4A0A"/>
    <w:rsid w:val="00FB4A45"/>
    <w:rsid w:val="00FB5622"/>
    <w:rsid w:val="00FB66C1"/>
    <w:rsid w:val="00FB7B51"/>
    <w:rsid w:val="00FC0530"/>
    <w:rsid w:val="00FC0552"/>
    <w:rsid w:val="00FC0F49"/>
    <w:rsid w:val="00FC2837"/>
    <w:rsid w:val="00FC2879"/>
    <w:rsid w:val="00FC2BAB"/>
    <w:rsid w:val="00FC2EE7"/>
    <w:rsid w:val="00FC318B"/>
    <w:rsid w:val="00FC3352"/>
    <w:rsid w:val="00FC33B5"/>
    <w:rsid w:val="00FC484D"/>
    <w:rsid w:val="00FC4EE5"/>
    <w:rsid w:val="00FC4F67"/>
    <w:rsid w:val="00FC5DF2"/>
    <w:rsid w:val="00FC64F1"/>
    <w:rsid w:val="00FC6F1D"/>
    <w:rsid w:val="00FD026C"/>
    <w:rsid w:val="00FD02B9"/>
    <w:rsid w:val="00FD02EC"/>
    <w:rsid w:val="00FD0AF4"/>
    <w:rsid w:val="00FD0B16"/>
    <w:rsid w:val="00FD1EBC"/>
    <w:rsid w:val="00FD2452"/>
    <w:rsid w:val="00FD2AD1"/>
    <w:rsid w:val="00FD317B"/>
    <w:rsid w:val="00FD34BE"/>
    <w:rsid w:val="00FD35F2"/>
    <w:rsid w:val="00FD3722"/>
    <w:rsid w:val="00FD493C"/>
    <w:rsid w:val="00FD50F1"/>
    <w:rsid w:val="00FD5755"/>
    <w:rsid w:val="00FD674A"/>
    <w:rsid w:val="00FD67CF"/>
    <w:rsid w:val="00FD6CA6"/>
    <w:rsid w:val="00FD6CA8"/>
    <w:rsid w:val="00FE1550"/>
    <w:rsid w:val="00FE2331"/>
    <w:rsid w:val="00FE2631"/>
    <w:rsid w:val="00FE3629"/>
    <w:rsid w:val="00FE365E"/>
    <w:rsid w:val="00FE39A5"/>
    <w:rsid w:val="00FE50DC"/>
    <w:rsid w:val="00FE54D8"/>
    <w:rsid w:val="00FE5824"/>
    <w:rsid w:val="00FE59B2"/>
    <w:rsid w:val="00FE5E99"/>
    <w:rsid w:val="00FE6BD5"/>
    <w:rsid w:val="00FE7C31"/>
    <w:rsid w:val="00FE7E77"/>
    <w:rsid w:val="00FF01A4"/>
    <w:rsid w:val="00FF0B86"/>
    <w:rsid w:val="00FF137A"/>
    <w:rsid w:val="00FF2128"/>
    <w:rsid w:val="00FF259D"/>
    <w:rsid w:val="00FF26CF"/>
    <w:rsid w:val="00FF3118"/>
    <w:rsid w:val="00FF33C0"/>
    <w:rsid w:val="00FF3DD2"/>
    <w:rsid w:val="00FF4707"/>
    <w:rsid w:val="00FF47D9"/>
    <w:rsid w:val="00FF4A58"/>
    <w:rsid w:val="00FF4EC3"/>
    <w:rsid w:val="00FF574C"/>
    <w:rsid w:val="00FF5808"/>
    <w:rsid w:val="00FF59D7"/>
    <w:rsid w:val="00FF5CFC"/>
    <w:rsid w:val="00FF5DE6"/>
    <w:rsid w:val="00FF60AB"/>
    <w:rsid w:val="00FF6408"/>
    <w:rsid w:val="00FF676D"/>
    <w:rsid w:val="00FF68F3"/>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C6D5CB"/>
  <w15:docId w15:val="{E9A112B6-6838-4BA2-BAAE-2B4EEF708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id-ID" w:bidi="ar-SA"/>
      </w:rPr>
    </w:rPrDefault>
    <w:pPrDefault>
      <w:pPr>
        <w:spacing w:after="200" w:line="276" w:lineRule="auto"/>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5408"/>
    <w:pPr>
      <w:suppressAutoHyphens/>
      <w:ind w:leftChars="-1" w:left="-1" w:hangingChars="1"/>
      <w:textDirection w:val="btLr"/>
      <w:textAlignment w:val="top"/>
      <w:outlineLvl w:val="0"/>
    </w:pPr>
    <w:rPr>
      <w:rFonts w:cs="Times New Roman"/>
      <w:position w:val="-1"/>
      <w:lang w:val="id-ID"/>
    </w:rPr>
  </w:style>
  <w:style w:type="paragraph" w:styleId="Heading1">
    <w:name w:val="heading 1"/>
    <w:basedOn w:val="Normal"/>
    <w:next w:val="Normal"/>
    <w:uiPriority w:val="9"/>
    <w:qFormat/>
    <w:pPr>
      <w:keepNext/>
      <w:keepLines/>
      <w:spacing w:before="480" w:after="12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6A61FC"/>
    <w:pPr>
      <w:tabs>
        <w:tab w:val="center" w:pos="4680"/>
        <w:tab w:val="right" w:pos="9360"/>
      </w:tabs>
      <w:spacing w:after="0" w:line="240" w:lineRule="auto"/>
    </w:pPr>
  </w:style>
  <w:style w:type="character" w:customStyle="1" w:styleId="HeaderChar">
    <w:name w:val="Header Char"/>
    <w:basedOn w:val="DefaultParagraphFont"/>
    <w:link w:val="Header"/>
    <w:uiPriority w:val="99"/>
    <w:rsid w:val="006A61FC"/>
    <w:rPr>
      <w:rFonts w:ascii="Calibri" w:eastAsia="Calibri" w:hAnsi="Calibri" w:cs="Times New Roman"/>
      <w:position w:val="-1"/>
    </w:rPr>
  </w:style>
  <w:style w:type="paragraph" w:styleId="Footer">
    <w:name w:val="footer"/>
    <w:basedOn w:val="Normal"/>
    <w:link w:val="FooterChar"/>
    <w:uiPriority w:val="99"/>
    <w:unhideWhenUsed/>
    <w:rsid w:val="006A61FC"/>
    <w:pPr>
      <w:tabs>
        <w:tab w:val="center" w:pos="4680"/>
        <w:tab w:val="right" w:pos="9360"/>
      </w:tabs>
      <w:spacing w:after="0" w:line="240" w:lineRule="auto"/>
    </w:pPr>
  </w:style>
  <w:style w:type="character" w:customStyle="1" w:styleId="FooterChar">
    <w:name w:val="Footer Char"/>
    <w:basedOn w:val="DefaultParagraphFont"/>
    <w:link w:val="Footer"/>
    <w:uiPriority w:val="99"/>
    <w:rsid w:val="006A61FC"/>
    <w:rPr>
      <w:rFonts w:ascii="Calibri" w:eastAsia="Calibri" w:hAnsi="Calibri" w:cs="Times New Roman"/>
      <w:position w:val="-1"/>
    </w:rPr>
  </w:style>
  <w:style w:type="table" w:styleId="TableGrid">
    <w:name w:val="Table Grid"/>
    <w:basedOn w:val="TableNormal"/>
    <w:uiPriority w:val="39"/>
    <w:rsid w:val="00B759AE"/>
    <w:pPr>
      <w:suppressAutoHyphens/>
      <w:spacing w:line="1" w:lineRule="atLeast"/>
      <w:ind w:leftChars="-1" w:left="-1" w:hangingChars="1"/>
      <w:textDirection w:val="btLr"/>
      <w:textAlignment w:val="top"/>
      <w:outlineLvl w:val="0"/>
    </w:pPr>
    <w:rPr>
      <w:rFonts w:ascii="Times New Roman" w:hAnsi="Times New Roman" w:cs="Times New Roman"/>
      <w:position w:val="-1"/>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A12B1"/>
    <w:rPr>
      <w:sz w:val="16"/>
      <w:szCs w:val="16"/>
    </w:rPr>
  </w:style>
  <w:style w:type="paragraph" w:styleId="CommentText">
    <w:name w:val="annotation text"/>
    <w:basedOn w:val="Normal"/>
    <w:link w:val="CommentTextChar"/>
    <w:uiPriority w:val="99"/>
    <w:unhideWhenUsed/>
    <w:rsid w:val="008A12B1"/>
    <w:pPr>
      <w:spacing w:line="240" w:lineRule="auto"/>
    </w:pPr>
    <w:rPr>
      <w:sz w:val="20"/>
      <w:szCs w:val="20"/>
    </w:rPr>
  </w:style>
  <w:style w:type="character" w:customStyle="1" w:styleId="CommentTextChar">
    <w:name w:val="Comment Text Char"/>
    <w:basedOn w:val="DefaultParagraphFont"/>
    <w:link w:val="CommentText"/>
    <w:uiPriority w:val="99"/>
    <w:rsid w:val="008A12B1"/>
    <w:rPr>
      <w:rFonts w:ascii="Calibri" w:eastAsia="Calibri" w:hAnsi="Calibri" w:cs="Times New Roman"/>
      <w:position w:val="-1"/>
      <w:sz w:val="20"/>
      <w:szCs w:val="20"/>
    </w:rPr>
  </w:style>
  <w:style w:type="paragraph" w:styleId="CommentSubject">
    <w:name w:val="annotation subject"/>
    <w:basedOn w:val="CommentText"/>
    <w:next w:val="CommentText"/>
    <w:link w:val="CommentSubjectChar"/>
    <w:uiPriority w:val="99"/>
    <w:semiHidden/>
    <w:unhideWhenUsed/>
    <w:rsid w:val="008A12B1"/>
    <w:rPr>
      <w:b/>
      <w:bCs/>
    </w:rPr>
  </w:style>
  <w:style w:type="character" w:customStyle="1" w:styleId="CommentSubjectChar">
    <w:name w:val="Comment Subject Char"/>
    <w:basedOn w:val="CommentTextChar"/>
    <w:link w:val="CommentSubject"/>
    <w:uiPriority w:val="99"/>
    <w:semiHidden/>
    <w:rsid w:val="008A12B1"/>
    <w:rPr>
      <w:rFonts w:ascii="Calibri" w:eastAsia="Calibri" w:hAnsi="Calibri" w:cs="Times New Roman"/>
      <w:b/>
      <w:bCs/>
      <w:position w:val="-1"/>
      <w:sz w:val="20"/>
      <w:szCs w:val="20"/>
    </w:rPr>
  </w:style>
  <w:style w:type="paragraph" w:styleId="BalloonText">
    <w:name w:val="Balloon Text"/>
    <w:basedOn w:val="Normal"/>
    <w:link w:val="BalloonTextChar"/>
    <w:uiPriority w:val="99"/>
    <w:semiHidden/>
    <w:unhideWhenUsed/>
    <w:rsid w:val="00BB24E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B24E3"/>
    <w:rPr>
      <w:rFonts w:ascii="Segoe UI" w:eastAsia="Calibri" w:hAnsi="Segoe UI" w:cs="Segoe UI"/>
      <w:position w:val="-1"/>
      <w:sz w:val="18"/>
      <w:szCs w:val="18"/>
    </w:rPr>
  </w:style>
  <w:style w:type="paragraph" w:styleId="FootnoteText">
    <w:name w:val="footnote text"/>
    <w:basedOn w:val="Normal"/>
    <w:link w:val="FootnoteTextChar"/>
    <w:uiPriority w:val="99"/>
    <w:semiHidden/>
    <w:unhideWhenUsed/>
    <w:rsid w:val="004B1FE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B1FE3"/>
    <w:rPr>
      <w:rFonts w:ascii="Calibri" w:eastAsia="Calibri" w:hAnsi="Calibri" w:cs="Times New Roman"/>
      <w:position w:val="-1"/>
      <w:sz w:val="20"/>
      <w:szCs w:val="20"/>
    </w:rPr>
  </w:style>
  <w:style w:type="character" w:styleId="FootnoteReference">
    <w:name w:val="footnote reference"/>
    <w:basedOn w:val="DefaultParagraphFont"/>
    <w:uiPriority w:val="99"/>
    <w:semiHidden/>
    <w:unhideWhenUsed/>
    <w:rsid w:val="004B1FE3"/>
    <w:rPr>
      <w:vertAlign w:val="superscript"/>
    </w:rPr>
  </w:style>
  <w:style w:type="paragraph" w:styleId="ListParagraph">
    <w:name w:val="List Paragraph"/>
    <w:basedOn w:val="Normal"/>
    <w:uiPriority w:val="34"/>
    <w:qFormat/>
    <w:rsid w:val="00B121AD"/>
    <w:pPr>
      <w:ind w:left="720"/>
      <w:contextualSpacing/>
    </w:pPr>
  </w:style>
  <w:style w:type="paragraph" w:customStyle="1" w:styleId="tablecolhead">
    <w:name w:val="table col head"/>
    <w:basedOn w:val="Normal"/>
    <w:uiPriority w:val="99"/>
    <w:rsid w:val="003C7083"/>
    <w:pPr>
      <w:suppressAutoHyphens w:val="0"/>
      <w:spacing w:after="0" w:line="240" w:lineRule="auto"/>
      <w:ind w:leftChars="0" w:left="0" w:firstLineChars="0" w:firstLine="0"/>
      <w:jc w:val="center"/>
      <w:textDirection w:val="lrTb"/>
      <w:textAlignment w:val="auto"/>
      <w:outlineLvl w:val="9"/>
    </w:pPr>
    <w:rPr>
      <w:rFonts w:ascii="Times New Roman" w:eastAsia="Times New Roman" w:hAnsi="Times New Roman"/>
      <w:b/>
      <w:bCs/>
      <w:position w:val="0"/>
      <w:sz w:val="16"/>
      <w:szCs w:val="16"/>
    </w:rPr>
  </w:style>
  <w:style w:type="paragraph" w:customStyle="1" w:styleId="tablecolsubhead">
    <w:name w:val="table col subhead"/>
    <w:basedOn w:val="tablecolhead"/>
    <w:uiPriority w:val="99"/>
    <w:rsid w:val="003C7083"/>
    <w:rPr>
      <w:i/>
      <w:iCs/>
      <w:sz w:val="15"/>
      <w:szCs w:val="15"/>
    </w:rPr>
  </w:style>
  <w:style w:type="paragraph" w:customStyle="1" w:styleId="tablecopy">
    <w:name w:val="table copy"/>
    <w:uiPriority w:val="99"/>
    <w:rsid w:val="003C7083"/>
    <w:pPr>
      <w:spacing w:after="0" w:line="240" w:lineRule="auto"/>
      <w:jc w:val="both"/>
    </w:pPr>
    <w:rPr>
      <w:rFonts w:ascii="Times New Roman" w:eastAsia="Times New Roman" w:hAnsi="Times New Roman" w:cs="Times New Roman"/>
      <w:noProof/>
      <w:sz w:val="16"/>
      <w:szCs w:val="1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numbering" w:customStyle="1" w:styleId="NoList1">
    <w:name w:val="No List1"/>
    <w:next w:val="NoList"/>
    <w:uiPriority w:val="99"/>
    <w:semiHidden/>
    <w:unhideWhenUsed/>
    <w:rsid w:val="005F1061"/>
  </w:style>
  <w:style w:type="table" w:customStyle="1" w:styleId="TableGrid1">
    <w:name w:val="Table Grid1"/>
    <w:basedOn w:val="TableNormal"/>
    <w:next w:val="TableGrid"/>
    <w:uiPriority w:val="39"/>
    <w:rsid w:val="005F1061"/>
    <w:pPr>
      <w:spacing w:after="0" w:line="240" w:lineRule="auto"/>
      <w:ind w:firstLine="0"/>
    </w:pPr>
    <w:rPr>
      <w:rFonts w:cs="Arial"/>
      <w:lang w:val="id-ID"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yperlink1">
    <w:name w:val="Hyperlink1"/>
    <w:basedOn w:val="DefaultParagraphFont"/>
    <w:uiPriority w:val="99"/>
    <w:unhideWhenUsed/>
    <w:rsid w:val="005F1061"/>
    <w:rPr>
      <w:color w:val="0563C1"/>
      <w:u w:val="single"/>
    </w:rPr>
  </w:style>
  <w:style w:type="character" w:styleId="UnresolvedMention">
    <w:name w:val="Unresolved Mention"/>
    <w:basedOn w:val="DefaultParagraphFont"/>
    <w:uiPriority w:val="99"/>
    <w:semiHidden/>
    <w:unhideWhenUsed/>
    <w:rsid w:val="005F1061"/>
    <w:rPr>
      <w:color w:val="605E5C"/>
      <w:shd w:val="clear" w:color="auto" w:fill="E1DFDD"/>
    </w:rPr>
  </w:style>
  <w:style w:type="character" w:customStyle="1" w:styleId="FollowedHyperlink1">
    <w:name w:val="FollowedHyperlink1"/>
    <w:basedOn w:val="DefaultParagraphFont"/>
    <w:uiPriority w:val="99"/>
    <w:semiHidden/>
    <w:unhideWhenUsed/>
    <w:rsid w:val="005F1061"/>
    <w:rPr>
      <w:color w:val="954F72"/>
      <w:u w:val="single"/>
    </w:rPr>
  </w:style>
  <w:style w:type="character" w:styleId="Hyperlink">
    <w:name w:val="Hyperlink"/>
    <w:basedOn w:val="DefaultParagraphFont"/>
    <w:uiPriority w:val="99"/>
    <w:unhideWhenUsed/>
    <w:rsid w:val="005F1061"/>
    <w:rPr>
      <w:color w:val="0563C1" w:themeColor="hyperlink"/>
      <w:u w:val="single"/>
    </w:rPr>
  </w:style>
  <w:style w:type="character" w:styleId="FollowedHyperlink">
    <w:name w:val="FollowedHyperlink"/>
    <w:basedOn w:val="DefaultParagraphFont"/>
    <w:uiPriority w:val="99"/>
    <w:semiHidden/>
    <w:unhideWhenUsed/>
    <w:rsid w:val="005F1061"/>
    <w:rPr>
      <w:color w:val="954F72" w:themeColor="followedHyperlink"/>
      <w:u w:val="single"/>
    </w:rPr>
  </w:style>
  <w:style w:type="numbering" w:customStyle="1" w:styleId="CurrentList1">
    <w:name w:val="Current List1"/>
    <w:uiPriority w:val="99"/>
    <w:rsid w:val="00F35A10"/>
    <w:pPr>
      <w:numPr>
        <w:numId w:val="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534788">
      <w:bodyDiv w:val="1"/>
      <w:marLeft w:val="0"/>
      <w:marRight w:val="0"/>
      <w:marTop w:val="0"/>
      <w:marBottom w:val="0"/>
      <w:divBdr>
        <w:top w:val="none" w:sz="0" w:space="0" w:color="auto"/>
        <w:left w:val="none" w:sz="0" w:space="0" w:color="auto"/>
        <w:bottom w:val="none" w:sz="0" w:space="0" w:color="auto"/>
        <w:right w:val="none" w:sz="0" w:space="0" w:color="auto"/>
      </w:divBdr>
    </w:div>
    <w:div w:id="670763158">
      <w:bodyDiv w:val="1"/>
      <w:marLeft w:val="0"/>
      <w:marRight w:val="0"/>
      <w:marTop w:val="0"/>
      <w:marBottom w:val="0"/>
      <w:divBdr>
        <w:top w:val="none" w:sz="0" w:space="0" w:color="auto"/>
        <w:left w:val="none" w:sz="0" w:space="0" w:color="auto"/>
        <w:bottom w:val="none" w:sz="0" w:space="0" w:color="auto"/>
        <w:right w:val="none" w:sz="0" w:space="0" w:color="auto"/>
      </w:divBdr>
    </w:div>
    <w:div w:id="768544295">
      <w:bodyDiv w:val="1"/>
      <w:marLeft w:val="0"/>
      <w:marRight w:val="0"/>
      <w:marTop w:val="0"/>
      <w:marBottom w:val="0"/>
      <w:divBdr>
        <w:top w:val="none" w:sz="0" w:space="0" w:color="auto"/>
        <w:left w:val="none" w:sz="0" w:space="0" w:color="auto"/>
        <w:bottom w:val="none" w:sz="0" w:space="0" w:color="auto"/>
        <w:right w:val="none" w:sz="0" w:space="0" w:color="auto"/>
      </w:divBdr>
    </w:div>
    <w:div w:id="812019464">
      <w:bodyDiv w:val="1"/>
      <w:marLeft w:val="0"/>
      <w:marRight w:val="0"/>
      <w:marTop w:val="0"/>
      <w:marBottom w:val="0"/>
      <w:divBdr>
        <w:top w:val="none" w:sz="0" w:space="0" w:color="auto"/>
        <w:left w:val="none" w:sz="0" w:space="0" w:color="auto"/>
        <w:bottom w:val="none" w:sz="0" w:space="0" w:color="auto"/>
        <w:right w:val="none" w:sz="0" w:space="0" w:color="auto"/>
      </w:divBdr>
    </w:div>
    <w:div w:id="835849339">
      <w:bodyDiv w:val="1"/>
      <w:marLeft w:val="0"/>
      <w:marRight w:val="0"/>
      <w:marTop w:val="0"/>
      <w:marBottom w:val="0"/>
      <w:divBdr>
        <w:top w:val="none" w:sz="0" w:space="0" w:color="auto"/>
        <w:left w:val="none" w:sz="0" w:space="0" w:color="auto"/>
        <w:bottom w:val="none" w:sz="0" w:space="0" w:color="auto"/>
        <w:right w:val="none" w:sz="0" w:space="0" w:color="auto"/>
      </w:divBdr>
    </w:div>
    <w:div w:id="1094089945">
      <w:bodyDiv w:val="1"/>
      <w:marLeft w:val="0"/>
      <w:marRight w:val="0"/>
      <w:marTop w:val="0"/>
      <w:marBottom w:val="0"/>
      <w:divBdr>
        <w:top w:val="none" w:sz="0" w:space="0" w:color="auto"/>
        <w:left w:val="none" w:sz="0" w:space="0" w:color="auto"/>
        <w:bottom w:val="none" w:sz="0" w:space="0" w:color="auto"/>
        <w:right w:val="none" w:sz="0" w:space="0" w:color="auto"/>
      </w:divBdr>
    </w:div>
    <w:div w:id="1334379495">
      <w:bodyDiv w:val="1"/>
      <w:marLeft w:val="0"/>
      <w:marRight w:val="0"/>
      <w:marTop w:val="0"/>
      <w:marBottom w:val="0"/>
      <w:divBdr>
        <w:top w:val="none" w:sz="0" w:space="0" w:color="auto"/>
        <w:left w:val="none" w:sz="0" w:space="0" w:color="auto"/>
        <w:bottom w:val="none" w:sz="0" w:space="0" w:color="auto"/>
        <w:right w:val="none" w:sz="0" w:space="0" w:color="auto"/>
      </w:divBdr>
    </w:div>
    <w:div w:id="19604530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obCoSIboF+NWuYu/b9prLFnef6A==">AMUW2mVmkKblucahZdHl4wAxn9ccl64M18Hh5sWhWYH8pMvHFqRFYMcOQAxxo13yLTbeM4gHJxIdFxbhFvKwSsSuxkW0d21ruQFcVFJOUBpBfqy02trk1AwBFTenBZiPcK9sG+HNwKkK</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61C45AE-3D60-4625-8E24-C9DD39E34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436</TotalTime>
  <Pages>127</Pages>
  <Words>36451</Words>
  <Characters>207775</Characters>
  <Application>Microsoft Office Word</Application>
  <DocSecurity>0</DocSecurity>
  <Lines>1731</Lines>
  <Paragraphs>487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arif rahman</dc:creator>
  <cp:lastModifiedBy>ZULFI DZULQARNAIN</cp:lastModifiedBy>
  <cp:revision>378</cp:revision>
  <cp:lastPrinted>2023-07-31T13:16:00Z</cp:lastPrinted>
  <dcterms:created xsi:type="dcterms:W3CDTF">2023-07-31T13:15:00Z</dcterms:created>
  <dcterms:modified xsi:type="dcterms:W3CDTF">2023-08-22T08:57:00Z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nique User Id_1">
    <vt:lpwstr>53cbc9d3-a31b-3aa1-9afc-94119347bf1a</vt:lpwstr>
  </property>
  <property fmtid="{D5CDD505-2E9C-101B-9397-08002B2CF9AE}" pid="4" name="Mendeley Citation Style_1">
    <vt:lpwstr>http://www.zotero.org/styles/apa</vt:lpwstr>
  </property>
  <property fmtid="{D5CDD505-2E9C-101B-9397-08002B2CF9AE}" pid="5" name="Mendeley Recent Style Id 0_1">
    <vt:lpwstr>http://www.zotero.org/styles/american-medical-association</vt:lpwstr>
  </property>
  <property fmtid="{D5CDD505-2E9C-101B-9397-08002B2CF9AE}" pid="6" name="Mendeley Recent Style Name 0_1">
    <vt:lpwstr>American Medical Association 11th edition</vt:lpwstr>
  </property>
  <property fmtid="{D5CDD505-2E9C-101B-9397-08002B2CF9AE}" pid="7" name="Mendeley Recent Style Id 1_1">
    <vt:lpwstr>http://www.zotero.org/styles/american-political-science-association</vt:lpwstr>
  </property>
  <property fmtid="{D5CDD505-2E9C-101B-9397-08002B2CF9AE}" pid="8" name="Mendeley Recent Style Name 1_1">
    <vt:lpwstr>American Political Science Association</vt:lpwstr>
  </property>
  <property fmtid="{D5CDD505-2E9C-101B-9397-08002B2CF9AE}" pid="9" name="Mendeley Recent Style Id 2_1">
    <vt:lpwstr>http://www.zotero.org/styles/apa</vt:lpwstr>
  </property>
  <property fmtid="{D5CDD505-2E9C-101B-9397-08002B2CF9AE}" pid="10" name="Mendeley Recent Style Name 2_1">
    <vt:lpwstr>American Psychological Association 7th edition</vt:lpwstr>
  </property>
  <property fmtid="{D5CDD505-2E9C-101B-9397-08002B2CF9AE}" pid="11" name="Mendeley Recent Style Id 3_1">
    <vt:lpwstr>http://www.zotero.org/styles/american-sociological-association</vt:lpwstr>
  </property>
  <property fmtid="{D5CDD505-2E9C-101B-9397-08002B2CF9AE}" pid="12" name="Mendeley Recent Style Name 3_1">
    <vt:lpwstr>American Sociological Association 6th edition</vt:lpwstr>
  </property>
  <property fmtid="{D5CDD505-2E9C-101B-9397-08002B2CF9AE}" pid="13" name="Mendeley Recent Style Id 4_1">
    <vt:lpwstr>http://www.zotero.org/styles/chicago-author-date</vt:lpwstr>
  </property>
  <property fmtid="{D5CDD505-2E9C-101B-9397-08002B2CF9AE}" pid="14" name="Mendeley Recent Style Name 4_1">
    <vt:lpwstr>Chicago Manual of Style 17th edition (author-date)</vt:lpwstr>
  </property>
  <property fmtid="{D5CDD505-2E9C-101B-9397-08002B2CF9AE}" pid="15" name="Mendeley Recent Style Id 5_1">
    <vt:lpwstr>http://www.zotero.org/styles/harvard-cite-them-right</vt:lpwstr>
  </property>
  <property fmtid="{D5CDD505-2E9C-101B-9397-08002B2CF9AE}" pid="16" name="Mendeley Recent Style Name 5_1">
    <vt:lpwstr>Cite Them Right 11th edition - Harvard</vt:lpwstr>
  </property>
  <property fmtid="{D5CDD505-2E9C-101B-9397-08002B2CF9AE}" pid="17" name="Mendeley Recent Style Id 6_1">
    <vt:lpwstr>http://www.zotero.org/styles/ieee</vt:lpwstr>
  </property>
  <property fmtid="{D5CDD505-2E9C-101B-9397-08002B2CF9AE}" pid="18" name="Mendeley Recent Style Name 6_1">
    <vt:lpwstr>IEEE</vt:lpwstr>
  </property>
  <property fmtid="{D5CDD505-2E9C-101B-9397-08002B2CF9AE}" pid="19" name="Mendeley Recent Style Id 7_1">
    <vt:lpwstr>http://www.zotero.org/styles/modern-humanities-research-association</vt:lpwstr>
  </property>
  <property fmtid="{D5CDD505-2E9C-101B-9397-08002B2CF9AE}" pid="20" name="Mendeley Recent Style Name 7_1">
    <vt:lpwstr>Modern Humanities Research Association 3rd edition (note with bibliography)</vt:lpwstr>
  </property>
  <property fmtid="{D5CDD505-2E9C-101B-9397-08002B2CF9AE}" pid="21" name="Mendeley Recent Style Id 8_1">
    <vt:lpwstr>http://www.zotero.org/styles/modern-language-association</vt:lpwstr>
  </property>
  <property fmtid="{D5CDD505-2E9C-101B-9397-08002B2CF9AE}" pid="22" name="Mendeley Recent Style Name 8_1">
    <vt:lpwstr>Modern Language Association 9th edition</vt:lpwstr>
  </property>
  <property fmtid="{D5CDD505-2E9C-101B-9397-08002B2CF9AE}" pid="23" name="Mendeley Recent Style Id 9_1">
    <vt:lpwstr>http://www.zotero.org/styles/nature</vt:lpwstr>
  </property>
  <property fmtid="{D5CDD505-2E9C-101B-9397-08002B2CF9AE}" pid="24" name="Mendeley Recent Style Name 9_1">
    <vt:lpwstr>Nature</vt:lpwstr>
  </property>
</Properties>
</file>